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4F0C" w14:textId="181FDF56" w:rsidR="00B177F4" w:rsidRDefault="00B177F4" w:rsidP="00B177F4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Minutes</w:t>
      </w:r>
    </w:p>
    <w:p w14:paraId="1DDEC5CA" w14:textId="75EFD90E" w:rsidR="00B177F4" w:rsidRDefault="00B177F4" w:rsidP="00B177F4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Forsyth City Council Meeting</w:t>
      </w:r>
    </w:p>
    <w:p w14:paraId="3FD08A37" w14:textId="4392109E" w:rsidR="00B177F4" w:rsidRDefault="00B177F4" w:rsidP="00B177F4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September 16, 2024</w:t>
      </w:r>
    </w:p>
    <w:p w14:paraId="38B53BE2" w14:textId="77777777" w:rsidR="00B177F4" w:rsidRDefault="00B177F4" w:rsidP="00B177F4">
      <w:pPr>
        <w:spacing w:after="0" w:line="240" w:lineRule="auto"/>
        <w:jc w:val="center"/>
        <w:rPr>
          <w:rFonts w:ascii="Garamond" w:hAnsi="Garamond"/>
          <w:b/>
        </w:rPr>
      </w:pPr>
    </w:p>
    <w:p w14:paraId="2743C213" w14:textId="77777777" w:rsidR="00B177F4" w:rsidRDefault="00B177F4" w:rsidP="00002509">
      <w:pPr>
        <w:spacing w:after="0" w:line="240" w:lineRule="auto"/>
        <w:rPr>
          <w:rFonts w:ascii="Garamond" w:hAnsi="Garamond"/>
          <w:b/>
        </w:rPr>
      </w:pPr>
    </w:p>
    <w:p w14:paraId="2CEB9293" w14:textId="20CE594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Call to Order</w:t>
      </w:r>
    </w:p>
    <w:p w14:paraId="26F428D5" w14:textId="575260D2" w:rsidR="00002509" w:rsidRPr="00002509" w:rsidRDefault="00002509" w:rsidP="00A840CA">
      <w:pPr>
        <w:jc w:val="both"/>
        <w:rPr>
          <w:rFonts w:ascii="Garamond" w:hAnsi="Garamond"/>
          <w:bCs/>
        </w:rPr>
      </w:pPr>
      <w:r w:rsidRPr="00002509">
        <w:rPr>
          <w:rFonts w:ascii="Garamond" w:hAnsi="Garamond"/>
          <w:bCs/>
        </w:rPr>
        <w:t>Mayor Wilson called the meeting to order at 6:0</w:t>
      </w:r>
      <w:r w:rsidR="00386D85">
        <w:rPr>
          <w:rFonts w:ascii="Garamond" w:hAnsi="Garamond"/>
          <w:bCs/>
        </w:rPr>
        <w:t>0</w:t>
      </w:r>
      <w:r w:rsidRPr="00002509">
        <w:rPr>
          <w:rFonts w:ascii="Garamond" w:hAnsi="Garamond"/>
          <w:bCs/>
        </w:rPr>
        <w:t>p.m</w:t>
      </w:r>
    </w:p>
    <w:p w14:paraId="6462D3DD" w14:textId="7777777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Pledge of Allegiance, Invocation, and Roll Call</w:t>
      </w:r>
    </w:p>
    <w:p w14:paraId="375E01F4" w14:textId="726F42E7" w:rsidR="00002509" w:rsidRPr="00A840CA" w:rsidRDefault="00002509" w:rsidP="00A840CA">
      <w:pPr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 xml:space="preserve">Mayor Wilson led the Pledge of Allegiance. The invocation was led </w:t>
      </w:r>
      <w:r w:rsidR="00A70BFD" w:rsidRPr="00A840CA">
        <w:rPr>
          <w:rFonts w:ascii="Garamond" w:hAnsi="Garamond"/>
          <w:bCs/>
        </w:rPr>
        <w:t>by</w:t>
      </w:r>
      <w:r w:rsidR="00A70BFD">
        <w:rPr>
          <w:rFonts w:ascii="Garamond" w:hAnsi="Garamond"/>
          <w:bCs/>
        </w:rPr>
        <w:t xml:space="preserve"> Mr.</w:t>
      </w:r>
      <w:r w:rsidR="00386D85">
        <w:rPr>
          <w:rFonts w:ascii="Garamond" w:hAnsi="Garamond"/>
          <w:bCs/>
        </w:rPr>
        <w:t xml:space="preserve"> Joe Th</w:t>
      </w:r>
      <w:r w:rsidR="00A70BFD">
        <w:rPr>
          <w:rFonts w:ascii="Garamond" w:hAnsi="Garamond"/>
          <w:bCs/>
        </w:rPr>
        <w:t>ompson</w:t>
      </w:r>
      <w:r w:rsidRPr="00A840CA">
        <w:rPr>
          <w:rFonts w:ascii="Garamond" w:hAnsi="Garamond"/>
          <w:bCs/>
        </w:rPr>
        <w:t xml:space="preserve">. In attendance </w:t>
      </w:r>
      <w:proofErr w:type="gramStart"/>
      <w:r w:rsidRPr="00A840CA">
        <w:rPr>
          <w:rFonts w:ascii="Garamond" w:hAnsi="Garamond"/>
          <w:bCs/>
        </w:rPr>
        <w:t>for</w:t>
      </w:r>
      <w:proofErr w:type="gramEnd"/>
      <w:r w:rsidRPr="00A840CA">
        <w:rPr>
          <w:rFonts w:ascii="Garamond" w:hAnsi="Garamond"/>
          <w:bCs/>
        </w:rPr>
        <w:t xml:space="preserve"> the meeting was Mayor Eric Wilson, Councilmembers Josh Hill,</w:t>
      </w:r>
      <w:r w:rsidR="00A70BFD">
        <w:rPr>
          <w:rFonts w:ascii="Garamond" w:hAnsi="Garamond"/>
          <w:bCs/>
        </w:rPr>
        <w:t xml:space="preserve"> </w:t>
      </w:r>
      <w:r w:rsidRPr="00A840CA">
        <w:rPr>
          <w:rFonts w:ascii="Garamond" w:hAnsi="Garamond"/>
          <w:bCs/>
        </w:rPr>
        <w:t xml:space="preserve">Lois Allen, Greg Goolsby, Charles Wilder, and Mike Dodd. </w:t>
      </w:r>
      <w:r w:rsidR="0064167E">
        <w:rPr>
          <w:rFonts w:ascii="Garamond" w:hAnsi="Garamond"/>
          <w:bCs/>
        </w:rPr>
        <w:t>Mayor</w:t>
      </w:r>
      <w:r w:rsidR="00577F05">
        <w:rPr>
          <w:rFonts w:ascii="Garamond" w:hAnsi="Garamond"/>
          <w:bCs/>
        </w:rPr>
        <w:t xml:space="preserve"> Wilson </w:t>
      </w:r>
      <w:r w:rsidR="000E5661">
        <w:rPr>
          <w:rFonts w:ascii="Garamond" w:hAnsi="Garamond"/>
          <w:bCs/>
        </w:rPr>
        <w:t xml:space="preserve">stated that </w:t>
      </w:r>
      <w:r w:rsidR="0064167E">
        <w:rPr>
          <w:rFonts w:ascii="Garamond" w:hAnsi="Garamond"/>
          <w:bCs/>
        </w:rPr>
        <w:t>Councilman</w:t>
      </w:r>
      <w:r w:rsidR="00577F05">
        <w:rPr>
          <w:rFonts w:ascii="Garamond" w:hAnsi="Garamond"/>
          <w:bCs/>
        </w:rPr>
        <w:t xml:space="preserve"> Chris Hewett </w:t>
      </w:r>
      <w:r w:rsidR="000A22D1">
        <w:rPr>
          <w:rFonts w:ascii="Garamond" w:hAnsi="Garamond"/>
          <w:bCs/>
        </w:rPr>
        <w:t>would be late for the meeting</w:t>
      </w:r>
      <w:r w:rsidR="000E5661">
        <w:rPr>
          <w:rFonts w:ascii="Garamond" w:hAnsi="Garamond"/>
          <w:bCs/>
        </w:rPr>
        <w:t>.</w:t>
      </w:r>
      <w:r w:rsidR="0064167E">
        <w:rPr>
          <w:rFonts w:ascii="Garamond" w:hAnsi="Garamond"/>
          <w:bCs/>
        </w:rPr>
        <w:t xml:space="preserve"> </w:t>
      </w:r>
      <w:r w:rsidRPr="00A840CA">
        <w:rPr>
          <w:rFonts w:ascii="Garamond" w:hAnsi="Garamond"/>
          <w:bCs/>
        </w:rPr>
        <w:t xml:space="preserve">Also in attendance was the City Manager, Craig Mims, the Assistant City Manager, Regina Ivie and the City Attorney, Bobby Melton. </w:t>
      </w:r>
      <w:r w:rsidR="0064167E">
        <w:rPr>
          <w:rFonts w:ascii="Garamond" w:hAnsi="Garamond"/>
          <w:bCs/>
        </w:rPr>
        <w:t>Five</w:t>
      </w:r>
      <w:r w:rsidRPr="00A840CA">
        <w:rPr>
          <w:rFonts w:ascii="Garamond" w:hAnsi="Garamond"/>
          <w:bCs/>
        </w:rPr>
        <w:t xml:space="preserve"> members of the council were in attendance for the meeting; therefore, all unanimous votes will be </w:t>
      </w:r>
      <w:r w:rsidR="00E64D75">
        <w:rPr>
          <w:rFonts w:ascii="Garamond" w:hAnsi="Garamond"/>
          <w:bCs/>
        </w:rPr>
        <w:t>five</w:t>
      </w:r>
      <w:r w:rsidRPr="00A840CA">
        <w:rPr>
          <w:rFonts w:ascii="Garamond" w:hAnsi="Garamond"/>
          <w:bCs/>
        </w:rPr>
        <w:t xml:space="preserve"> votes (Hill, Hewett, Allen, Goolsby, Wilder and Dodd).</w:t>
      </w:r>
    </w:p>
    <w:p w14:paraId="3E66A38C" w14:textId="7777777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Approval of the agenda.</w:t>
      </w:r>
    </w:p>
    <w:p w14:paraId="408C8370" w14:textId="7A2304C1" w:rsidR="00002509" w:rsidRPr="00002509" w:rsidRDefault="00002509" w:rsidP="00A840CA">
      <w:pPr>
        <w:jc w:val="both"/>
        <w:rPr>
          <w:rFonts w:ascii="Garamond" w:hAnsi="Garamond"/>
          <w:bCs/>
          <w:sz w:val="22"/>
          <w:szCs w:val="22"/>
        </w:rPr>
      </w:pPr>
      <w:r w:rsidRPr="00631398">
        <w:rPr>
          <w:rFonts w:ascii="Garamond" w:hAnsi="Garamond"/>
          <w:bCs/>
          <w:sz w:val="22"/>
          <w:szCs w:val="22"/>
        </w:rPr>
        <w:t>Mr. H</w:t>
      </w:r>
      <w:r w:rsidR="008D2AF3">
        <w:rPr>
          <w:rFonts w:ascii="Garamond" w:hAnsi="Garamond"/>
          <w:bCs/>
          <w:sz w:val="22"/>
          <w:szCs w:val="22"/>
        </w:rPr>
        <w:t>ill</w:t>
      </w:r>
      <w:r w:rsidRPr="00631398">
        <w:rPr>
          <w:rFonts w:ascii="Garamond" w:hAnsi="Garamond"/>
          <w:bCs/>
          <w:sz w:val="22"/>
          <w:szCs w:val="22"/>
        </w:rPr>
        <w:t xml:space="preserve"> offered a motion to approve the agenda as presented. Seconded by Mr</w:t>
      </w:r>
      <w:r w:rsidR="00177609">
        <w:rPr>
          <w:rFonts w:ascii="Garamond" w:hAnsi="Garamond"/>
          <w:bCs/>
          <w:sz w:val="22"/>
          <w:szCs w:val="22"/>
        </w:rPr>
        <w:t>.</w:t>
      </w:r>
      <w:r w:rsidRPr="00631398">
        <w:rPr>
          <w:rFonts w:ascii="Garamond" w:hAnsi="Garamond"/>
          <w:bCs/>
          <w:sz w:val="22"/>
          <w:szCs w:val="22"/>
        </w:rPr>
        <w:t xml:space="preserve"> </w:t>
      </w:r>
      <w:r w:rsidR="00177609">
        <w:rPr>
          <w:rFonts w:ascii="Garamond" w:hAnsi="Garamond"/>
          <w:bCs/>
          <w:sz w:val="22"/>
          <w:szCs w:val="22"/>
        </w:rPr>
        <w:t>Dodd</w:t>
      </w:r>
      <w:r w:rsidRPr="00631398">
        <w:rPr>
          <w:rFonts w:ascii="Garamond" w:hAnsi="Garamond"/>
          <w:bCs/>
          <w:sz w:val="22"/>
          <w:szCs w:val="22"/>
        </w:rPr>
        <w:t>; the motion carried unanimously.</w:t>
      </w:r>
    </w:p>
    <w:p w14:paraId="029CF8AC" w14:textId="7777777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Approval of the minutes from the council meeting held on September 3, 2024.</w:t>
      </w:r>
    </w:p>
    <w:p w14:paraId="47470465" w14:textId="7799B482" w:rsidR="00B177F4" w:rsidRDefault="00B177F4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E77E3F">
        <w:rPr>
          <w:rFonts w:ascii="Garamond" w:hAnsi="Garamond"/>
          <w:bCs/>
        </w:rPr>
        <w:t xml:space="preserve">Dodd </w:t>
      </w:r>
      <w:r>
        <w:rPr>
          <w:rFonts w:ascii="Garamond" w:hAnsi="Garamond"/>
          <w:bCs/>
        </w:rPr>
        <w:t>offered a motion to approve the minutes from the council meeting held on September 3, 2024 as presented. Seconded by Mr</w:t>
      </w:r>
      <w:r w:rsidR="00597718">
        <w:rPr>
          <w:rFonts w:ascii="Garamond" w:hAnsi="Garamond"/>
          <w:bCs/>
        </w:rPr>
        <w:t>s</w:t>
      </w:r>
      <w:r>
        <w:rPr>
          <w:rFonts w:ascii="Garamond" w:hAnsi="Garamond"/>
          <w:bCs/>
        </w:rPr>
        <w:t xml:space="preserve">. </w:t>
      </w:r>
      <w:r w:rsidR="00597718">
        <w:rPr>
          <w:rFonts w:ascii="Garamond" w:hAnsi="Garamond"/>
          <w:bCs/>
        </w:rPr>
        <w:t>Allen</w:t>
      </w:r>
      <w:r>
        <w:rPr>
          <w:rFonts w:ascii="Garamond" w:hAnsi="Garamond"/>
          <w:bCs/>
        </w:rPr>
        <w:t>; the motion carried unanimously.</w:t>
      </w:r>
    </w:p>
    <w:p w14:paraId="009F8785" w14:textId="14A797CA" w:rsidR="00460F98" w:rsidRPr="00460F98" w:rsidRDefault="00460F98" w:rsidP="00A840CA">
      <w:pPr>
        <w:jc w:val="both"/>
        <w:rPr>
          <w:rFonts w:ascii="Garamond" w:hAnsi="Garamond"/>
          <w:b/>
        </w:rPr>
      </w:pPr>
      <w:r w:rsidRPr="00460F98">
        <w:rPr>
          <w:rFonts w:ascii="Garamond" w:hAnsi="Garamond"/>
          <w:b/>
        </w:rPr>
        <w:t>Council</w:t>
      </w:r>
      <w:r>
        <w:rPr>
          <w:rFonts w:ascii="Garamond" w:hAnsi="Garamond"/>
          <w:b/>
        </w:rPr>
        <w:t>man</w:t>
      </w:r>
      <w:r w:rsidRPr="00460F98">
        <w:rPr>
          <w:rFonts w:ascii="Garamond" w:hAnsi="Garamond"/>
          <w:b/>
        </w:rPr>
        <w:t xml:space="preserve"> Hewett arrived for the meeting.</w:t>
      </w:r>
    </w:p>
    <w:p w14:paraId="5AFC848C" w14:textId="77777777" w:rsidR="00002509" w:rsidRDefault="00002509" w:rsidP="000E7111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Approval of the electric service base rates and power cost adjustment rate</w:t>
      </w:r>
    </w:p>
    <w:p w14:paraId="2FD5A4D3" w14:textId="160A6676" w:rsidR="002E43A8" w:rsidRPr="002E43A8" w:rsidRDefault="002E43A8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Hewett offered a motion</w:t>
      </w:r>
      <w:r w:rsidR="007B2A76">
        <w:rPr>
          <w:rFonts w:ascii="Garamond" w:hAnsi="Garamond"/>
          <w:bCs/>
        </w:rPr>
        <w:t xml:space="preserve"> to approve the</w:t>
      </w:r>
      <w:r w:rsidR="00981ED2">
        <w:rPr>
          <w:rFonts w:ascii="Garamond" w:hAnsi="Garamond"/>
          <w:bCs/>
        </w:rPr>
        <w:t xml:space="preserve"> new</w:t>
      </w:r>
      <w:r w:rsidR="007B2A76">
        <w:rPr>
          <w:rFonts w:ascii="Garamond" w:hAnsi="Garamond"/>
          <w:bCs/>
        </w:rPr>
        <w:t xml:space="preserve"> </w:t>
      </w:r>
      <w:r w:rsidR="00A66D5A">
        <w:rPr>
          <w:rFonts w:ascii="Garamond" w:hAnsi="Garamond"/>
          <w:bCs/>
        </w:rPr>
        <w:t xml:space="preserve">electric service </w:t>
      </w:r>
      <w:r w:rsidR="007B2A76">
        <w:rPr>
          <w:rFonts w:ascii="Garamond" w:hAnsi="Garamond"/>
          <w:bCs/>
        </w:rPr>
        <w:t>base rate</w:t>
      </w:r>
      <w:r w:rsidR="00E06EF9">
        <w:rPr>
          <w:rFonts w:ascii="Garamond" w:hAnsi="Garamond"/>
          <w:bCs/>
        </w:rPr>
        <w:t xml:space="preserve">s and power cost adjustment rate to be </w:t>
      </w:r>
      <w:r w:rsidR="002331C0">
        <w:rPr>
          <w:rFonts w:ascii="Garamond" w:hAnsi="Garamond"/>
          <w:bCs/>
        </w:rPr>
        <w:t>effective January</w:t>
      </w:r>
      <w:r w:rsidR="00E06EF9">
        <w:rPr>
          <w:rFonts w:ascii="Garamond" w:hAnsi="Garamond"/>
          <w:bCs/>
        </w:rPr>
        <w:t xml:space="preserve"> </w:t>
      </w:r>
      <w:r w:rsidR="00981ED2">
        <w:rPr>
          <w:rFonts w:ascii="Garamond" w:hAnsi="Garamond"/>
          <w:bCs/>
        </w:rPr>
        <w:t>2025</w:t>
      </w:r>
      <w:r w:rsidR="0035498F">
        <w:rPr>
          <w:rFonts w:ascii="Garamond" w:hAnsi="Garamond"/>
          <w:bCs/>
        </w:rPr>
        <w:t>. Seconded by Mr. Dodd; the motion carried unanimo</w:t>
      </w:r>
      <w:r w:rsidR="002331C0">
        <w:rPr>
          <w:rFonts w:ascii="Garamond" w:hAnsi="Garamond"/>
          <w:bCs/>
        </w:rPr>
        <w:t>usly.</w:t>
      </w:r>
    </w:p>
    <w:p w14:paraId="6EF4664C" w14:textId="77777777" w:rsidR="00B177F4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Approval of Requisitions Greater than $6,000</w:t>
      </w:r>
    </w:p>
    <w:p w14:paraId="2D6D09CE" w14:textId="77777777" w:rsidR="00B177F4" w:rsidRDefault="00002509" w:rsidP="00A840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</w:rPr>
      </w:pPr>
      <w:r w:rsidRPr="00B177F4">
        <w:rPr>
          <w:rFonts w:ascii="Garamond" w:hAnsi="Garamond"/>
          <w:b/>
        </w:rPr>
        <w:t>G &amp; W Electric Company - $23,374.00</w:t>
      </w:r>
    </w:p>
    <w:p w14:paraId="79FCA967" w14:textId="79EDA8AE" w:rsidR="00002509" w:rsidRPr="00B177F4" w:rsidRDefault="00002509" w:rsidP="00A840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</w:rPr>
      </w:pPr>
      <w:r w:rsidRPr="00B177F4">
        <w:rPr>
          <w:rFonts w:ascii="Garamond" w:hAnsi="Garamond"/>
          <w:b/>
        </w:rPr>
        <w:t>Davis Plumbing Company - $6,854.00</w:t>
      </w:r>
    </w:p>
    <w:p w14:paraId="6CFBD7EA" w14:textId="1DF8BF36" w:rsidR="00002509" w:rsidRPr="00A840CA" w:rsidRDefault="00002509" w:rsidP="00A840CA">
      <w:pPr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Mr. Hewett offered a motion to approve the requisitions greater than $6000 as presented. Seconded by Mr</w:t>
      </w:r>
      <w:r w:rsidR="002331C0">
        <w:rPr>
          <w:rFonts w:ascii="Garamond" w:hAnsi="Garamond"/>
          <w:bCs/>
        </w:rPr>
        <w:t>. Dodd</w:t>
      </w:r>
      <w:r w:rsidRPr="00A840CA">
        <w:rPr>
          <w:rFonts w:ascii="Garamond" w:hAnsi="Garamond"/>
          <w:bCs/>
        </w:rPr>
        <w:t>; the motion carried unanimously.</w:t>
      </w:r>
    </w:p>
    <w:p w14:paraId="149723D2" w14:textId="7777777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City Manager’s Report</w:t>
      </w:r>
    </w:p>
    <w:p w14:paraId="7486A3C3" w14:textId="1E7BEE9F" w:rsidR="00B177F4" w:rsidRPr="00A840CA" w:rsidRDefault="00B177F4" w:rsidP="00A840CA">
      <w:pPr>
        <w:spacing w:after="0" w:line="240" w:lineRule="auto"/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 xml:space="preserve">Mr. Craig Mims, the City </w:t>
      </w:r>
      <w:proofErr w:type="gramStart"/>
      <w:r w:rsidRPr="00A840CA">
        <w:rPr>
          <w:rFonts w:ascii="Garamond" w:hAnsi="Garamond"/>
          <w:bCs/>
        </w:rPr>
        <w:t>Manager</w:t>
      </w:r>
      <w:proofErr w:type="gramEnd"/>
      <w:r w:rsidRPr="00A840CA">
        <w:rPr>
          <w:rFonts w:ascii="Garamond" w:hAnsi="Garamond"/>
          <w:bCs/>
        </w:rPr>
        <w:t xml:space="preserve"> reported that:</w:t>
      </w:r>
    </w:p>
    <w:p w14:paraId="0BF884E1" w14:textId="3716B963" w:rsidR="00A840CA" w:rsidRPr="00A840CA" w:rsidRDefault="00A840CA" w:rsidP="00A840CA">
      <w:pPr>
        <w:spacing w:after="0" w:line="240" w:lineRule="auto"/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-</w:t>
      </w:r>
      <w:r w:rsidR="00A604A0" w:rsidRPr="00A840CA">
        <w:rPr>
          <w:rFonts w:ascii="Garamond" w:hAnsi="Garamond"/>
          <w:bCs/>
        </w:rPr>
        <w:t xml:space="preserve">The </w:t>
      </w:r>
      <w:r w:rsidR="00B15395" w:rsidRPr="00A840CA">
        <w:rPr>
          <w:rFonts w:ascii="Garamond" w:hAnsi="Garamond"/>
          <w:bCs/>
        </w:rPr>
        <w:t>Forsyth</w:t>
      </w:r>
      <w:r w:rsidR="00AA52DC" w:rsidRPr="00A840CA">
        <w:rPr>
          <w:rFonts w:ascii="Garamond" w:hAnsi="Garamond"/>
          <w:bCs/>
        </w:rPr>
        <w:t xml:space="preserve"> Convention and Visitors Bureau has move</w:t>
      </w:r>
      <w:r w:rsidR="00B15395" w:rsidRPr="00A840CA">
        <w:rPr>
          <w:rFonts w:ascii="Garamond" w:hAnsi="Garamond"/>
          <w:bCs/>
        </w:rPr>
        <w:t>d to 68 N. Lee Street</w:t>
      </w:r>
      <w:r w:rsidR="008F01FE">
        <w:rPr>
          <w:rFonts w:ascii="Garamond" w:hAnsi="Garamond"/>
          <w:bCs/>
        </w:rPr>
        <w:t>, Alderman Hall due to</w:t>
      </w:r>
      <w:r w:rsidR="00BE0CEF">
        <w:rPr>
          <w:rFonts w:ascii="Garamond" w:hAnsi="Garamond"/>
          <w:bCs/>
        </w:rPr>
        <w:t xml:space="preserve"> temporary repairs needed at the current location</w:t>
      </w:r>
      <w:r w:rsidR="00B15395" w:rsidRPr="00A840CA">
        <w:rPr>
          <w:rFonts w:ascii="Garamond" w:hAnsi="Garamond"/>
          <w:bCs/>
        </w:rPr>
        <w:t>.</w:t>
      </w:r>
      <w:r w:rsidRPr="00A840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546095D" w14:textId="58A4B20A" w:rsidR="00B177F4" w:rsidRPr="00A840CA" w:rsidRDefault="00A840CA" w:rsidP="00A840CA">
      <w:pPr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-The Main Street manager has initiated the process of organizing the downtown scarecrows for the fall festival.  Scarecrows will start going up on September 23</w:t>
      </w:r>
      <w:r w:rsidRPr="00A840CA">
        <w:rPr>
          <w:rFonts w:ascii="Garamond" w:hAnsi="Garamond"/>
          <w:bCs/>
          <w:vertAlign w:val="superscript"/>
        </w:rPr>
        <w:t>rd</w:t>
      </w:r>
      <w:r w:rsidRPr="00A840CA">
        <w:rPr>
          <w:rFonts w:ascii="Garamond" w:hAnsi="Garamond"/>
          <w:bCs/>
        </w:rPr>
        <w:t>.</w:t>
      </w:r>
    </w:p>
    <w:p w14:paraId="0545F3DA" w14:textId="77777777" w:rsidR="00002509" w:rsidRDefault="00002509" w:rsidP="00F823B6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City Attorney Report</w:t>
      </w:r>
    </w:p>
    <w:p w14:paraId="76F08C9B" w14:textId="6A3E60D6" w:rsidR="00466781" w:rsidRPr="00F24EDC" w:rsidRDefault="00466781" w:rsidP="00A840CA">
      <w:pPr>
        <w:jc w:val="both"/>
        <w:rPr>
          <w:rFonts w:ascii="Garamond" w:hAnsi="Garamond"/>
          <w:bCs/>
        </w:rPr>
      </w:pPr>
      <w:r w:rsidRPr="00F24EDC">
        <w:rPr>
          <w:rFonts w:ascii="Garamond" w:hAnsi="Garamond"/>
          <w:bCs/>
        </w:rPr>
        <w:t xml:space="preserve">Mr. Bobby Melton, the City </w:t>
      </w:r>
      <w:proofErr w:type="gramStart"/>
      <w:r w:rsidRPr="00F24EDC">
        <w:rPr>
          <w:rFonts w:ascii="Garamond" w:hAnsi="Garamond"/>
          <w:bCs/>
        </w:rPr>
        <w:t>Attorney</w:t>
      </w:r>
      <w:proofErr w:type="gramEnd"/>
      <w:r w:rsidRPr="00F24EDC">
        <w:rPr>
          <w:rFonts w:ascii="Garamond" w:hAnsi="Garamond"/>
          <w:bCs/>
        </w:rPr>
        <w:t xml:space="preserve"> stated he is advertising for </w:t>
      </w:r>
      <w:r w:rsidR="006613DD" w:rsidRPr="00F24EDC">
        <w:rPr>
          <w:rFonts w:ascii="Garamond" w:hAnsi="Garamond"/>
          <w:bCs/>
        </w:rPr>
        <w:t xml:space="preserve">an alcohol license for </w:t>
      </w:r>
      <w:proofErr w:type="spellStart"/>
      <w:r w:rsidR="006613DD" w:rsidRPr="00F24EDC">
        <w:rPr>
          <w:rFonts w:ascii="Garamond" w:hAnsi="Garamond"/>
          <w:bCs/>
        </w:rPr>
        <w:t>Bonzu</w:t>
      </w:r>
      <w:proofErr w:type="spellEnd"/>
      <w:r w:rsidR="006613DD" w:rsidRPr="00F24EDC">
        <w:rPr>
          <w:rFonts w:ascii="Garamond" w:hAnsi="Garamond"/>
          <w:bCs/>
        </w:rPr>
        <w:t xml:space="preserve"> </w:t>
      </w:r>
      <w:r w:rsidR="00B65D1C" w:rsidRPr="00F24EDC">
        <w:rPr>
          <w:rFonts w:ascii="Garamond" w:hAnsi="Garamond"/>
          <w:bCs/>
        </w:rPr>
        <w:t>Steak</w:t>
      </w:r>
      <w:r w:rsidR="006613DD" w:rsidRPr="00F24EDC">
        <w:rPr>
          <w:rFonts w:ascii="Garamond" w:hAnsi="Garamond"/>
          <w:bCs/>
        </w:rPr>
        <w:t xml:space="preserve"> and </w:t>
      </w:r>
      <w:r w:rsidR="00B65D1C" w:rsidRPr="00F24EDC">
        <w:rPr>
          <w:rFonts w:ascii="Garamond" w:hAnsi="Garamond"/>
          <w:bCs/>
        </w:rPr>
        <w:t>Sushi</w:t>
      </w:r>
      <w:r w:rsidR="006613DD" w:rsidRPr="00F24EDC">
        <w:rPr>
          <w:rFonts w:ascii="Garamond" w:hAnsi="Garamond"/>
          <w:bCs/>
        </w:rPr>
        <w:t xml:space="preserve"> at 22 W. Main Street</w:t>
      </w:r>
      <w:r w:rsidR="00E51627">
        <w:rPr>
          <w:rFonts w:ascii="Garamond" w:hAnsi="Garamond"/>
          <w:bCs/>
        </w:rPr>
        <w:t xml:space="preserve"> and it come before co</w:t>
      </w:r>
      <w:r w:rsidR="00F823B6">
        <w:rPr>
          <w:rFonts w:ascii="Garamond" w:hAnsi="Garamond"/>
          <w:bCs/>
        </w:rPr>
        <w:t>uncil on October 7, 2024.</w:t>
      </w:r>
    </w:p>
    <w:p w14:paraId="5765CD11" w14:textId="77777777" w:rsidR="007B4DEA" w:rsidRDefault="007B4DEA" w:rsidP="00AC1A93">
      <w:pPr>
        <w:spacing w:after="0" w:line="240" w:lineRule="auto"/>
        <w:jc w:val="both"/>
        <w:rPr>
          <w:rFonts w:ascii="Garamond" w:hAnsi="Garamond"/>
          <w:b/>
        </w:rPr>
      </w:pPr>
    </w:p>
    <w:p w14:paraId="67A8AD63" w14:textId="3C8BB9DB" w:rsidR="00002509" w:rsidRDefault="00002509" w:rsidP="00AC1A93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Mayor’s Report</w:t>
      </w:r>
    </w:p>
    <w:p w14:paraId="66959C3A" w14:textId="09FF7E01" w:rsidR="00AC1A93" w:rsidRPr="00AC1A93" w:rsidRDefault="00AC1A93" w:rsidP="00A840CA">
      <w:pPr>
        <w:jc w:val="both"/>
        <w:rPr>
          <w:rFonts w:ascii="Garamond" w:hAnsi="Garamond"/>
          <w:bCs/>
        </w:rPr>
      </w:pPr>
      <w:r w:rsidRPr="00AC1A93">
        <w:rPr>
          <w:rFonts w:ascii="Garamond" w:hAnsi="Garamond"/>
          <w:bCs/>
        </w:rPr>
        <w:t>Mayor Wilson had no business to report.</w:t>
      </w:r>
    </w:p>
    <w:p w14:paraId="4D109BD6" w14:textId="77777777" w:rsidR="00002509" w:rsidRDefault="00002509" w:rsidP="00B15114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Additional Business</w:t>
      </w:r>
    </w:p>
    <w:p w14:paraId="186BB839" w14:textId="39305936" w:rsidR="003B1910" w:rsidRDefault="00E35F7E" w:rsidP="00A840CA">
      <w:pPr>
        <w:jc w:val="both"/>
        <w:rPr>
          <w:rFonts w:ascii="Garamond" w:hAnsi="Garamond"/>
          <w:bCs/>
        </w:rPr>
      </w:pPr>
      <w:r w:rsidRPr="00EA32E8">
        <w:rPr>
          <w:rFonts w:ascii="Garamond" w:hAnsi="Garamond"/>
          <w:bCs/>
        </w:rPr>
        <w:t xml:space="preserve">Mr. Hill </w:t>
      </w:r>
      <w:r w:rsidR="00EA32E8" w:rsidRPr="00EA32E8">
        <w:rPr>
          <w:rFonts w:ascii="Garamond" w:hAnsi="Garamond"/>
          <w:bCs/>
        </w:rPr>
        <w:t xml:space="preserve">reminded </w:t>
      </w:r>
      <w:r w:rsidR="00EA32E8">
        <w:rPr>
          <w:rFonts w:ascii="Garamond" w:hAnsi="Garamond"/>
          <w:bCs/>
        </w:rPr>
        <w:t xml:space="preserve">everyone of the upcoming fall festival and yard sale </w:t>
      </w:r>
      <w:r w:rsidR="004B5417">
        <w:rPr>
          <w:rFonts w:ascii="Garamond" w:hAnsi="Garamond"/>
          <w:bCs/>
        </w:rPr>
        <w:t>on September 28, 2024.</w:t>
      </w:r>
    </w:p>
    <w:p w14:paraId="0A2B4AB6" w14:textId="3D9EF7D3" w:rsidR="004B5417" w:rsidRDefault="004B5417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Mrs. Allen </w:t>
      </w:r>
      <w:r w:rsidR="006A6FCC">
        <w:rPr>
          <w:rFonts w:ascii="Garamond" w:hAnsi="Garamond"/>
          <w:bCs/>
        </w:rPr>
        <w:t>asked for an update on the City Fun</w:t>
      </w:r>
      <w:r w:rsidR="009C31CA">
        <w:rPr>
          <w:rFonts w:ascii="Garamond" w:hAnsi="Garamond"/>
          <w:bCs/>
        </w:rPr>
        <w:t>.</w:t>
      </w:r>
    </w:p>
    <w:p w14:paraId="190BF3ED" w14:textId="29C395E0" w:rsidR="009C31CA" w:rsidRDefault="009C31CA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Chief Blue, the Forsyth Police </w:t>
      </w:r>
      <w:r w:rsidR="001F5890">
        <w:rPr>
          <w:rFonts w:ascii="Garamond" w:hAnsi="Garamond"/>
          <w:bCs/>
        </w:rPr>
        <w:t xml:space="preserve">Department, stated that the City Fun Day will be </w:t>
      </w:r>
      <w:r w:rsidR="00C825F2">
        <w:rPr>
          <w:rFonts w:ascii="Garamond" w:hAnsi="Garamond"/>
          <w:bCs/>
        </w:rPr>
        <w:t>on</w:t>
      </w:r>
      <w:r w:rsidR="001F5890">
        <w:rPr>
          <w:rFonts w:ascii="Garamond" w:hAnsi="Garamond"/>
          <w:bCs/>
        </w:rPr>
        <w:t xml:space="preserve"> November</w:t>
      </w:r>
      <w:r w:rsidR="00C825F2">
        <w:rPr>
          <w:rFonts w:ascii="Garamond" w:hAnsi="Garamond"/>
          <w:bCs/>
        </w:rPr>
        <w:t xml:space="preserve"> 2, 2024</w:t>
      </w:r>
      <w:r w:rsidR="001F5890">
        <w:rPr>
          <w:rFonts w:ascii="Garamond" w:hAnsi="Garamond"/>
          <w:bCs/>
        </w:rPr>
        <w:t xml:space="preserve"> </w:t>
      </w:r>
      <w:r w:rsidR="00C825F2">
        <w:rPr>
          <w:rFonts w:ascii="Garamond" w:hAnsi="Garamond"/>
          <w:bCs/>
        </w:rPr>
        <w:t xml:space="preserve">with the same footprint as </w:t>
      </w:r>
      <w:r w:rsidR="001F5890">
        <w:rPr>
          <w:rFonts w:ascii="Garamond" w:hAnsi="Garamond"/>
          <w:bCs/>
        </w:rPr>
        <w:t>Forsythia Festival.</w:t>
      </w:r>
    </w:p>
    <w:p w14:paraId="2B4B8595" w14:textId="0D78BFCB" w:rsidR="00C63F62" w:rsidRPr="00EA32E8" w:rsidRDefault="00C63F62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Hewett stated </w:t>
      </w:r>
      <w:r w:rsidR="00C825F2">
        <w:rPr>
          <w:rFonts w:ascii="Garamond" w:hAnsi="Garamond"/>
          <w:bCs/>
        </w:rPr>
        <w:t>that</w:t>
      </w:r>
      <w:r>
        <w:rPr>
          <w:rFonts w:ascii="Garamond" w:hAnsi="Garamond"/>
          <w:bCs/>
        </w:rPr>
        <w:t xml:space="preserve"> </w:t>
      </w:r>
      <w:r w:rsidR="00147BB6">
        <w:rPr>
          <w:rFonts w:ascii="Garamond" w:hAnsi="Garamond"/>
          <w:bCs/>
        </w:rPr>
        <w:t>the Hospital</w:t>
      </w:r>
      <w:r>
        <w:rPr>
          <w:rFonts w:ascii="Garamond" w:hAnsi="Garamond"/>
          <w:bCs/>
        </w:rPr>
        <w:t xml:space="preserve"> </w:t>
      </w:r>
      <w:r w:rsidR="0035526E">
        <w:rPr>
          <w:rFonts w:ascii="Garamond" w:hAnsi="Garamond"/>
          <w:bCs/>
        </w:rPr>
        <w:t xml:space="preserve">Board will be meeting on </w:t>
      </w:r>
      <w:r w:rsidR="006A6FCC">
        <w:rPr>
          <w:rFonts w:ascii="Garamond" w:hAnsi="Garamond"/>
          <w:bCs/>
        </w:rPr>
        <w:t>September 26, 2024 at 6:00p.m.</w:t>
      </w:r>
    </w:p>
    <w:p w14:paraId="113737AA" w14:textId="77777777" w:rsidR="00002509" w:rsidRDefault="00002509" w:rsidP="00AC1A93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Public Comments</w:t>
      </w:r>
    </w:p>
    <w:p w14:paraId="1AC8F880" w14:textId="1200DF9C" w:rsidR="00AC1A93" w:rsidRPr="00AC1A93" w:rsidRDefault="00AC1A93" w:rsidP="00A840CA">
      <w:pPr>
        <w:jc w:val="both"/>
        <w:rPr>
          <w:rFonts w:ascii="Garamond" w:hAnsi="Garamond"/>
          <w:bCs/>
        </w:rPr>
      </w:pPr>
      <w:r w:rsidRPr="00AC1A93">
        <w:rPr>
          <w:rFonts w:ascii="Garamond" w:hAnsi="Garamond"/>
          <w:bCs/>
        </w:rPr>
        <w:t>No public comments.</w:t>
      </w:r>
    </w:p>
    <w:p w14:paraId="0E5F1CD9" w14:textId="77777777" w:rsidR="00002509" w:rsidRDefault="00002509" w:rsidP="002C0F7E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Executive Session</w:t>
      </w:r>
    </w:p>
    <w:p w14:paraId="2A111535" w14:textId="7E7A4A85" w:rsidR="00EC4D33" w:rsidRDefault="00EC4D33" w:rsidP="00A840CA">
      <w:pPr>
        <w:jc w:val="both"/>
        <w:rPr>
          <w:rFonts w:ascii="Garamond" w:hAnsi="Garamond"/>
          <w:bCs/>
        </w:rPr>
      </w:pPr>
      <w:r w:rsidRPr="00C86D45">
        <w:rPr>
          <w:rFonts w:ascii="Garamond" w:hAnsi="Garamond"/>
          <w:bCs/>
        </w:rPr>
        <w:t>Mr.</w:t>
      </w:r>
      <w:r w:rsidR="004152E8" w:rsidRPr="00C86D45">
        <w:rPr>
          <w:rFonts w:ascii="Garamond" w:hAnsi="Garamond"/>
          <w:bCs/>
        </w:rPr>
        <w:t xml:space="preserve"> Hewett offered </w:t>
      </w:r>
      <w:r w:rsidR="002C0F7E">
        <w:rPr>
          <w:rFonts w:ascii="Garamond" w:hAnsi="Garamond"/>
          <w:bCs/>
        </w:rPr>
        <w:t>a</w:t>
      </w:r>
      <w:r w:rsidR="002C0F7E" w:rsidRPr="00C86D45">
        <w:rPr>
          <w:rFonts w:ascii="Garamond" w:hAnsi="Garamond"/>
          <w:bCs/>
        </w:rPr>
        <w:t xml:space="preserve"> motion</w:t>
      </w:r>
      <w:r w:rsidR="004152E8" w:rsidRPr="00C86D45">
        <w:rPr>
          <w:rFonts w:ascii="Garamond" w:hAnsi="Garamond"/>
          <w:bCs/>
        </w:rPr>
        <w:t xml:space="preserve"> to go into </w:t>
      </w:r>
      <w:proofErr w:type="gramStart"/>
      <w:r w:rsidR="004152E8" w:rsidRPr="00C86D45">
        <w:rPr>
          <w:rFonts w:ascii="Garamond" w:hAnsi="Garamond"/>
          <w:bCs/>
        </w:rPr>
        <w:t>executive</w:t>
      </w:r>
      <w:proofErr w:type="gramEnd"/>
      <w:r w:rsidR="004152E8" w:rsidRPr="00C86D45">
        <w:rPr>
          <w:rFonts w:ascii="Garamond" w:hAnsi="Garamond"/>
          <w:bCs/>
        </w:rPr>
        <w:t xml:space="preserve"> session</w:t>
      </w:r>
      <w:r w:rsidR="00C86D45" w:rsidRPr="00C86D45">
        <w:rPr>
          <w:rFonts w:ascii="Garamond" w:hAnsi="Garamond"/>
          <w:bCs/>
        </w:rPr>
        <w:t xml:space="preserve"> for real estate</w:t>
      </w:r>
      <w:r w:rsidR="004152E8" w:rsidRPr="00C86D45">
        <w:rPr>
          <w:rFonts w:ascii="Garamond" w:hAnsi="Garamond"/>
          <w:bCs/>
        </w:rPr>
        <w:t xml:space="preserve"> at 6.21p.m. </w:t>
      </w:r>
      <w:r w:rsidR="00C86D45">
        <w:rPr>
          <w:rFonts w:ascii="Garamond" w:hAnsi="Garamond"/>
          <w:bCs/>
        </w:rPr>
        <w:t xml:space="preserve">Seconded by Mr. </w:t>
      </w:r>
      <w:r w:rsidR="002C0F7E">
        <w:rPr>
          <w:rFonts w:ascii="Garamond" w:hAnsi="Garamond"/>
          <w:bCs/>
        </w:rPr>
        <w:t>Wilder; the motion carried unanimously.</w:t>
      </w:r>
    </w:p>
    <w:p w14:paraId="45C48795" w14:textId="4FE1517C" w:rsidR="000E5661" w:rsidRPr="00C86D45" w:rsidRDefault="000E5661" w:rsidP="00A840C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Hewett offered a motion to end </w:t>
      </w:r>
      <w:r w:rsidR="00AC1A93">
        <w:rPr>
          <w:rFonts w:ascii="Garamond" w:hAnsi="Garamond"/>
          <w:bCs/>
        </w:rPr>
        <w:t>the executive</w:t>
      </w:r>
      <w:r>
        <w:rPr>
          <w:rFonts w:ascii="Garamond" w:hAnsi="Garamond"/>
          <w:bCs/>
        </w:rPr>
        <w:t xml:space="preserve"> session at </w:t>
      </w:r>
      <w:r w:rsidR="00AC1A93">
        <w:rPr>
          <w:rFonts w:ascii="Garamond" w:hAnsi="Garamond"/>
          <w:bCs/>
        </w:rPr>
        <w:t xml:space="preserve">7:23p.m. Seconded by Mr. Dodd; the motion </w:t>
      </w:r>
      <w:proofErr w:type="gramStart"/>
      <w:r w:rsidR="00AC1A93">
        <w:rPr>
          <w:rFonts w:ascii="Garamond" w:hAnsi="Garamond"/>
          <w:bCs/>
        </w:rPr>
        <w:t>carried</w:t>
      </w:r>
      <w:proofErr w:type="gramEnd"/>
      <w:r w:rsidR="00AC1A93">
        <w:rPr>
          <w:rFonts w:ascii="Garamond" w:hAnsi="Garamond"/>
          <w:bCs/>
        </w:rPr>
        <w:t xml:space="preserve"> unanimously.</w:t>
      </w:r>
    </w:p>
    <w:p w14:paraId="71E26B20" w14:textId="77777777" w:rsidR="00002509" w:rsidRDefault="00002509" w:rsidP="00A840CA">
      <w:pPr>
        <w:spacing w:after="0" w:line="240" w:lineRule="auto"/>
        <w:jc w:val="both"/>
        <w:rPr>
          <w:rFonts w:ascii="Garamond" w:hAnsi="Garamond"/>
          <w:b/>
        </w:rPr>
      </w:pPr>
      <w:r w:rsidRPr="00002509">
        <w:rPr>
          <w:rFonts w:ascii="Garamond" w:hAnsi="Garamond"/>
          <w:b/>
        </w:rPr>
        <w:t>Adjourn</w:t>
      </w:r>
    </w:p>
    <w:p w14:paraId="0BEF850A" w14:textId="6B5C7286" w:rsidR="00B177F4" w:rsidRPr="00631398" w:rsidRDefault="00B177F4" w:rsidP="00A840CA">
      <w:pPr>
        <w:jc w:val="both"/>
        <w:rPr>
          <w:rFonts w:ascii="Garamond" w:hAnsi="Garamond"/>
          <w:bCs/>
          <w:sz w:val="22"/>
          <w:szCs w:val="22"/>
        </w:rPr>
      </w:pPr>
      <w:r w:rsidRPr="00631398">
        <w:rPr>
          <w:rFonts w:ascii="Garamond" w:hAnsi="Garamond"/>
          <w:bCs/>
          <w:sz w:val="22"/>
          <w:szCs w:val="22"/>
        </w:rPr>
        <w:t xml:space="preserve">There being no further business to discuss, Mr. </w:t>
      </w:r>
      <w:r w:rsidR="00AC1A93">
        <w:rPr>
          <w:rFonts w:ascii="Garamond" w:hAnsi="Garamond"/>
          <w:bCs/>
          <w:sz w:val="22"/>
          <w:szCs w:val="22"/>
        </w:rPr>
        <w:t>Dodd</w:t>
      </w:r>
      <w:r w:rsidRPr="00631398">
        <w:rPr>
          <w:rFonts w:ascii="Garamond" w:hAnsi="Garamond"/>
          <w:bCs/>
          <w:sz w:val="22"/>
          <w:szCs w:val="22"/>
        </w:rPr>
        <w:t xml:space="preserve"> offered a motion to adjourn the meeting at </w:t>
      </w:r>
      <w:r w:rsidR="00466781">
        <w:rPr>
          <w:rFonts w:ascii="Garamond" w:hAnsi="Garamond"/>
          <w:bCs/>
          <w:sz w:val="22"/>
          <w:szCs w:val="22"/>
        </w:rPr>
        <w:t>7:24</w:t>
      </w:r>
      <w:r w:rsidRPr="00631398">
        <w:rPr>
          <w:rFonts w:ascii="Garamond" w:hAnsi="Garamond"/>
          <w:bCs/>
          <w:sz w:val="22"/>
          <w:szCs w:val="22"/>
        </w:rPr>
        <w:t xml:space="preserve">p.m. Seconded by Mr. </w:t>
      </w:r>
      <w:r w:rsidR="00AC1A93">
        <w:rPr>
          <w:rFonts w:ascii="Garamond" w:hAnsi="Garamond"/>
          <w:bCs/>
          <w:sz w:val="22"/>
          <w:szCs w:val="22"/>
        </w:rPr>
        <w:t>Hewett</w:t>
      </w:r>
      <w:r w:rsidRPr="00631398">
        <w:rPr>
          <w:rFonts w:ascii="Garamond" w:hAnsi="Garamond"/>
          <w:bCs/>
          <w:sz w:val="22"/>
          <w:szCs w:val="22"/>
        </w:rPr>
        <w:t>; the motion carried unanimously</w:t>
      </w:r>
    </w:p>
    <w:p w14:paraId="7ECF8A79" w14:textId="77777777" w:rsidR="00B177F4" w:rsidRDefault="00B177F4" w:rsidP="00B177F4">
      <w:pPr>
        <w:rPr>
          <w:rFonts w:ascii="Garamond" w:hAnsi="Garamond"/>
          <w:b/>
        </w:rPr>
      </w:pPr>
    </w:p>
    <w:p w14:paraId="7B004CD9" w14:textId="77777777" w:rsidR="00B177F4" w:rsidRDefault="00B177F4" w:rsidP="00B177F4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Minutes submitted by:</w:t>
      </w:r>
    </w:p>
    <w:p w14:paraId="55911BA3" w14:textId="77777777" w:rsidR="00B177F4" w:rsidRPr="00D4375A" w:rsidRDefault="00B177F4" w:rsidP="00B177F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Shayla Furlow, Assistant City Clerk</w:t>
      </w:r>
    </w:p>
    <w:p w14:paraId="097295F5" w14:textId="77777777" w:rsidR="00B177F4" w:rsidRPr="00002509" w:rsidRDefault="00B177F4" w:rsidP="00002509">
      <w:pPr>
        <w:rPr>
          <w:rFonts w:ascii="Garamond" w:hAnsi="Garamond"/>
          <w:b/>
        </w:rPr>
      </w:pPr>
    </w:p>
    <w:p w14:paraId="68A108DF" w14:textId="77777777" w:rsidR="00002509" w:rsidRDefault="00002509"/>
    <w:sectPr w:rsidR="0000250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B401" w14:textId="77777777" w:rsidR="003C7F46" w:rsidRDefault="003C7F46" w:rsidP="007B4DEA">
      <w:pPr>
        <w:spacing w:after="0" w:line="240" w:lineRule="auto"/>
      </w:pPr>
      <w:r>
        <w:separator/>
      </w:r>
    </w:p>
  </w:endnote>
  <w:endnote w:type="continuationSeparator" w:id="0">
    <w:p w14:paraId="2FBB1D2A" w14:textId="77777777" w:rsidR="003C7F46" w:rsidRDefault="003C7F46" w:rsidP="007B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085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0B5BC9" w14:textId="0BCB8C98" w:rsidR="007B4DEA" w:rsidRDefault="007B4D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EC7F36">
          <w:rPr>
            <w:color w:val="7F7F7F" w:themeColor="background1" w:themeShade="7F"/>
            <w:spacing w:val="60"/>
          </w:rPr>
          <w:t xml:space="preserve"> Forsyth City Council Meeting</w:t>
        </w:r>
      </w:p>
    </w:sdtContent>
  </w:sdt>
  <w:p w14:paraId="4C866690" w14:textId="77777777" w:rsidR="007B4DEA" w:rsidRDefault="007B4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BD8D" w14:textId="77777777" w:rsidR="003C7F46" w:rsidRDefault="003C7F46" w:rsidP="007B4DEA">
      <w:pPr>
        <w:spacing w:after="0" w:line="240" w:lineRule="auto"/>
      </w:pPr>
      <w:r>
        <w:separator/>
      </w:r>
    </w:p>
  </w:footnote>
  <w:footnote w:type="continuationSeparator" w:id="0">
    <w:p w14:paraId="25237477" w14:textId="77777777" w:rsidR="003C7F46" w:rsidRDefault="003C7F46" w:rsidP="007B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3ECD"/>
    <w:multiLevelType w:val="hybridMultilevel"/>
    <w:tmpl w:val="FAB0E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2600"/>
    <w:multiLevelType w:val="hybridMultilevel"/>
    <w:tmpl w:val="02827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F261A0"/>
    <w:multiLevelType w:val="hybridMultilevel"/>
    <w:tmpl w:val="E1C2730C"/>
    <w:lvl w:ilvl="0" w:tplc="12801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27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80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86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2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EA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0D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4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385367"/>
    <w:multiLevelType w:val="hybridMultilevel"/>
    <w:tmpl w:val="09BC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3622">
    <w:abstractNumId w:val="1"/>
  </w:num>
  <w:num w:numId="2" w16cid:durableId="1163665070">
    <w:abstractNumId w:val="2"/>
  </w:num>
  <w:num w:numId="3" w16cid:durableId="601887233">
    <w:abstractNumId w:val="4"/>
  </w:num>
  <w:num w:numId="4" w16cid:durableId="1490169802">
    <w:abstractNumId w:val="0"/>
  </w:num>
  <w:num w:numId="5" w16cid:durableId="175185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09"/>
    <w:rsid w:val="00002509"/>
    <w:rsid w:val="00071ACB"/>
    <w:rsid w:val="000A22D1"/>
    <w:rsid w:val="000E5661"/>
    <w:rsid w:val="000E7111"/>
    <w:rsid w:val="00147BB6"/>
    <w:rsid w:val="00177609"/>
    <w:rsid w:val="001F5890"/>
    <w:rsid w:val="002331C0"/>
    <w:rsid w:val="002C0F7E"/>
    <w:rsid w:val="002E43A8"/>
    <w:rsid w:val="0035498F"/>
    <w:rsid w:val="0035526E"/>
    <w:rsid w:val="00386D85"/>
    <w:rsid w:val="003B1910"/>
    <w:rsid w:val="003C7F46"/>
    <w:rsid w:val="00407056"/>
    <w:rsid w:val="00412ABA"/>
    <w:rsid w:val="004152E8"/>
    <w:rsid w:val="00460F98"/>
    <w:rsid w:val="00466781"/>
    <w:rsid w:val="004B5417"/>
    <w:rsid w:val="00577F05"/>
    <w:rsid w:val="00597718"/>
    <w:rsid w:val="005D062A"/>
    <w:rsid w:val="006143E4"/>
    <w:rsid w:val="0064167E"/>
    <w:rsid w:val="006613DD"/>
    <w:rsid w:val="006A6FCC"/>
    <w:rsid w:val="006F7C96"/>
    <w:rsid w:val="007B2A76"/>
    <w:rsid w:val="007B4DEA"/>
    <w:rsid w:val="00863E9B"/>
    <w:rsid w:val="008D2AF3"/>
    <w:rsid w:val="008F01FE"/>
    <w:rsid w:val="00943649"/>
    <w:rsid w:val="00981ED2"/>
    <w:rsid w:val="009C31CA"/>
    <w:rsid w:val="00A3249D"/>
    <w:rsid w:val="00A604A0"/>
    <w:rsid w:val="00A66D5A"/>
    <w:rsid w:val="00A70BFD"/>
    <w:rsid w:val="00A840CA"/>
    <w:rsid w:val="00AA52DC"/>
    <w:rsid w:val="00AC1A93"/>
    <w:rsid w:val="00B15114"/>
    <w:rsid w:val="00B15395"/>
    <w:rsid w:val="00B177F4"/>
    <w:rsid w:val="00B30290"/>
    <w:rsid w:val="00B65D1C"/>
    <w:rsid w:val="00BE0CEF"/>
    <w:rsid w:val="00C02725"/>
    <w:rsid w:val="00C63F62"/>
    <w:rsid w:val="00C825F2"/>
    <w:rsid w:val="00C86D45"/>
    <w:rsid w:val="00CA6F6F"/>
    <w:rsid w:val="00E06EF9"/>
    <w:rsid w:val="00E35F7E"/>
    <w:rsid w:val="00E51627"/>
    <w:rsid w:val="00E64D75"/>
    <w:rsid w:val="00E77E3F"/>
    <w:rsid w:val="00EA32E8"/>
    <w:rsid w:val="00EC4D33"/>
    <w:rsid w:val="00EC7F36"/>
    <w:rsid w:val="00F24EDC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0ADB"/>
  <w15:chartTrackingRefBased/>
  <w15:docId w15:val="{342DB6A6-9E46-47A7-8584-148054B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5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EA"/>
  </w:style>
  <w:style w:type="paragraph" w:styleId="Footer">
    <w:name w:val="footer"/>
    <w:basedOn w:val="Normal"/>
    <w:link w:val="FooterChar"/>
    <w:uiPriority w:val="99"/>
    <w:unhideWhenUsed/>
    <w:rsid w:val="007B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4" ma:contentTypeDescription="Create a new document." ma:contentTypeScope="" ma:versionID="dab9676df516002d359dd7327fd79f3f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d332e9ab228541add933c3901a318f1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68D7B-0B3F-4FC2-B678-02E75405D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788D8-F93F-4173-905B-6FEAC59B7A9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63ED95D6-5D85-477B-A8B4-41410E55F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2024-10-21T14:28:00Z</dcterms:created>
  <dcterms:modified xsi:type="dcterms:W3CDTF">2024-10-21T14:28:00Z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