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73DDE" w14:textId="731B522A" w:rsidR="00C219E9" w:rsidRDefault="00C219E9" w:rsidP="00C219E9">
      <w:pPr>
        <w:spacing w:after="0" w:line="240" w:lineRule="auto"/>
        <w:jc w:val="center"/>
        <w:rPr>
          <w:rFonts w:ascii="Garamond" w:eastAsia="Arial Unicode MS" w:hAnsi="Garamond" w:cs="Cavolini"/>
          <w:b/>
        </w:rPr>
      </w:pPr>
      <w:r>
        <w:rPr>
          <w:rFonts w:ascii="Garamond" w:eastAsia="Arial Unicode MS" w:hAnsi="Garamond" w:cs="Cavolini"/>
          <w:b/>
        </w:rPr>
        <w:t>Minutes</w:t>
      </w:r>
    </w:p>
    <w:p w14:paraId="078DE9A3" w14:textId="179522B5" w:rsidR="00C219E9" w:rsidRDefault="00C219E9" w:rsidP="00C219E9">
      <w:pPr>
        <w:spacing w:after="0" w:line="240" w:lineRule="auto"/>
        <w:jc w:val="center"/>
        <w:rPr>
          <w:rFonts w:ascii="Garamond" w:eastAsia="Arial Unicode MS" w:hAnsi="Garamond" w:cs="Cavolini"/>
          <w:b/>
        </w:rPr>
      </w:pPr>
      <w:r>
        <w:rPr>
          <w:rFonts w:ascii="Garamond" w:eastAsia="Arial Unicode MS" w:hAnsi="Garamond" w:cs="Cavolini"/>
          <w:b/>
        </w:rPr>
        <w:t>Forsyth City Council Meeting</w:t>
      </w:r>
    </w:p>
    <w:p w14:paraId="6218F3AD" w14:textId="0084E95B" w:rsidR="00C219E9" w:rsidRDefault="00C219E9" w:rsidP="00C219E9">
      <w:pPr>
        <w:spacing w:after="0" w:line="240" w:lineRule="auto"/>
        <w:jc w:val="center"/>
        <w:rPr>
          <w:rFonts w:ascii="Garamond" w:eastAsia="Arial Unicode MS" w:hAnsi="Garamond" w:cs="Cavolini"/>
          <w:b/>
        </w:rPr>
      </w:pPr>
      <w:r>
        <w:rPr>
          <w:rFonts w:ascii="Garamond" w:eastAsia="Arial Unicode MS" w:hAnsi="Garamond" w:cs="Cavolini"/>
          <w:b/>
        </w:rPr>
        <w:t>Monday, August 3, 2026</w:t>
      </w:r>
    </w:p>
    <w:p w14:paraId="3B2A1034" w14:textId="77777777" w:rsidR="00C219E9" w:rsidRDefault="00C219E9" w:rsidP="00C219E9">
      <w:pPr>
        <w:spacing w:after="0" w:line="240" w:lineRule="auto"/>
        <w:jc w:val="center"/>
        <w:rPr>
          <w:rFonts w:ascii="Garamond" w:eastAsia="Arial Unicode MS" w:hAnsi="Garamond" w:cs="Cavolini"/>
          <w:b/>
        </w:rPr>
      </w:pPr>
    </w:p>
    <w:p w14:paraId="724E6F4A" w14:textId="77777777" w:rsidR="00C219E9" w:rsidRDefault="00C219E9" w:rsidP="00C219E9">
      <w:pPr>
        <w:spacing w:after="0" w:line="240" w:lineRule="auto"/>
        <w:jc w:val="center"/>
        <w:rPr>
          <w:rFonts w:ascii="Garamond" w:eastAsia="Arial Unicode MS" w:hAnsi="Garamond" w:cs="Cavolini"/>
          <w:b/>
        </w:rPr>
      </w:pPr>
    </w:p>
    <w:p w14:paraId="7A3F13BA" w14:textId="77777777" w:rsidR="00C219E9" w:rsidRDefault="00C219E9" w:rsidP="00C219E9">
      <w:pPr>
        <w:spacing w:after="0" w:line="240" w:lineRule="auto"/>
        <w:jc w:val="center"/>
        <w:rPr>
          <w:rFonts w:ascii="Garamond" w:eastAsia="Arial Unicode MS" w:hAnsi="Garamond" w:cs="Cavolini"/>
          <w:b/>
        </w:rPr>
      </w:pPr>
    </w:p>
    <w:p w14:paraId="34213D97" w14:textId="08C52273" w:rsidR="00A32860" w:rsidRDefault="00A32860" w:rsidP="00F726B8">
      <w:pPr>
        <w:spacing w:after="0" w:line="240" w:lineRule="auto"/>
        <w:jc w:val="both"/>
        <w:rPr>
          <w:rFonts w:ascii="Garamond" w:eastAsia="Arial Unicode MS" w:hAnsi="Garamond" w:cs="Cavolini"/>
          <w:b/>
        </w:rPr>
      </w:pPr>
      <w:r w:rsidRPr="00A32860">
        <w:rPr>
          <w:rFonts w:ascii="Garamond" w:eastAsia="Arial Unicode MS" w:hAnsi="Garamond" w:cs="Cavolini"/>
          <w:b/>
        </w:rPr>
        <w:t>Call to Order</w:t>
      </w:r>
    </w:p>
    <w:p w14:paraId="3E55B765" w14:textId="77777777" w:rsidR="00CD6A2D" w:rsidRDefault="00F726B8" w:rsidP="00A32860">
      <w:pPr>
        <w:spacing w:line="360" w:lineRule="auto"/>
        <w:jc w:val="both"/>
        <w:rPr>
          <w:rFonts w:ascii="Garamond" w:eastAsia="Arial Unicode MS" w:hAnsi="Garamond" w:cs="Cavolini"/>
          <w:bCs/>
        </w:rPr>
      </w:pPr>
      <w:r w:rsidRPr="00F726B8">
        <w:rPr>
          <w:rFonts w:ascii="Garamond" w:eastAsia="Arial Unicode MS" w:hAnsi="Garamond" w:cs="Cavolini"/>
          <w:bCs/>
        </w:rPr>
        <w:t>Mayor Goolsby called the meeting to order.</w:t>
      </w:r>
    </w:p>
    <w:p w14:paraId="7A4490A9" w14:textId="26AC62C4" w:rsidR="00A32860" w:rsidRPr="00CD6A2D" w:rsidRDefault="00A32860" w:rsidP="00BA0CE8">
      <w:pPr>
        <w:spacing w:after="0" w:line="240" w:lineRule="auto"/>
        <w:jc w:val="both"/>
        <w:rPr>
          <w:rFonts w:ascii="Garamond" w:eastAsia="Arial Unicode MS" w:hAnsi="Garamond" w:cs="Cavolini"/>
          <w:bCs/>
        </w:rPr>
      </w:pPr>
      <w:r w:rsidRPr="00A32860">
        <w:rPr>
          <w:rFonts w:ascii="Garamond" w:eastAsia="Arial Unicode MS" w:hAnsi="Garamond" w:cs="Cavolini"/>
          <w:b/>
        </w:rPr>
        <w:t>Pledge of Allegiance, Invocation and Roll Call</w:t>
      </w:r>
    </w:p>
    <w:p w14:paraId="67A9B254" w14:textId="673C49BF" w:rsidR="00BA0CE8" w:rsidRPr="00266ED6" w:rsidRDefault="00BA0CE8" w:rsidP="00BA0CE8">
      <w:pPr>
        <w:spacing w:line="240" w:lineRule="auto"/>
        <w:jc w:val="both"/>
        <w:rPr>
          <w:rFonts w:ascii="Garamond" w:hAnsi="Garamond"/>
        </w:rPr>
      </w:pPr>
      <w:r w:rsidRPr="00166F29">
        <w:rPr>
          <w:rFonts w:ascii="Garamond" w:hAnsi="Garamond"/>
        </w:rPr>
        <w:t>Mayor Goolsby led the pledge of allegiance. The invocation was led by</w:t>
      </w:r>
      <w:r>
        <w:rPr>
          <w:rFonts w:ascii="Garamond" w:hAnsi="Garamond"/>
        </w:rPr>
        <w:t xml:space="preserve"> Mr. Nathan Jackson</w:t>
      </w:r>
      <w:r w:rsidRPr="00166F29">
        <w:rPr>
          <w:rFonts w:ascii="Garamond" w:hAnsi="Garamond"/>
        </w:rPr>
        <w:t xml:space="preserve">.  Roll call was led by Mrs. Shayla Furlow, the City Clerk.  In attendance for the meeting </w:t>
      </w:r>
      <w:proofErr w:type="gramStart"/>
      <w:r w:rsidRPr="00166F29">
        <w:rPr>
          <w:rFonts w:ascii="Garamond" w:hAnsi="Garamond"/>
        </w:rPr>
        <w:t>was</w:t>
      </w:r>
      <w:proofErr w:type="gramEnd"/>
      <w:r w:rsidRPr="00166F29">
        <w:rPr>
          <w:rFonts w:ascii="Garamond" w:hAnsi="Garamond"/>
        </w:rPr>
        <w:t xml:space="preserve"> Mayor Goolsby, Councilmembers Josh Hill, Walter Goodson, Lois Allen, Glynn Holmes, Charles Wilder, and Mike Dodd. Also in attendance at the meeting </w:t>
      </w:r>
      <w:proofErr w:type="gramStart"/>
      <w:r w:rsidRPr="00166F29">
        <w:rPr>
          <w:rFonts w:ascii="Garamond" w:hAnsi="Garamond"/>
        </w:rPr>
        <w:t>was</w:t>
      </w:r>
      <w:proofErr w:type="gramEnd"/>
      <w:r w:rsidRPr="00166F29">
        <w:rPr>
          <w:rFonts w:ascii="Garamond" w:hAnsi="Garamond"/>
        </w:rPr>
        <w:t xml:space="preserve"> the City Manager, Craig Mims, Assistant City Manager, Regina Ivie, and City Attorney, Brian Causey. Six members of the council were in attendance for the meeting; therefore, all unanimous votes will be six votes (Hill, Goodson, Allen, Holmes, Wilder and Dodd).</w:t>
      </w:r>
    </w:p>
    <w:p w14:paraId="336E9630" w14:textId="1D7FA610" w:rsidR="00A32860" w:rsidRDefault="00A32860" w:rsidP="00791960">
      <w:pPr>
        <w:spacing w:after="0" w:line="240" w:lineRule="auto"/>
        <w:jc w:val="both"/>
        <w:rPr>
          <w:rFonts w:ascii="Garamond" w:eastAsia="Arial Unicode MS" w:hAnsi="Garamond" w:cs="Cavolini"/>
          <w:b/>
        </w:rPr>
      </w:pPr>
      <w:r w:rsidRPr="00A32860">
        <w:rPr>
          <w:rFonts w:ascii="Garamond" w:eastAsia="Arial Unicode MS" w:hAnsi="Garamond" w:cs="Cavolini"/>
          <w:b/>
        </w:rPr>
        <w:t>Approval of the agenda</w:t>
      </w:r>
    </w:p>
    <w:p w14:paraId="5FC8C4A9" w14:textId="20302215" w:rsidR="00F8387C" w:rsidRPr="00791960" w:rsidRDefault="00F8387C" w:rsidP="00791960">
      <w:pPr>
        <w:spacing w:line="240" w:lineRule="auto"/>
        <w:jc w:val="both"/>
        <w:rPr>
          <w:rFonts w:ascii="Garamond" w:eastAsia="Arial Unicode MS" w:hAnsi="Garamond" w:cs="Cavolini"/>
          <w:bCs/>
        </w:rPr>
      </w:pPr>
      <w:r w:rsidRPr="00791960">
        <w:rPr>
          <w:rFonts w:ascii="Garamond" w:eastAsia="Arial Unicode MS" w:hAnsi="Garamond" w:cs="Cavolini"/>
          <w:bCs/>
        </w:rPr>
        <w:t xml:space="preserve">Mayor </w:t>
      </w:r>
      <w:r w:rsidR="00791960" w:rsidRPr="00791960">
        <w:rPr>
          <w:rFonts w:ascii="Garamond" w:eastAsia="Arial Unicode MS" w:hAnsi="Garamond" w:cs="Cavolini"/>
          <w:bCs/>
        </w:rPr>
        <w:t>Goolsby</w:t>
      </w:r>
      <w:r w:rsidRPr="00791960">
        <w:rPr>
          <w:rFonts w:ascii="Garamond" w:eastAsia="Arial Unicode MS" w:hAnsi="Garamond" w:cs="Cavolini"/>
          <w:bCs/>
        </w:rPr>
        <w:t xml:space="preserve"> stated that the agenda needed to be amended to add the tabled item</w:t>
      </w:r>
      <w:r w:rsidR="00664792" w:rsidRPr="00791960">
        <w:rPr>
          <w:rFonts w:ascii="Garamond" w:eastAsia="Arial Unicode MS" w:hAnsi="Garamond" w:cs="Cavolini"/>
          <w:bCs/>
        </w:rPr>
        <w:t xml:space="preserve"> </w:t>
      </w:r>
      <w:r w:rsidR="00F740C0" w:rsidRPr="00791960">
        <w:rPr>
          <w:rFonts w:ascii="Garamond" w:eastAsia="Arial Unicode MS" w:hAnsi="Garamond" w:cs="Cavolini"/>
          <w:bCs/>
        </w:rPr>
        <w:t>from July 6, 2026. The Compre</w:t>
      </w:r>
      <w:r w:rsidR="00185C1F" w:rsidRPr="00791960">
        <w:rPr>
          <w:rFonts w:ascii="Garamond" w:eastAsia="Arial Unicode MS" w:hAnsi="Garamond" w:cs="Cavolini"/>
          <w:bCs/>
        </w:rPr>
        <w:t>hensive Plan Consultan</w:t>
      </w:r>
      <w:r w:rsidR="008378C2" w:rsidRPr="00791960">
        <w:rPr>
          <w:rFonts w:ascii="Garamond" w:eastAsia="Arial Unicode MS" w:hAnsi="Garamond" w:cs="Cavolini"/>
          <w:bCs/>
        </w:rPr>
        <w:t>t</w:t>
      </w:r>
      <w:r w:rsidR="00185C1F" w:rsidRPr="00791960">
        <w:rPr>
          <w:rFonts w:ascii="Garamond" w:eastAsia="Arial Unicode MS" w:hAnsi="Garamond" w:cs="Cavolini"/>
          <w:bCs/>
        </w:rPr>
        <w:t xml:space="preserve">- Eddie Rowland and would like to add it as </w:t>
      </w:r>
      <w:r w:rsidR="0034353B" w:rsidRPr="00791960">
        <w:rPr>
          <w:rFonts w:ascii="Garamond" w:eastAsia="Arial Unicode MS" w:hAnsi="Garamond" w:cs="Cavolini"/>
          <w:bCs/>
        </w:rPr>
        <w:t>item 7A on the agenda.</w:t>
      </w:r>
    </w:p>
    <w:p w14:paraId="0C1FE50F" w14:textId="297E80E5" w:rsidR="00A32860" w:rsidRPr="009F1E53" w:rsidRDefault="004E3633" w:rsidP="009F1E53">
      <w:pPr>
        <w:spacing w:line="240" w:lineRule="auto"/>
        <w:jc w:val="both"/>
        <w:rPr>
          <w:rFonts w:ascii="Garamond" w:eastAsia="Arial Unicode MS" w:hAnsi="Garamond" w:cs="Cavolini"/>
          <w:bCs/>
        </w:rPr>
      </w:pPr>
      <w:r w:rsidRPr="004E3633">
        <w:rPr>
          <w:rFonts w:ascii="Garamond" w:eastAsia="Arial Unicode MS" w:hAnsi="Garamond" w:cs="Cavolini"/>
          <w:bCs/>
        </w:rPr>
        <w:t>Mr. Dodd offered a motion to approve the agenda with an amendment to add the untabling of the tabled agenda item, Comprehensive Plan Consultant – Eddie Rowland, as Item 7A on the agenda. Mr. Hill seconded the motion; the motion carried unanimously.</w:t>
      </w:r>
    </w:p>
    <w:p w14:paraId="34846D67" w14:textId="6E92ADBC" w:rsidR="00A32860" w:rsidRDefault="00A32860" w:rsidP="009F1E53">
      <w:pPr>
        <w:spacing w:after="0" w:line="240" w:lineRule="auto"/>
        <w:jc w:val="both"/>
        <w:rPr>
          <w:rFonts w:ascii="Garamond" w:eastAsia="Arial Unicode MS" w:hAnsi="Garamond" w:cs="Cavolini"/>
          <w:b/>
        </w:rPr>
      </w:pPr>
      <w:r w:rsidRPr="00A32860">
        <w:rPr>
          <w:rFonts w:ascii="Garamond" w:eastAsia="Arial Unicode MS" w:hAnsi="Garamond" w:cs="Cavolini"/>
          <w:b/>
        </w:rPr>
        <w:t>Approval of the minutes from the council meeting held on July 20, 2026</w:t>
      </w:r>
    </w:p>
    <w:p w14:paraId="75D12835" w14:textId="4D934CD4" w:rsidR="00A32860" w:rsidRPr="0078102C" w:rsidRDefault="009F1E53" w:rsidP="0078102C">
      <w:pPr>
        <w:spacing w:line="240" w:lineRule="auto"/>
        <w:jc w:val="both"/>
        <w:rPr>
          <w:rFonts w:ascii="Garamond" w:hAnsi="Garamond"/>
        </w:rPr>
      </w:pPr>
      <w:r w:rsidRPr="0062434A">
        <w:rPr>
          <w:rFonts w:ascii="Garamond" w:hAnsi="Garamond"/>
        </w:rPr>
        <w:t xml:space="preserve">Mr. </w:t>
      </w:r>
      <w:r w:rsidR="0078102C">
        <w:rPr>
          <w:rFonts w:ascii="Garamond" w:hAnsi="Garamond"/>
        </w:rPr>
        <w:t>Hill</w:t>
      </w:r>
      <w:r w:rsidRPr="0062434A">
        <w:rPr>
          <w:rFonts w:ascii="Garamond" w:hAnsi="Garamond"/>
        </w:rPr>
        <w:t xml:space="preserve"> offered a motion to approve the minutes from the council meeting held on July </w:t>
      </w:r>
      <w:r>
        <w:rPr>
          <w:rFonts w:ascii="Garamond" w:hAnsi="Garamond"/>
        </w:rPr>
        <w:t>20</w:t>
      </w:r>
      <w:r w:rsidRPr="0062434A">
        <w:rPr>
          <w:rFonts w:ascii="Garamond" w:hAnsi="Garamond"/>
        </w:rPr>
        <w:t>, 2026. Seconded by Mr. Wilder; the motion carried unanimously.</w:t>
      </w:r>
    </w:p>
    <w:p w14:paraId="5765EA93" w14:textId="77777777" w:rsidR="00A32860" w:rsidRDefault="00A32860" w:rsidP="00665826">
      <w:pPr>
        <w:spacing w:after="0" w:line="240" w:lineRule="auto"/>
        <w:jc w:val="both"/>
        <w:rPr>
          <w:rFonts w:ascii="Garamond" w:eastAsia="Arial Unicode MS" w:hAnsi="Garamond" w:cs="Cavolini"/>
          <w:b/>
        </w:rPr>
      </w:pPr>
      <w:r w:rsidRPr="00A32860">
        <w:rPr>
          <w:rFonts w:ascii="Garamond" w:eastAsia="Arial Unicode MS" w:hAnsi="Garamond" w:cs="Cavolini"/>
          <w:b/>
        </w:rPr>
        <w:t>Forsyth Future Leaders</w:t>
      </w:r>
    </w:p>
    <w:p w14:paraId="33076249" w14:textId="77777777" w:rsidR="004C4232" w:rsidRDefault="00D220A2" w:rsidP="004C4232">
      <w:pPr>
        <w:spacing w:line="240" w:lineRule="auto"/>
        <w:jc w:val="both"/>
        <w:rPr>
          <w:rFonts w:ascii="Aptos" w:eastAsia="Times New Roman" w:hAnsi="Aptos" w:cs="Times New Roman"/>
          <w:color w:val="000000"/>
          <w:kern w:val="0"/>
          <w14:ligatures w14:val="none"/>
        </w:rPr>
      </w:pPr>
      <w:r w:rsidRPr="00D220A2">
        <w:rPr>
          <w:rFonts w:ascii="Garamond" w:eastAsia="Arial Unicode MS" w:hAnsi="Garamond" w:cs="Cavolini"/>
          <w:bCs/>
        </w:rPr>
        <w:t>Mr. Gavin Rosier</w:t>
      </w:r>
      <w:r>
        <w:rPr>
          <w:rFonts w:ascii="Garamond" w:eastAsia="Arial Unicode MS" w:hAnsi="Garamond" w:cs="Cavolini"/>
          <w:bCs/>
        </w:rPr>
        <w:t>, the founder of F</w:t>
      </w:r>
      <w:r w:rsidR="00665826">
        <w:rPr>
          <w:rFonts w:ascii="Garamond" w:eastAsia="Arial Unicode MS" w:hAnsi="Garamond" w:cs="Cavolini"/>
          <w:bCs/>
        </w:rPr>
        <w:t xml:space="preserve">orsyth Future Leaders, </w:t>
      </w:r>
      <w:r w:rsidR="0013120C">
        <w:rPr>
          <w:rFonts w:ascii="Garamond" w:eastAsia="Arial Unicode MS" w:hAnsi="Garamond" w:cs="Cavolini"/>
          <w:bCs/>
        </w:rPr>
        <w:t>came before the council</w:t>
      </w:r>
      <w:r w:rsidR="005959FF">
        <w:rPr>
          <w:rFonts w:ascii="Garamond" w:eastAsia="Arial Unicode MS" w:hAnsi="Garamond" w:cs="Cavolini"/>
          <w:bCs/>
        </w:rPr>
        <w:t xml:space="preserve"> and </w:t>
      </w:r>
      <w:r w:rsidR="005959FF" w:rsidRPr="005959FF">
        <w:rPr>
          <w:rFonts w:ascii="Garamond" w:eastAsia="Arial Unicode MS" w:hAnsi="Garamond" w:cs="Cavolini"/>
          <w:bCs/>
        </w:rPr>
        <w:t>introduced the organization as a youth-led student group focused on community service and civic engagement. He thanked the Mayor and Council for the opportunity to speak and invited any questions.</w:t>
      </w:r>
      <w:r w:rsidR="004C4232" w:rsidRPr="004C4232">
        <w:rPr>
          <w:rFonts w:ascii="Aptos" w:eastAsia="Times New Roman" w:hAnsi="Aptos" w:cs="Times New Roman"/>
          <w:color w:val="000000"/>
          <w:kern w:val="0"/>
          <w14:ligatures w14:val="none"/>
        </w:rPr>
        <w:t xml:space="preserve"> </w:t>
      </w:r>
    </w:p>
    <w:p w14:paraId="587779E0" w14:textId="77777777" w:rsidR="004C4232" w:rsidRDefault="004C4232" w:rsidP="004C4232">
      <w:pPr>
        <w:spacing w:line="240" w:lineRule="auto"/>
        <w:jc w:val="both"/>
        <w:rPr>
          <w:rFonts w:ascii="Garamond" w:eastAsia="Arial Unicode MS" w:hAnsi="Garamond" w:cs="Cavolini"/>
          <w:bCs/>
        </w:rPr>
      </w:pPr>
      <w:r>
        <w:rPr>
          <w:rFonts w:ascii="Garamond" w:eastAsia="Arial Unicode MS" w:hAnsi="Garamond" w:cs="Cavolini"/>
          <w:bCs/>
        </w:rPr>
        <w:t>Mr.</w:t>
      </w:r>
      <w:r w:rsidRPr="004C4232">
        <w:rPr>
          <w:rFonts w:ascii="Garamond" w:eastAsia="Arial Unicode MS" w:hAnsi="Garamond" w:cs="Cavolini"/>
          <w:bCs/>
        </w:rPr>
        <w:t xml:space="preserve"> Wilder asked how long the organization had been in existence. </w:t>
      </w:r>
    </w:p>
    <w:p w14:paraId="4159A9E4" w14:textId="43892AC1" w:rsidR="004C4232" w:rsidRPr="004C4232" w:rsidRDefault="004C4232" w:rsidP="004C4232">
      <w:pPr>
        <w:spacing w:line="240" w:lineRule="auto"/>
        <w:jc w:val="both"/>
        <w:rPr>
          <w:rFonts w:ascii="Garamond" w:eastAsia="Arial Unicode MS" w:hAnsi="Garamond" w:cs="Cavolini"/>
          <w:bCs/>
        </w:rPr>
      </w:pPr>
      <w:r w:rsidRPr="004C4232">
        <w:rPr>
          <w:rFonts w:ascii="Garamond" w:eastAsia="Arial Unicode MS" w:hAnsi="Garamond" w:cs="Cavolini"/>
          <w:bCs/>
        </w:rPr>
        <w:t xml:space="preserve">Mr. </w:t>
      </w:r>
      <w:r>
        <w:rPr>
          <w:rFonts w:ascii="Garamond" w:eastAsia="Arial Unicode MS" w:hAnsi="Garamond" w:cs="Cavolini"/>
          <w:bCs/>
        </w:rPr>
        <w:t xml:space="preserve">Gavin </w:t>
      </w:r>
      <w:r w:rsidRPr="004C4232">
        <w:rPr>
          <w:rFonts w:ascii="Garamond" w:eastAsia="Arial Unicode MS" w:hAnsi="Garamond" w:cs="Cavolini"/>
          <w:bCs/>
        </w:rPr>
        <w:t>Ro</w:t>
      </w:r>
      <w:r>
        <w:rPr>
          <w:rFonts w:ascii="Garamond" w:eastAsia="Arial Unicode MS" w:hAnsi="Garamond" w:cs="Cavolini"/>
          <w:bCs/>
        </w:rPr>
        <w:t>s</w:t>
      </w:r>
      <w:r w:rsidRPr="004C4232">
        <w:rPr>
          <w:rFonts w:ascii="Garamond" w:eastAsia="Arial Unicode MS" w:hAnsi="Garamond" w:cs="Cavolini"/>
          <w:bCs/>
        </w:rPr>
        <w:t>ier responded that it had been established approximately one month ago.</w:t>
      </w:r>
    </w:p>
    <w:p w14:paraId="5C3247B5" w14:textId="7111D027" w:rsidR="00ED5CE2" w:rsidRDefault="004C4232" w:rsidP="004C4232">
      <w:pPr>
        <w:spacing w:line="240" w:lineRule="auto"/>
        <w:jc w:val="both"/>
        <w:rPr>
          <w:rFonts w:ascii="Garamond" w:eastAsia="Arial Unicode MS" w:hAnsi="Garamond" w:cs="Cavolini"/>
          <w:bCs/>
        </w:rPr>
      </w:pPr>
      <w:r>
        <w:rPr>
          <w:rFonts w:ascii="Garamond" w:eastAsia="Arial Unicode MS" w:hAnsi="Garamond" w:cs="Cavolini"/>
          <w:bCs/>
        </w:rPr>
        <w:t>Mr.</w:t>
      </w:r>
      <w:r w:rsidRPr="004C4232">
        <w:rPr>
          <w:rFonts w:ascii="Garamond" w:eastAsia="Arial Unicode MS" w:hAnsi="Garamond" w:cs="Cavolini"/>
          <w:bCs/>
        </w:rPr>
        <w:t xml:space="preserve"> Hill asked </w:t>
      </w:r>
      <w:r w:rsidR="00631580">
        <w:rPr>
          <w:rFonts w:ascii="Garamond" w:eastAsia="Arial Unicode MS" w:hAnsi="Garamond" w:cs="Cavolini"/>
          <w:bCs/>
        </w:rPr>
        <w:t xml:space="preserve">how many </w:t>
      </w:r>
      <w:r w:rsidR="00CC18ED">
        <w:rPr>
          <w:rFonts w:ascii="Garamond" w:eastAsia="Arial Unicode MS" w:hAnsi="Garamond" w:cs="Cavolini"/>
          <w:bCs/>
        </w:rPr>
        <w:t xml:space="preserve">members </w:t>
      </w:r>
      <w:r w:rsidR="004E6F6E">
        <w:rPr>
          <w:rFonts w:ascii="Garamond" w:eastAsia="Arial Unicode MS" w:hAnsi="Garamond" w:cs="Cavolini"/>
          <w:bCs/>
        </w:rPr>
        <w:t>he has</w:t>
      </w:r>
      <w:r w:rsidR="00CC18ED">
        <w:rPr>
          <w:rFonts w:ascii="Garamond" w:eastAsia="Arial Unicode MS" w:hAnsi="Garamond" w:cs="Cavolini"/>
          <w:bCs/>
        </w:rPr>
        <w:t xml:space="preserve"> in his organization.</w:t>
      </w:r>
      <w:r w:rsidRPr="004C4232">
        <w:rPr>
          <w:rFonts w:ascii="Garamond" w:eastAsia="Arial Unicode MS" w:hAnsi="Garamond" w:cs="Cavolini"/>
          <w:bCs/>
        </w:rPr>
        <w:t xml:space="preserve"> </w:t>
      </w:r>
    </w:p>
    <w:p w14:paraId="27D76FE3" w14:textId="52BBDE29" w:rsidR="004C4232" w:rsidRPr="004C4232" w:rsidRDefault="004C4232" w:rsidP="004C4232">
      <w:pPr>
        <w:spacing w:line="240" w:lineRule="auto"/>
        <w:jc w:val="both"/>
        <w:rPr>
          <w:rFonts w:ascii="Garamond" w:eastAsia="Arial Unicode MS" w:hAnsi="Garamond" w:cs="Cavolini"/>
          <w:bCs/>
        </w:rPr>
      </w:pPr>
      <w:r w:rsidRPr="004C4232">
        <w:rPr>
          <w:rFonts w:ascii="Garamond" w:eastAsia="Arial Unicode MS" w:hAnsi="Garamond" w:cs="Cavolini"/>
          <w:bCs/>
        </w:rPr>
        <w:t>Mr. Ro</w:t>
      </w:r>
      <w:r w:rsidR="000F7E9E">
        <w:rPr>
          <w:rFonts w:ascii="Garamond" w:eastAsia="Arial Unicode MS" w:hAnsi="Garamond" w:cs="Cavolini"/>
          <w:bCs/>
        </w:rPr>
        <w:t>s</w:t>
      </w:r>
      <w:r w:rsidRPr="004C4232">
        <w:rPr>
          <w:rFonts w:ascii="Garamond" w:eastAsia="Arial Unicode MS" w:hAnsi="Garamond" w:cs="Cavolini"/>
          <w:bCs/>
        </w:rPr>
        <w:t xml:space="preserve">ier stated that the group currently has three to five </w:t>
      </w:r>
      <w:r w:rsidR="00FC6E5A" w:rsidRPr="004C4232">
        <w:rPr>
          <w:rFonts w:ascii="Garamond" w:eastAsia="Arial Unicode MS" w:hAnsi="Garamond" w:cs="Cavolini"/>
          <w:bCs/>
        </w:rPr>
        <w:t>members,</w:t>
      </w:r>
      <w:r w:rsidRPr="004C4232">
        <w:rPr>
          <w:rFonts w:ascii="Garamond" w:eastAsia="Arial Unicode MS" w:hAnsi="Garamond" w:cs="Cavolini"/>
          <w:bCs/>
        </w:rPr>
        <w:t xml:space="preserve"> </w:t>
      </w:r>
      <w:r w:rsidR="00ED5CE2">
        <w:rPr>
          <w:rFonts w:ascii="Garamond" w:eastAsia="Arial Unicode MS" w:hAnsi="Garamond" w:cs="Cavolini"/>
          <w:bCs/>
        </w:rPr>
        <w:t xml:space="preserve">but they just started the </w:t>
      </w:r>
      <w:r w:rsidR="00FC6E5A">
        <w:rPr>
          <w:rFonts w:ascii="Garamond" w:eastAsia="Arial Unicode MS" w:hAnsi="Garamond" w:cs="Cavolini"/>
          <w:bCs/>
        </w:rPr>
        <w:t>organization</w:t>
      </w:r>
      <w:r w:rsidRPr="004C4232">
        <w:rPr>
          <w:rFonts w:ascii="Garamond" w:eastAsia="Arial Unicode MS" w:hAnsi="Garamond" w:cs="Cavolini"/>
          <w:bCs/>
        </w:rPr>
        <w:t>.</w:t>
      </w:r>
    </w:p>
    <w:p w14:paraId="0EEC2C10" w14:textId="608270F7" w:rsidR="004C4232" w:rsidRPr="004C4232" w:rsidRDefault="00ED5CE2" w:rsidP="004C4232">
      <w:pPr>
        <w:spacing w:line="240" w:lineRule="auto"/>
        <w:jc w:val="both"/>
        <w:rPr>
          <w:rFonts w:ascii="Garamond" w:eastAsia="Arial Unicode MS" w:hAnsi="Garamond" w:cs="Cavolini"/>
          <w:bCs/>
        </w:rPr>
      </w:pPr>
      <w:r>
        <w:rPr>
          <w:rFonts w:ascii="Garamond" w:eastAsia="Arial Unicode MS" w:hAnsi="Garamond" w:cs="Cavolini"/>
          <w:bCs/>
        </w:rPr>
        <w:t xml:space="preserve">Mr. </w:t>
      </w:r>
      <w:r w:rsidR="004C4232" w:rsidRPr="004C4232">
        <w:rPr>
          <w:rFonts w:ascii="Garamond" w:eastAsia="Arial Unicode MS" w:hAnsi="Garamond" w:cs="Cavolini"/>
          <w:bCs/>
        </w:rPr>
        <w:t>Hill commended the involvement of local youth in city government and encouraged Mr. Ro</w:t>
      </w:r>
      <w:r>
        <w:rPr>
          <w:rFonts w:ascii="Garamond" w:eastAsia="Arial Unicode MS" w:hAnsi="Garamond" w:cs="Cavolini"/>
          <w:bCs/>
        </w:rPr>
        <w:t>s</w:t>
      </w:r>
      <w:r w:rsidR="004C4232" w:rsidRPr="004C4232">
        <w:rPr>
          <w:rFonts w:ascii="Garamond" w:eastAsia="Arial Unicode MS" w:hAnsi="Garamond" w:cs="Cavolini"/>
          <w:bCs/>
        </w:rPr>
        <w:t xml:space="preserve">ier and the organization to remain engaged. He noted that the Mayor and Council’s contact information </w:t>
      </w:r>
      <w:proofErr w:type="gramStart"/>
      <w:r w:rsidR="00CD66BC">
        <w:rPr>
          <w:rFonts w:ascii="Garamond" w:eastAsia="Arial Unicode MS" w:hAnsi="Garamond" w:cs="Cavolini"/>
          <w:bCs/>
        </w:rPr>
        <w:t>are</w:t>
      </w:r>
      <w:proofErr w:type="gramEnd"/>
      <w:r w:rsidR="00CD66BC">
        <w:rPr>
          <w:rFonts w:ascii="Garamond" w:eastAsia="Arial Unicode MS" w:hAnsi="Garamond" w:cs="Cavolini"/>
          <w:bCs/>
        </w:rPr>
        <w:t xml:space="preserve"> </w:t>
      </w:r>
      <w:r w:rsidR="004C4232" w:rsidRPr="004C4232">
        <w:rPr>
          <w:rFonts w:ascii="Garamond" w:eastAsia="Arial Unicode MS" w:hAnsi="Garamond" w:cs="Cavolini"/>
          <w:bCs/>
        </w:rPr>
        <w:t>publicly available and encouraged members to reach out with questions or ideas.</w:t>
      </w:r>
    </w:p>
    <w:p w14:paraId="15631810" w14:textId="6AA4BE90" w:rsidR="004C4232" w:rsidRPr="004C4232" w:rsidRDefault="004C4232" w:rsidP="004C4232">
      <w:pPr>
        <w:spacing w:line="240" w:lineRule="auto"/>
        <w:jc w:val="both"/>
        <w:rPr>
          <w:rFonts w:ascii="Garamond" w:eastAsia="Arial Unicode MS" w:hAnsi="Garamond" w:cs="Cavolini"/>
          <w:bCs/>
        </w:rPr>
      </w:pPr>
      <w:r w:rsidRPr="004C4232">
        <w:rPr>
          <w:rFonts w:ascii="Garamond" w:eastAsia="Arial Unicode MS" w:hAnsi="Garamond" w:cs="Cavolini"/>
          <w:bCs/>
        </w:rPr>
        <w:t>City Manager Craig Mims stated that he had been communicating with Mr. Ro</w:t>
      </w:r>
      <w:r w:rsidR="00ED5CE2">
        <w:rPr>
          <w:rFonts w:ascii="Garamond" w:eastAsia="Arial Unicode MS" w:hAnsi="Garamond" w:cs="Cavolini"/>
          <w:bCs/>
        </w:rPr>
        <w:t>s</w:t>
      </w:r>
      <w:r w:rsidRPr="004C4232">
        <w:rPr>
          <w:rFonts w:ascii="Garamond" w:eastAsia="Arial Unicode MS" w:hAnsi="Garamond" w:cs="Cavolini"/>
          <w:bCs/>
        </w:rPr>
        <w:t xml:space="preserve">ier for the past several weeks regarding the organization and expressed his appreciation for his initiative. Mr. Mims noted </w:t>
      </w:r>
      <w:proofErr w:type="gramStart"/>
      <w:r w:rsidRPr="004C4232">
        <w:rPr>
          <w:rFonts w:ascii="Garamond" w:eastAsia="Arial Unicode MS" w:hAnsi="Garamond" w:cs="Cavolini"/>
          <w:bCs/>
        </w:rPr>
        <w:lastRenderedPageBreak/>
        <w:t>that</w:t>
      </w:r>
      <w:proofErr w:type="gramEnd"/>
      <w:r w:rsidRPr="004C4232">
        <w:rPr>
          <w:rFonts w:ascii="Garamond" w:eastAsia="Arial Unicode MS" w:hAnsi="Garamond" w:cs="Cavolini"/>
          <w:bCs/>
        </w:rPr>
        <w:t xml:space="preserve"> Forsyth Future Leaders had been invited to participate in the upcoming Fun Day event and had also been invited to meet with city department heads, including the Police Chief, Fire Chief, City Clerk, and other staff members, to learn more about city government.</w:t>
      </w:r>
    </w:p>
    <w:p w14:paraId="2242BE33" w14:textId="77777777" w:rsidR="003B1BB5" w:rsidRDefault="0009597D" w:rsidP="004C4232">
      <w:pPr>
        <w:spacing w:line="240" w:lineRule="auto"/>
        <w:jc w:val="both"/>
        <w:rPr>
          <w:rFonts w:ascii="Garamond" w:eastAsia="Arial Unicode MS" w:hAnsi="Garamond" w:cs="Cavolini"/>
          <w:bCs/>
        </w:rPr>
      </w:pPr>
      <w:r>
        <w:rPr>
          <w:rFonts w:ascii="Garamond" w:eastAsia="Arial Unicode MS" w:hAnsi="Garamond" w:cs="Cavolini"/>
          <w:bCs/>
        </w:rPr>
        <w:t>Mr.</w:t>
      </w:r>
      <w:r w:rsidR="004C4232" w:rsidRPr="004C4232">
        <w:rPr>
          <w:rFonts w:ascii="Garamond" w:eastAsia="Arial Unicode MS" w:hAnsi="Garamond" w:cs="Cavolini"/>
          <w:bCs/>
        </w:rPr>
        <w:t xml:space="preserve"> Goodson asked about the organization’s future membership goals. </w:t>
      </w:r>
    </w:p>
    <w:p w14:paraId="159EE4C6" w14:textId="10C54875" w:rsidR="004C4232" w:rsidRPr="004C4232" w:rsidRDefault="004C4232" w:rsidP="004C4232">
      <w:pPr>
        <w:spacing w:line="240" w:lineRule="auto"/>
        <w:jc w:val="both"/>
        <w:rPr>
          <w:rFonts w:ascii="Garamond" w:eastAsia="Arial Unicode MS" w:hAnsi="Garamond" w:cs="Cavolini"/>
          <w:bCs/>
        </w:rPr>
      </w:pPr>
      <w:r w:rsidRPr="004C4232">
        <w:rPr>
          <w:rFonts w:ascii="Garamond" w:eastAsia="Arial Unicode MS" w:hAnsi="Garamond" w:cs="Cavolini"/>
          <w:bCs/>
        </w:rPr>
        <w:t>Mr. Ro</w:t>
      </w:r>
      <w:r w:rsidR="000F7E9E">
        <w:rPr>
          <w:rFonts w:ascii="Garamond" w:eastAsia="Arial Unicode MS" w:hAnsi="Garamond" w:cs="Cavolini"/>
          <w:bCs/>
        </w:rPr>
        <w:t>s</w:t>
      </w:r>
      <w:r w:rsidRPr="004C4232">
        <w:rPr>
          <w:rFonts w:ascii="Garamond" w:eastAsia="Arial Unicode MS" w:hAnsi="Garamond" w:cs="Cavolini"/>
          <w:bCs/>
        </w:rPr>
        <w:t xml:space="preserve">ier stated that he hopes to </w:t>
      </w:r>
      <w:proofErr w:type="gramStart"/>
      <w:r w:rsidRPr="004C4232">
        <w:rPr>
          <w:rFonts w:ascii="Garamond" w:eastAsia="Arial Unicode MS" w:hAnsi="Garamond" w:cs="Cavolini"/>
          <w:bCs/>
        </w:rPr>
        <w:t>grow</w:t>
      </w:r>
      <w:proofErr w:type="gramEnd"/>
      <w:r w:rsidRPr="004C4232">
        <w:rPr>
          <w:rFonts w:ascii="Garamond" w:eastAsia="Arial Unicode MS" w:hAnsi="Garamond" w:cs="Cavolini"/>
          <w:bCs/>
        </w:rPr>
        <w:t xml:space="preserve"> the organization to approximately 20 to 30 members over time.</w:t>
      </w:r>
    </w:p>
    <w:p w14:paraId="0BBB33EF" w14:textId="59A47F2F" w:rsidR="004C4232" w:rsidRPr="004C4232" w:rsidRDefault="00D42891" w:rsidP="004C4232">
      <w:pPr>
        <w:spacing w:line="240" w:lineRule="auto"/>
        <w:jc w:val="both"/>
        <w:rPr>
          <w:rFonts w:ascii="Garamond" w:eastAsia="Arial Unicode MS" w:hAnsi="Garamond" w:cs="Cavolini"/>
          <w:bCs/>
        </w:rPr>
      </w:pPr>
      <w:r>
        <w:rPr>
          <w:rFonts w:ascii="Garamond" w:eastAsia="Arial Unicode MS" w:hAnsi="Garamond" w:cs="Cavolini"/>
          <w:bCs/>
        </w:rPr>
        <w:t xml:space="preserve">Mr. </w:t>
      </w:r>
      <w:r w:rsidR="004C4232" w:rsidRPr="004C4232">
        <w:rPr>
          <w:rFonts w:ascii="Garamond" w:eastAsia="Arial Unicode MS" w:hAnsi="Garamond" w:cs="Cavolini"/>
          <w:bCs/>
        </w:rPr>
        <w:t>Hill encouraged the organization to remain involved in local government, emphasizing that local government provides opportunities for citizens to make a meaningful impact on their community. He stated that the Council welcomes ideas from young residents to help improve the City of Forsyth.</w:t>
      </w:r>
    </w:p>
    <w:p w14:paraId="43514388" w14:textId="77777777" w:rsidR="00F4390F" w:rsidRDefault="00D42891" w:rsidP="004C4232">
      <w:pPr>
        <w:spacing w:line="240" w:lineRule="auto"/>
        <w:jc w:val="both"/>
        <w:rPr>
          <w:rFonts w:ascii="Garamond" w:eastAsia="Arial Unicode MS" w:hAnsi="Garamond" w:cs="Cavolini"/>
          <w:bCs/>
        </w:rPr>
      </w:pPr>
      <w:r>
        <w:rPr>
          <w:rFonts w:ascii="Garamond" w:eastAsia="Arial Unicode MS" w:hAnsi="Garamond" w:cs="Cavolini"/>
          <w:bCs/>
        </w:rPr>
        <w:t>Mrs.</w:t>
      </w:r>
      <w:r w:rsidR="004C4232" w:rsidRPr="004C4232">
        <w:rPr>
          <w:rFonts w:ascii="Garamond" w:eastAsia="Arial Unicode MS" w:hAnsi="Garamond" w:cs="Cavolini"/>
          <w:bCs/>
        </w:rPr>
        <w:t xml:space="preserve"> Allen asked what types of projects the organization hopes to undertake once </w:t>
      </w:r>
      <w:r w:rsidR="005E4D00" w:rsidRPr="004C4232">
        <w:rPr>
          <w:rFonts w:ascii="Garamond" w:eastAsia="Arial Unicode MS" w:hAnsi="Garamond" w:cs="Cavolini"/>
          <w:bCs/>
        </w:rPr>
        <w:t>they grow</w:t>
      </w:r>
      <w:r w:rsidR="004C4232" w:rsidRPr="004C4232">
        <w:rPr>
          <w:rFonts w:ascii="Garamond" w:eastAsia="Arial Unicode MS" w:hAnsi="Garamond" w:cs="Cavolini"/>
          <w:bCs/>
        </w:rPr>
        <w:t xml:space="preserve">. </w:t>
      </w:r>
    </w:p>
    <w:p w14:paraId="27C40D8D" w14:textId="7DE5E45B" w:rsidR="004C4232" w:rsidRPr="004C4232" w:rsidRDefault="004C4232" w:rsidP="004C4232">
      <w:pPr>
        <w:spacing w:line="240" w:lineRule="auto"/>
        <w:jc w:val="both"/>
        <w:rPr>
          <w:rFonts w:ascii="Garamond" w:eastAsia="Arial Unicode MS" w:hAnsi="Garamond" w:cs="Cavolini"/>
          <w:bCs/>
        </w:rPr>
      </w:pPr>
      <w:r w:rsidRPr="004C4232">
        <w:rPr>
          <w:rFonts w:ascii="Garamond" w:eastAsia="Arial Unicode MS" w:hAnsi="Garamond" w:cs="Cavolini"/>
          <w:bCs/>
        </w:rPr>
        <w:t>Mr. Ro</w:t>
      </w:r>
      <w:r w:rsidR="000F7E9E">
        <w:rPr>
          <w:rFonts w:ascii="Garamond" w:eastAsia="Arial Unicode MS" w:hAnsi="Garamond" w:cs="Cavolini"/>
          <w:bCs/>
        </w:rPr>
        <w:t>s</w:t>
      </w:r>
      <w:r w:rsidRPr="004C4232">
        <w:rPr>
          <w:rFonts w:ascii="Garamond" w:eastAsia="Arial Unicode MS" w:hAnsi="Garamond" w:cs="Cavolini"/>
          <w:bCs/>
        </w:rPr>
        <w:t>ier stated that he would like to organize community service initiatives such as coat drives and Christmas toy drives to assist less fortunate residents of Forsyth.</w:t>
      </w:r>
    </w:p>
    <w:p w14:paraId="0A721AF0" w14:textId="49E427B9" w:rsidR="00B25265" w:rsidRDefault="005E4D00" w:rsidP="004C4232">
      <w:pPr>
        <w:spacing w:line="240" w:lineRule="auto"/>
        <w:jc w:val="both"/>
        <w:rPr>
          <w:rFonts w:ascii="Garamond" w:eastAsia="Arial Unicode MS" w:hAnsi="Garamond" w:cs="Cavolini"/>
          <w:bCs/>
        </w:rPr>
      </w:pPr>
      <w:r>
        <w:rPr>
          <w:rFonts w:ascii="Garamond" w:eastAsia="Arial Unicode MS" w:hAnsi="Garamond" w:cs="Cavolini"/>
          <w:bCs/>
        </w:rPr>
        <w:t>Mr.</w:t>
      </w:r>
      <w:r w:rsidR="004C4232" w:rsidRPr="004C4232">
        <w:rPr>
          <w:rFonts w:ascii="Garamond" w:eastAsia="Arial Unicode MS" w:hAnsi="Garamond" w:cs="Cavolini"/>
          <w:bCs/>
        </w:rPr>
        <w:t xml:space="preserve"> Goodson asked what types of discussions the organization plans to have</w:t>
      </w:r>
      <w:r w:rsidR="009468D5">
        <w:rPr>
          <w:rFonts w:ascii="Garamond" w:eastAsia="Arial Unicode MS" w:hAnsi="Garamond" w:cs="Cavolini"/>
          <w:bCs/>
        </w:rPr>
        <w:t>, Data Centers</w:t>
      </w:r>
      <w:r w:rsidR="000D6BEA">
        <w:rPr>
          <w:rFonts w:ascii="Garamond" w:eastAsia="Arial Unicode MS" w:hAnsi="Garamond" w:cs="Cavolini"/>
          <w:bCs/>
        </w:rPr>
        <w:t>.</w:t>
      </w:r>
    </w:p>
    <w:p w14:paraId="274896C4" w14:textId="17C14BF8" w:rsidR="004C4232" w:rsidRPr="004C4232" w:rsidRDefault="004C4232" w:rsidP="004C4232">
      <w:pPr>
        <w:spacing w:line="240" w:lineRule="auto"/>
        <w:jc w:val="both"/>
        <w:rPr>
          <w:rFonts w:ascii="Garamond" w:eastAsia="Arial Unicode MS" w:hAnsi="Garamond" w:cs="Cavolini"/>
          <w:bCs/>
        </w:rPr>
      </w:pPr>
      <w:r w:rsidRPr="004C4232">
        <w:rPr>
          <w:rFonts w:ascii="Garamond" w:eastAsia="Arial Unicode MS" w:hAnsi="Garamond" w:cs="Cavolini"/>
          <w:bCs/>
        </w:rPr>
        <w:t>Mr. Ro</w:t>
      </w:r>
      <w:r w:rsidR="000F7E9E">
        <w:rPr>
          <w:rFonts w:ascii="Garamond" w:eastAsia="Arial Unicode MS" w:hAnsi="Garamond" w:cs="Cavolini"/>
          <w:bCs/>
        </w:rPr>
        <w:t>s</w:t>
      </w:r>
      <w:r w:rsidRPr="004C4232">
        <w:rPr>
          <w:rFonts w:ascii="Garamond" w:eastAsia="Arial Unicode MS" w:hAnsi="Garamond" w:cs="Cavolini"/>
          <w:bCs/>
        </w:rPr>
        <w:t xml:space="preserve">ier responded </w:t>
      </w:r>
      <w:r w:rsidR="000D6BEA">
        <w:rPr>
          <w:rFonts w:ascii="Garamond" w:eastAsia="Arial Unicode MS" w:hAnsi="Garamond" w:cs="Cavolini"/>
          <w:bCs/>
        </w:rPr>
        <w:t>not right now.</w:t>
      </w:r>
      <w:r w:rsidRPr="004C4232">
        <w:rPr>
          <w:rFonts w:ascii="Garamond" w:eastAsia="Arial Unicode MS" w:hAnsi="Garamond" w:cs="Cavolini"/>
          <w:bCs/>
        </w:rPr>
        <w:t xml:space="preserve"> </w:t>
      </w:r>
    </w:p>
    <w:p w14:paraId="6DD5A865" w14:textId="32CF231C" w:rsidR="00A32860" w:rsidRPr="00CD05C6" w:rsidRDefault="004C4232" w:rsidP="00CD2884">
      <w:pPr>
        <w:spacing w:line="240" w:lineRule="auto"/>
        <w:jc w:val="both"/>
        <w:rPr>
          <w:rFonts w:ascii="Garamond" w:eastAsia="Arial Unicode MS" w:hAnsi="Garamond" w:cs="Cavolini"/>
          <w:bCs/>
        </w:rPr>
      </w:pPr>
      <w:r w:rsidRPr="004C4232">
        <w:rPr>
          <w:rFonts w:ascii="Garamond" w:eastAsia="Arial Unicode MS" w:hAnsi="Garamond" w:cs="Cavolini"/>
          <w:bCs/>
        </w:rPr>
        <w:t>At the conclusion of the presentation, Mr. Ro</w:t>
      </w:r>
      <w:r w:rsidR="000F7E9E">
        <w:rPr>
          <w:rFonts w:ascii="Garamond" w:eastAsia="Arial Unicode MS" w:hAnsi="Garamond" w:cs="Cavolini"/>
          <w:bCs/>
        </w:rPr>
        <w:t>s</w:t>
      </w:r>
      <w:r w:rsidRPr="004C4232">
        <w:rPr>
          <w:rFonts w:ascii="Garamond" w:eastAsia="Arial Unicode MS" w:hAnsi="Garamond" w:cs="Cavolini"/>
          <w:bCs/>
        </w:rPr>
        <w:t>ier introduced the organization’s Vice President, Mia, and Secretary, Landon, who were in attendance. The Mayor and Council thanked Mr. Rozier and the members of Forsyth Future Leaders for attending and commended them for their commitment to serving the community.</w:t>
      </w:r>
    </w:p>
    <w:p w14:paraId="7BE4E14A" w14:textId="77777777" w:rsidR="00A32860" w:rsidRDefault="00A32860" w:rsidP="0010740E">
      <w:pPr>
        <w:spacing w:after="0" w:line="240" w:lineRule="auto"/>
        <w:jc w:val="both"/>
        <w:rPr>
          <w:rFonts w:ascii="Garamond" w:eastAsia="Arial Unicode MS" w:hAnsi="Garamond" w:cs="Cavolini"/>
          <w:b/>
        </w:rPr>
      </w:pPr>
      <w:r w:rsidRPr="00A32860">
        <w:rPr>
          <w:rFonts w:ascii="Garamond" w:eastAsia="Arial Unicode MS" w:hAnsi="Garamond" w:cs="Cavolini"/>
          <w:b/>
        </w:rPr>
        <w:t>Approval of a street closure request on August 22, 2026 for a family reunion</w:t>
      </w:r>
    </w:p>
    <w:p w14:paraId="526B85D7" w14:textId="22E74912" w:rsidR="00A32860" w:rsidRPr="00CA2A70" w:rsidRDefault="0084643F" w:rsidP="00CA2A70">
      <w:pPr>
        <w:spacing w:line="240" w:lineRule="auto"/>
        <w:jc w:val="both"/>
        <w:rPr>
          <w:rFonts w:ascii="Garamond" w:eastAsia="Arial Unicode MS" w:hAnsi="Garamond" w:cs="Cavolini"/>
        </w:rPr>
      </w:pPr>
      <w:r>
        <w:rPr>
          <w:rFonts w:ascii="Garamond" w:eastAsia="Arial Unicode MS" w:hAnsi="Garamond" w:cs="Cavolini"/>
          <w:bCs/>
        </w:rPr>
        <w:t>Mr.</w:t>
      </w:r>
      <w:r w:rsidR="00CA2A70">
        <w:rPr>
          <w:rFonts w:ascii="Garamond" w:eastAsia="Arial Unicode MS" w:hAnsi="Garamond" w:cs="Cavolini"/>
          <w:bCs/>
        </w:rPr>
        <w:t xml:space="preserve"> Goodson</w:t>
      </w:r>
      <w:r>
        <w:rPr>
          <w:rFonts w:ascii="Garamond" w:eastAsia="Arial Unicode MS" w:hAnsi="Garamond" w:cs="Cavolini"/>
          <w:bCs/>
        </w:rPr>
        <w:t xml:space="preserve"> offered a motion to approve the street closure request on August 22, 2026 for</w:t>
      </w:r>
      <w:r w:rsidR="00310F14">
        <w:rPr>
          <w:rFonts w:ascii="Garamond" w:eastAsia="Arial Unicode MS" w:hAnsi="Garamond" w:cs="Cavolini"/>
          <w:bCs/>
        </w:rPr>
        <w:t xml:space="preserve"> a family reunion</w:t>
      </w:r>
      <w:r w:rsidR="00EF01F3">
        <w:rPr>
          <w:rFonts w:ascii="Garamond" w:eastAsia="Arial Unicode MS" w:hAnsi="Garamond" w:cs="Cavolini"/>
          <w:bCs/>
        </w:rPr>
        <w:t xml:space="preserve">. Seconded by Mr. </w:t>
      </w:r>
      <w:r w:rsidR="00CA2A70">
        <w:rPr>
          <w:rFonts w:ascii="Garamond" w:eastAsia="Arial Unicode MS" w:hAnsi="Garamond" w:cs="Cavolini"/>
          <w:bCs/>
        </w:rPr>
        <w:t>Holmes</w:t>
      </w:r>
      <w:r w:rsidR="00EF01F3">
        <w:rPr>
          <w:rFonts w:ascii="Garamond" w:eastAsia="Arial Unicode MS" w:hAnsi="Garamond" w:cs="Cavolini"/>
          <w:bCs/>
        </w:rPr>
        <w:t>; the motion carried unanimously.</w:t>
      </w:r>
    </w:p>
    <w:p w14:paraId="16A3D690" w14:textId="77777777" w:rsidR="00A32860" w:rsidRDefault="00A32860" w:rsidP="00505395">
      <w:pPr>
        <w:spacing w:after="0" w:line="240" w:lineRule="auto"/>
        <w:jc w:val="both"/>
        <w:rPr>
          <w:rFonts w:ascii="Garamond" w:eastAsia="Arial Unicode MS" w:hAnsi="Garamond" w:cs="Cavolini"/>
          <w:b/>
        </w:rPr>
      </w:pPr>
      <w:r w:rsidRPr="00A32860">
        <w:rPr>
          <w:rFonts w:ascii="Garamond" w:eastAsia="Arial Unicode MS" w:hAnsi="Garamond" w:cs="Cavolini"/>
          <w:b/>
        </w:rPr>
        <w:t>Convention &amp; Vistors Bureau quarterly report and World Cup report by Gilda Stanbery</w:t>
      </w:r>
    </w:p>
    <w:p w14:paraId="4AF68389" w14:textId="244E8FB5" w:rsidR="00A32860" w:rsidRDefault="00311F88" w:rsidP="00B73D6E">
      <w:pPr>
        <w:spacing w:line="240" w:lineRule="auto"/>
        <w:jc w:val="both"/>
        <w:rPr>
          <w:rFonts w:ascii="Garamond" w:eastAsia="Arial Unicode MS" w:hAnsi="Garamond" w:cs="Cavolini"/>
        </w:rPr>
      </w:pPr>
      <w:r w:rsidRPr="00505395">
        <w:rPr>
          <w:rFonts w:ascii="Garamond" w:eastAsia="Arial Unicode MS" w:hAnsi="Garamond" w:cs="Cavolini"/>
          <w:bCs/>
        </w:rPr>
        <w:t>Ms.</w:t>
      </w:r>
      <w:r w:rsidRPr="000F35F6">
        <w:rPr>
          <w:rFonts w:ascii="Garamond" w:eastAsia="Arial Unicode MS" w:hAnsi="Garamond" w:cs="Cavolini"/>
          <w:bCs/>
        </w:rPr>
        <w:t xml:space="preserve"> Gilda</w:t>
      </w:r>
      <w:r w:rsidR="000F35F6" w:rsidRPr="000F35F6">
        <w:rPr>
          <w:rFonts w:ascii="Garamond" w:eastAsia="Arial Unicode MS" w:hAnsi="Garamond" w:cs="Cavolini"/>
          <w:bCs/>
        </w:rPr>
        <w:t xml:space="preserve"> Stanbery presented the C</w:t>
      </w:r>
      <w:r w:rsidR="000F35F6">
        <w:rPr>
          <w:rFonts w:ascii="Garamond" w:eastAsia="Arial Unicode MS" w:hAnsi="Garamond" w:cs="Cavolini"/>
          <w:bCs/>
        </w:rPr>
        <w:t>onvention &amp; Visitors Bu</w:t>
      </w:r>
      <w:r>
        <w:rPr>
          <w:rFonts w:ascii="Garamond" w:eastAsia="Arial Unicode MS" w:hAnsi="Garamond" w:cs="Cavolini"/>
          <w:bCs/>
        </w:rPr>
        <w:t>reaus</w:t>
      </w:r>
      <w:r w:rsidR="000F35F6" w:rsidRPr="000F35F6">
        <w:rPr>
          <w:rFonts w:ascii="Garamond" w:eastAsia="Arial Unicode MS" w:hAnsi="Garamond" w:cs="Cavolini"/>
          <w:bCs/>
        </w:rPr>
        <w:t xml:space="preserve"> quarterly report, highlighting a 646 increase in newsletter subscriptions with an approximately 50% open rate, receipt of a quarterly award, and progress on initiatives from the annual planning meeting. She discussed advertising opportunities, including </w:t>
      </w:r>
      <w:r w:rsidRPr="000F35F6">
        <w:rPr>
          <w:rFonts w:ascii="Garamond" w:eastAsia="Arial Unicode MS" w:hAnsi="Garamond" w:cs="Cavolini"/>
          <w:bCs/>
        </w:rPr>
        <w:t>Trip Info</w:t>
      </w:r>
      <w:r w:rsidR="000F35F6" w:rsidRPr="000F35F6">
        <w:rPr>
          <w:rFonts w:ascii="Garamond" w:eastAsia="Arial Unicode MS" w:hAnsi="Garamond" w:cs="Cavolini"/>
          <w:bCs/>
        </w:rPr>
        <w:t>, and meetings with the County Recreation Department and City regarding sports tourism and collaboration opportunities. Updates were also provided on the</w:t>
      </w:r>
      <w:r w:rsidRPr="00311F88">
        <w:t xml:space="preserve"> </w:t>
      </w:r>
      <w:r w:rsidRPr="00311F88">
        <w:rPr>
          <w:rFonts w:ascii="Garamond" w:eastAsia="Arial Unicode MS" w:hAnsi="Garamond" w:cs="Cavolini"/>
          <w:bCs/>
        </w:rPr>
        <w:t>Convention &amp; Visitors Bureau</w:t>
      </w:r>
      <w:r>
        <w:rPr>
          <w:rFonts w:ascii="Garamond" w:eastAsia="Arial Unicode MS" w:hAnsi="Garamond" w:cs="Cavolini"/>
          <w:bCs/>
        </w:rPr>
        <w:t>s</w:t>
      </w:r>
      <w:r w:rsidR="000F35F6" w:rsidRPr="000F35F6">
        <w:rPr>
          <w:rFonts w:ascii="Garamond" w:eastAsia="Arial Unicode MS" w:hAnsi="Garamond" w:cs="Cavolini"/>
          <w:bCs/>
        </w:rPr>
        <w:t xml:space="preserve"> website, summer campaign, promotional merchandise, and social media video content. Ms. Stanbery noted strong website engagement and efforts to remove bot traffic from analytics. She also highlighted media and press placements generated through story pitches to increase awareness of Forsyth.</w:t>
      </w:r>
    </w:p>
    <w:p w14:paraId="396EF03A" w14:textId="4D26AAEF" w:rsidR="00D8635D" w:rsidRPr="00B73D6E" w:rsidRDefault="00D8635D" w:rsidP="00B73D6E">
      <w:pPr>
        <w:spacing w:line="240" w:lineRule="auto"/>
        <w:jc w:val="both"/>
        <w:rPr>
          <w:rFonts w:ascii="Garamond" w:eastAsia="Arial Unicode MS" w:hAnsi="Garamond" w:cs="Cavolini"/>
          <w:bCs/>
        </w:rPr>
      </w:pPr>
      <w:r w:rsidRPr="00D8635D">
        <w:rPr>
          <w:rFonts w:ascii="Garamond" w:eastAsia="Arial Unicode MS" w:hAnsi="Garamond" w:cs="Cavolini"/>
          <w:bCs/>
        </w:rPr>
        <w:t>Ms. Gilda Stanbery provided an overview of the World Cup and Americana Summer campaign, including the exhibition, community participation, and visitor engagement. The nine-day exhibition coincided with eight matches and engaged more than 2,637 people, with 1,775 visitors signing the guest book. Visitors represented at least 47 countries and 35 states, demonstrating significant national and international reach.</w:t>
      </w:r>
      <w:r>
        <w:rPr>
          <w:rFonts w:ascii="Garamond" w:eastAsia="Arial Unicode MS" w:hAnsi="Garamond" w:cs="Cavolini"/>
          <w:bCs/>
        </w:rPr>
        <w:t xml:space="preserve"> She </w:t>
      </w:r>
      <w:r w:rsidRPr="00D8635D">
        <w:rPr>
          <w:rFonts w:ascii="Garamond" w:eastAsia="Arial Unicode MS" w:hAnsi="Garamond" w:cs="Cavolini"/>
          <w:bCs/>
        </w:rPr>
        <w:t>highlighted the campaign’s impact on promoting Forsyth and local businesses, including documented visitors who indicated plans to return to Forsyth. She expressed appreciation for the businesses, volunteers, and community partners who contributed products, resources, and support.</w:t>
      </w:r>
      <w:r w:rsidR="00B20D78">
        <w:rPr>
          <w:rFonts w:ascii="Garamond" w:eastAsia="Arial Unicode MS" w:hAnsi="Garamond" w:cs="Cavolini"/>
          <w:bCs/>
        </w:rPr>
        <w:t xml:space="preserve"> Ms. Stanbery stated that a</w:t>
      </w:r>
      <w:r w:rsidRPr="00D8635D">
        <w:rPr>
          <w:rFonts w:ascii="Garamond" w:eastAsia="Arial Unicode MS" w:hAnsi="Garamond" w:cs="Cavolini"/>
          <w:bCs/>
        </w:rPr>
        <w:t xml:space="preserve">dditional data will be provided through an addendum, including geofencing results tracking visitor activity and spending for 40 days following </w:t>
      </w:r>
      <w:r w:rsidRPr="00D8635D">
        <w:rPr>
          <w:rFonts w:ascii="Garamond" w:eastAsia="Arial Unicode MS" w:hAnsi="Garamond" w:cs="Cavolini"/>
          <w:bCs/>
        </w:rPr>
        <w:lastRenderedPageBreak/>
        <w:t xml:space="preserve">the event. </w:t>
      </w:r>
      <w:r w:rsidR="00B20D78">
        <w:rPr>
          <w:rFonts w:ascii="Garamond" w:eastAsia="Arial Unicode MS" w:hAnsi="Garamond" w:cs="Cavolini"/>
          <w:bCs/>
        </w:rPr>
        <w:t>She</w:t>
      </w:r>
      <w:r w:rsidRPr="00D8635D">
        <w:rPr>
          <w:rFonts w:ascii="Garamond" w:eastAsia="Arial Unicode MS" w:hAnsi="Garamond" w:cs="Cavolini"/>
          <w:bCs/>
        </w:rPr>
        <w:t xml:space="preserve"> noted that the full economic and promotional impact of the campaign will continue to develop over time.</w:t>
      </w:r>
    </w:p>
    <w:p w14:paraId="266AFD66" w14:textId="59DF9A6A" w:rsidR="00A32860" w:rsidRDefault="00A32860" w:rsidP="00392F09">
      <w:pPr>
        <w:spacing w:after="0" w:line="240" w:lineRule="auto"/>
        <w:jc w:val="both"/>
        <w:rPr>
          <w:rFonts w:ascii="Garamond" w:eastAsia="Arial Unicode MS" w:hAnsi="Garamond" w:cs="Cavolini"/>
          <w:b/>
        </w:rPr>
      </w:pPr>
      <w:r w:rsidRPr="00A32860">
        <w:rPr>
          <w:rFonts w:ascii="Garamond" w:eastAsia="Arial Unicode MS" w:hAnsi="Garamond" w:cs="Cavolini"/>
          <w:b/>
        </w:rPr>
        <w:t>Public Hearing for Rezoning of parcel F23 068, F23 069, F24 017, and F32 046,</w:t>
      </w:r>
      <w:r w:rsidRPr="00A32860">
        <w:rPr>
          <w:color w:val="000000"/>
          <w:sz w:val="32"/>
          <w:szCs w:val="32"/>
        </w:rPr>
        <w:t xml:space="preserve"> </w:t>
      </w:r>
      <w:r w:rsidRPr="00A32860">
        <w:rPr>
          <w:rFonts w:ascii="Garamond" w:eastAsia="Arial Unicode MS" w:hAnsi="Garamond" w:cs="Cavolini"/>
          <w:b/>
        </w:rPr>
        <w:t>PrimePoint Ventures, LLC.</w:t>
      </w:r>
    </w:p>
    <w:p w14:paraId="370845CD" w14:textId="65E8B9ED" w:rsidR="00FD31FD" w:rsidRDefault="00683120" w:rsidP="00FD31FD">
      <w:pPr>
        <w:spacing w:line="240" w:lineRule="auto"/>
        <w:jc w:val="both"/>
        <w:rPr>
          <w:rFonts w:ascii="Garamond" w:eastAsia="Arial Unicode MS" w:hAnsi="Garamond" w:cs="Cavolini"/>
          <w:bCs/>
        </w:rPr>
      </w:pPr>
      <w:r w:rsidRPr="004111B2">
        <w:rPr>
          <w:rFonts w:ascii="Garamond" w:eastAsia="Arial Unicode MS" w:hAnsi="Garamond" w:cs="Cavolini"/>
          <w:bCs/>
        </w:rPr>
        <w:t>Mr. Alex Smith, the Project Manager,</w:t>
      </w:r>
      <w:r w:rsidR="00FD31FD" w:rsidRPr="00FD31FD">
        <w:rPr>
          <w:rFonts w:ascii="Times New Roman" w:eastAsia="Times New Roman" w:hAnsi="Times New Roman" w:cs="Times New Roman"/>
          <w:kern w:val="0"/>
          <w14:ligatures w14:val="none"/>
        </w:rPr>
        <w:t xml:space="preserve"> </w:t>
      </w:r>
      <w:r w:rsidR="00FD31FD">
        <w:rPr>
          <w:rFonts w:ascii="Garamond" w:eastAsia="Arial Unicode MS" w:hAnsi="Garamond" w:cs="Cavolini"/>
          <w:bCs/>
        </w:rPr>
        <w:t>stated</w:t>
      </w:r>
      <w:r w:rsidR="0085495F">
        <w:rPr>
          <w:rFonts w:ascii="Garamond" w:eastAsia="Arial Unicode MS" w:hAnsi="Garamond" w:cs="Cavolini"/>
          <w:bCs/>
        </w:rPr>
        <w:t xml:space="preserve"> that</w:t>
      </w:r>
      <w:r w:rsidR="00FD31FD" w:rsidRPr="00FD31FD">
        <w:rPr>
          <w:rFonts w:ascii="Garamond" w:eastAsia="Arial Unicode MS" w:hAnsi="Garamond" w:cs="Cavolini"/>
          <w:bCs/>
        </w:rPr>
        <w:t xml:space="preserve"> on </w:t>
      </w:r>
      <w:r w:rsidR="00A8792E" w:rsidRPr="00FD31FD">
        <w:rPr>
          <w:rFonts w:ascii="Garamond" w:eastAsia="Arial Unicode MS" w:hAnsi="Garamond" w:cs="Cavolini"/>
          <w:bCs/>
        </w:rPr>
        <w:t>July</w:t>
      </w:r>
      <w:r w:rsidR="00FD31FD" w:rsidRPr="00FD31FD">
        <w:rPr>
          <w:rFonts w:ascii="Garamond" w:eastAsia="Arial Unicode MS" w:hAnsi="Garamond" w:cs="Cavolini"/>
          <w:bCs/>
        </w:rPr>
        <w:t xml:space="preserve"> 27</w:t>
      </w:r>
      <w:r w:rsidR="0085495F">
        <w:rPr>
          <w:rFonts w:ascii="Garamond" w:eastAsia="Arial Unicode MS" w:hAnsi="Garamond" w:cs="Cavolini"/>
          <w:bCs/>
        </w:rPr>
        <w:t>, 2026</w:t>
      </w:r>
      <w:r w:rsidR="00FD31FD" w:rsidRPr="00FD31FD">
        <w:rPr>
          <w:rFonts w:ascii="Garamond" w:eastAsia="Arial Unicode MS" w:hAnsi="Garamond" w:cs="Cavolini"/>
          <w:bCs/>
        </w:rPr>
        <w:t xml:space="preserve"> </w:t>
      </w:r>
      <w:r w:rsidR="00A8792E">
        <w:rPr>
          <w:rFonts w:ascii="Garamond" w:eastAsia="Arial Unicode MS" w:hAnsi="Garamond" w:cs="Cavolini"/>
          <w:bCs/>
        </w:rPr>
        <w:t xml:space="preserve">the </w:t>
      </w:r>
      <w:r w:rsidR="00FD31FD" w:rsidRPr="00FD31FD">
        <w:rPr>
          <w:rFonts w:ascii="Garamond" w:eastAsia="Arial Unicode MS" w:hAnsi="Garamond" w:cs="Cavolini"/>
          <w:bCs/>
        </w:rPr>
        <w:t xml:space="preserve">Planning and Zoning Commission </w:t>
      </w:r>
      <w:r w:rsidR="0085495F">
        <w:rPr>
          <w:rFonts w:ascii="Garamond" w:eastAsia="Arial Unicode MS" w:hAnsi="Garamond" w:cs="Cavolini"/>
          <w:bCs/>
        </w:rPr>
        <w:t xml:space="preserve">held a </w:t>
      </w:r>
      <w:r w:rsidR="00FD31FD" w:rsidRPr="00FD31FD">
        <w:rPr>
          <w:rFonts w:ascii="Garamond" w:eastAsia="Arial Unicode MS" w:hAnsi="Garamond" w:cs="Cavolini"/>
          <w:bCs/>
        </w:rPr>
        <w:t>public hearing regarding Prime Point Ventures’ request to rezone four parcels from R-3 detached single-family residential to residential multifamily. The property was annexed and zoned R-3 in 2024, with the original intent of developing townhomes. The applicant is now proposing a three-story apartment development with a total of 66 units on the four parcels, with the overall site plan including an additional parcel bringing the potential development to 114 units.</w:t>
      </w:r>
      <w:r w:rsidR="0085495F">
        <w:rPr>
          <w:rFonts w:ascii="Garamond" w:eastAsia="Arial Unicode MS" w:hAnsi="Garamond" w:cs="Cavolini"/>
          <w:bCs/>
        </w:rPr>
        <w:t xml:space="preserve"> </w:t>
      </w:r>
      <w:r w:rsidR="00FD31FD" w:rsidRPr="00FD31FD">
        <w:rPr>
          <w:rFonts w:ascii="Garamond" w:eastAsia="Arial Unicode MS" w:hAnsi="Garamond" w:cs="Cavolini"/>
          <w:bCs/>
        </w:rPr>
        <w:t>Staff recommended approval, noting that nearby properties are already zoned multifamily and that the request is consistent with the Comprehensive Plan. Staff also determined that the development would not create a significant burden on schools or utilities. Traffic impacts were considered manageable, with two proposed access points to distribute traffic.</w:t>
      </w:r>
      <w:r w:rsidR="00153C44">
        <w:rPr>
          <w:rFonts w:ascii="Garamond" w:eastAsia="Arial Unicode MS" w:hAnsi="Garamond" w:cs="Cavolini"/>
          <w:bCs/>
        </w:rPr>
        <w:t xml:space="preserve"> </w:t>
      </w:r>
      <w:r w:rsidR="00441DBB">
        <w:rPr>
          <w:rFonts w:ascii="Garamond" w:eastAsia="Arial Unicode MS" w:hAnsi="Garamond" w:cs="Cavolini"/>
          <w:bCs/>
        </w:rPr>
        <w:t xml:space="preserve">Mr. Smith noted that a </w:t>
      </w:r>
      <w:r w:rsidR="00FD31FD" w:rsidRPr="00FD31FD">
        <w:rPr>
          <w:rFonts w:ascii="Garamond" w:eastAsia="Arial Unicode MS" w:hAnsi="Garamond" w:cs="Cavolini"/>
          <w:bCs/>
        </w:rPr>
        <w:t>representative of Prime Point Ventures stated that the rezoning would help address the need for additional and more affordable housing while efficiently increasing residential density. No members of the public spoke in opposition</w:t>
      </w:r>
      <w:r w:rsidR="00405512">
        <w:rPr>
          <w:rFonts w:ascii="Garamond" w:eastAsia="Arial Unicode MS" w:hAnsi="Garamond" w:cs="Cavolini"/>
          <w:bCs/>
        </w:rPr>
        <w:t>. He stated that</w:t>
      </w:r>
      <w:r w:rsidR="00FD31FD" w:rsidRPr="00FD31FD">
        <w:rPr>
          <w:rFonts w:ascii="Garamond" w:eastAsia="Arial Unicode MS" w:hAnsi="Garamond" w:cs="Cavolini"/>
          <w:bCs/>
        </w:rPr>
        <w:t xml:space="preserve"> Planning and Zoning Commission discussed traffic concerns</w:t>
      </w:r>
      <w:r w:rsidR="00405512">
        <w:rPr>
          <w:rFonts w:ascii="Garamond" w:eastAsia="Arial Unicode MS" w:hAnsi="Garamond" w:cs="Cavolini"/>
          <w:bCs/>
        </w:rPr>
        <w:t xml:space="preserve">. </w:t>
      </w:r>
      <w:r w:rsidR="00FD31FD" w:rsidRPr="00FD31FD">
        <w:rPr>
          <w:rFonts w:ascii="Garamond" w:eastAsia="Arial Unicode MS" w:hAnsi="Garamond" w:cs="Cavolini"/>
          <w:bCs/>
        </w:rPr>
        <w:t xml:space="preserve">The motion passed 4-1, with </w:t>
      </w:r>
      <w:r w:rsidR="003B528F">
        <w:rPr>
          <w:rFonts w:ascii="Garamond" w:eastAsia="Arial Unicode MS" w:hAnsi="Garamond" w:cs="Cavolini"/>
          <w:bCs/>
        </w:rPr>
        <w:t>1</w:t>
      </w:r>
      <w:r w:rsidR="00FD31FD" w:rsidRPr="00FD31FD">
        <w:rPr>
          <w:rFonts w:ascii="Garamond" w:eastAsia="Arial Unicode MS" w:hAnsi="Garamond" w:cs="Cavolini"/>
          <w:bCs/>
        </w:rPr>
        <w:t xml:space="preserve"> a</w:t>
      </w:r>
      <w:r w:rsidR="003B528F">
        <w:rPr>
          <w:rFonts w:ascii="Garamond" w:eastAsia="Arial Unicode MS" w:hAnsi="Garamond" w:cs="Cavolini"/>
          <w:bCs/>
        </w:rPr>
        <w:t>bstention</w:t>
      </w:r>
      <w:r w:rsidR="00FD31FD" w:rsidRPr="00FD31FD">
        <w:rPr>
          <w:rFonts w:ascii="Garamond" w:eastAsia="Arial Unicode MS" w:hAnsi="Garamond" w:cs="Cavolini"/>
          <w:bCs/>
        </w:rPr>
        <w:t>.</w:t>
      </w:r>
    </w:p>
    <w:p w14:paraId="73ED8896" w14:textId="19F06FD9" w:rsidR="00AF031B" w:rsidRPr="00AF031B" w:rsidRDefault="007008D8" w:rsidP="00AF031B">
      <w:pPr>
        <w:spacing w:line="240" w:lineRule="auto"/>
        <w:jc w:val="both"/>
        <w:rPr>
          <w:rFonts w:ascii="Garamond" w:eastAsia="Arial Unicode MS" w:hAnsi="Garamond" w:cs="Cavolini"/>
        </w:rPr>
      </w:pPr>
      <w:r>
        <w:rPr>
          <w:rFonts w:ascii="Garamond" w:eastAsia="Arial Unicode MS" w:hAnsi="Garamond" w:cs="Cavolini"/>
          <w:bCs/>
        </w:rPr>
        <w:t>Mayor Goolsby</w:t>
      </w:r>
      <w:r w:rsidR="00371CC4">
        <w:rPr>
          <w:rFonts w:ascii="Garamond" w:eastAsia="Arial Unicode MS" w:hAnsi="Garamond" w:cs="Cavolini"/>
          <w:bCs/>
        </w:rPr>
        <w:t xml:space="preserve"> opened the</w:t>
      </w:r>
      <w:r w:rsidR="00AF031B">
        <w:rPr>
          <w:rFonts w:ascii="Garamond" w:eastAsia="Arial Unicode MS" w:hAnsi="Garamond" w:cs="Cavolini"/>
          <w:bCs/>
        </w:rPr>
        <w:t xml:space="preserve"> public hearing for comments in favor </w:t>
      </w:r>
      <w:r w:rsidR="00F477F1">
        <w:rPr>
          <w:rFonts w:ascii="Garamond" w:eastAsia="Arial Unicode MS" w:hAnsi="Garamond" w:cs="Cavolini"/>
          <w:bCs/>
        </w:rPr>
        <w:t xml:space="preserve">of </w:t>
      </w:r>
      <w:r w:rsidR="00AF031B">
        <w:rPr>
          <w:rFonts w:ascii="Garamond" w:eastAsia="Arial Unicode MS" w:hAnsi="Garamond" w:cs="Cavolini"/>
          <w:bCs/>
        </w:rPr>
        <w:t xml:space="preserve">and </w:t>
      </w:r>
      <w:r w:rsidR="00845B3B">
        <w:rPr>
          <w:rFonts w:ascii="Garamond" w:eastAsia="Arial Unicode MS" w:hAnsi="Garamond" w:cs="Cavolini"/>
          <w:bCs/>
        </w:rPr>
        <w:t xml:space="preserve">in </w:t>
      </w:r>
      <w:r w:rsidR="00AF031B">
        <w:rPr>
          <w:rFonts w:ascii="Garamond" w:eastAsia="Arial Unicode MS" w:hAnsi="Garamond" w:cs="Cavolini"/>
          <w:bCs/>
        </w:rPr>
        <w:t>opposition to the proposed</w:t>
      </w:r>
      <w:r w:rsidR="00AF031B" w:rsidRPr="00AF031B">
        <w:rPr>
          <w:rFonts w:ascii="Garamond" w:eastAsia="Arial Unicode MS" w:hAnsi="Garamond" w:cs="Cavolini"/>
          <w:b/>
        </w:rPr>
        <w:t xml:space="preserve"> </w:t>
      </w:r>
      <w:r w:rsidR="00AF031B" w:rsidRPr="00AF031B">
        <w:rPr>
          <w:rFonts w:ascii="Garamond" w:eastAsia="Arial Unicode MS" w:hAnsi="Garamond" w:cs="Cavolini"/>
        </w:rPr>
        <w:t>Rezoning of parcel F23 068, F23 069, F24 017, and F32 046, PrimePoint Ventures, LLC.</w:t>
      </w:r>
    </w:p>
    <w:p w14:paraId="7ADC5ED5" w14:textId="6FEBC796" w:rsidR="007008D8" w:rsidRDefault="00D579BD" w:rsidP="00FD31FD">
      <w:pPr>
        <w:spacing w:line="240" w:lineRule="auto"/>
        <w:jc w:val="both"/>
        <w:rPr>
          <w:rFonts w:ascii="Garamond" w:eastAsia="Arial Unicode MS" w:hAnsi="Garamond" w:cs="Cavolini"/>
          <w:bCs/>
        </w:rPr>
      </w:pPr>
      <w:r w:rsidRPr="00D579BD">
        <w:rPr>
          <w:rFonts w:ascii="Garamond" w:eastAsia="Arial Unicode MS" w:hAnsi="Garamond" w:cs="Cavolini"/>
          <w:bCs/>
        </w:rPr>
        <w:t>A gentleman from 470 Chapman Street spoke in support of the rezoning request, stating that he believes it is a good project. He noted that many people want to move to Forsyth but have limited housing options and encouraged the City Council to approve the project.</w:t>
      </w:r>
    </w:p>
    <w:p w14:paraId="3048ED74" w14:textId="202DAF08" w:rsidR="003022CA" w:rsidRPr="003022CA" w:rsidRDefault="00A467E7" w:rsidP="003022CA">
      <w:pPr>
        <w:spacing w:line="240" w:lineRule="auto"/>
        <w:jc w:val="both"/>
        <w:rPr>
          <w:rFonts w:ascii="Garamond" w:eastAsia="Arial Unicode MS" w:hAnsi="Garamond" w:cs="Cavolini"/>
          <w:bCs/>
        </w:rPr>
      </w:pPr>
      <w:r>
        <w:rPr>
          <w:rFonts w:ascii="Garamond" w:eastAsia="Arial Unicode MS" w:hAnsi="Garamond" w:cs="Cavolini"/>
          <w:bCs/>
        </w:rPr>
        <w:t>Mr</w:t>
      </w:r>
      <w:r w:rsidR="0043514F">
        <w:rPr>
          <w:rFonts w:ascii="Garamond" w:eastAsia="Arial Unicode MS" w:hAnsi="Garamond" w:cs="Cavolini"/>
          <w:bCs/>
        </w:rPr>
        <w:t>. George Emami</w:t>
      </w:r>
      <w:r w:rsidR="003022CA">
        <w:rPr>
          <w:rFonts w:ascii="Times New Roman" w:eastAsia="Times New Roman" w:hAnsi="Times New Roman" w:cs="Times New Roman"/>
          <w:kern w:val="0"/>
          <w14:ligatures w14:val="none"/>
        </w:rPr>
        <w:t>,</w:t>
      </w:r>
      <w:r w:rsidR="001E673F">
        <w:rPr>
          <w:rFonts w:ascii="Times New Roman" w:eastAsia="Times New Roman" w:hAnsi="Times New Roman" w:cs="Times New Roman"/>
          <w:kern w:val="0"/>
          <w14:ligatures w14:val="none"/>
        </w:rPr>
        <w:t xml:space="preserve"> </w:t>
      </w:r>
      <w:r w:rsidR="003022CA" w:rsidRPr="003022CA">
        <w:rPr>
          <w:rFonts w:ascii="Garamond" w:eastAsia="Arial Unicode MS" w:hAnsi="Garamond" w:cs="Cavolini"/>
          <w:bCs/>
        </w:rPr>
        <w:t>30 East Johnston Street, representing Prime Point Ventures, spoke in support of the proposed Grove at Forsyth development. He stated that the</w:t>
      </w:r>
      <w:r w:rsidR="001E673F">
        <w:rPr>
          <w:rFonts w:ascii="Garamond" w:eastAsia="Arial Unicode MS" w:hAnsi="Garamond" w:cs="Cavolini"/>
          <w:bCs/>
        </w:rPr>
        <w:t>y</w:t>
      </w:r>
      <w:r w:rsidR="003022CA" w:rsidRPr="003022CA">
        <w:rPr>
          <w:rFonts w:ascii="Garamond" w:eastAsia="Arial Unicode MS" w:hAnsi="Garamond" w:cs="Cavolini"/>
          <w:bCs/>
        </w:rPr>
        <w:t xml:space="preserve"> listened to concerns raised about a previous proposal and made significant changes, including acquiring additional property, eliminating access through Willis Circle, redesigning the primary access, and replacing the proposed townhome development with a three-story apartment community.</w:t>
      </w:r>
      <w:r w:rsidR="001E673F">
        <w:rPr>
          <w:rFonts w:ascii="Garamond" w:eastAsia="Arial Unicode MS" w:hAnsi="Garamond" w:cs="Cavolini"/>
          <w:bCs/>
        </w:rPr>
        <w:t xml:space="preserve"> </w:t>
      </w:r>
      <w:r w:rsidR="003022CA" w:rsidRPr="003022CA">
        <w:rPr>
          <w:rFonts w:ascii="Garamond" w:eastAsia="Arial Unicode MS" w:hAnsi="Garamond" w:cs="Cavolini"/>
          <w:bCs/>
        </w:rPr>
        <w:t xml:space="preserve">Mr. </w:t>
      </w:r>
      <w:r w:rsidR="001E673F">
        <w:rPr>
          <w:rFonts w:ascii="Garamond" w:eastAsia="Arial Unicode MS" w:hAnsi="Garamond" w:cs="Cavolini"/>
          <w:bCs/>
        </w:rPr>
        <w:t>Emami</w:t>
      </w:r>
      <w:r w:rsidR="003022CA" w:rsidRPr="003022CA">
        <w:rPr>
          <w:rFonts w:ascii="Garamond" w:eastAsia="Arial Unicode MS" w:hAnsi="Garamond" w:cs="Cavolini"/>
          <w:bCs/>
        </w:rPr>
        <w:t xml:space="preserve"> noted that the revised design would preserve more green space, provide additional amenities, and create a unified development across the assembled properties. He stated that much of the surrounding area is already zoned or developed for multifamily housing and that the project is consistent with the existing density and character of the area.</w:t>
      </w:r>
      <w:r w:rsidR="00D575C2">
        <w:rPr>
          <w:rFonts w:ascii="Garamond" w:eastAsia="Arial Unicode MS" w:hAnsi="Garamond" w:cs="Cavolini"/>
          <w:bCs/>
        </w:rPr>
        <w:t xml:space="preserve"> </w:t>
      </w:r>
      <w:r w:rsidR="003022CA" w:rsidRPr="003022CA">
        <w:rPr>
          <w:rFonts w:ascii="Garamond" w:eastAsia="Arial Unicode MS" w:hAnsi="Garamond" w:cs="Cavolini"/>
          <w:bCs/>
        </w:rPr>
        <w:t xml:space="preserve">The proposed community would include a clubhouse, pool, walking trails, sidewalks, landscaped common areas, and professional on-site management. Mr. </w:t>
      </w:r>
      <w:r w:rsidR="00D575C2">
        <w:rPr>
          <w:rFonts w:ascii="Garamond" w:eastAsia="Arial Unicode MS" w:hAnsi="Garamond" w:cs="Cavolini"/>
          <w:bCs/>
        </w:rPr>
        <w:t>E</w:t>
      </w:r>
      <w:r w:rsidR="003022CA" w:rsidRPr="003022CA">
        <w:rPr>
          <w:rFonts w:ascii="Garamond" w:eastAsia="Arial Unicode MS" w:hAnsi="Garamond" w:cs="Cavolini"/>
          <w:bCs/>
        </w:rPr>
        <w:t>mami also offered voluntary architectural standards.</w:t>
      </w:r>
      <w:r w:rsidR="00D575C2">
        <w:rPr>
          <w:rFonts w:ascii="Garamond" w:eastAsia="Arial Unicode MS" w:hAnsi="Garamond" w:cs="Cavolini"/>
          <w:bCs/>
        </w:rPr>
        <w:t xml:space="preserve"> </w:t>
      </w:r>
      <w:r w:rsidR="00DA4B7D">
        <w:rPr>
          <w:rFonts w:ascii="Garamond" w:eastAsia="Arial Unicode MS" w:hAnsi="Garamond" w:cs="Cavolini"/>
          <w:bCs/>
        </w:rPr>
        <w:t>He</w:t>
      </w:r>
      <w:r w:rsidR="003022CA" w:rsidRPr="003022CA">
        <w:rPr>
          <w:rFonts w:ascii="Garamond" w:eastAsia="Arial Unicode MS" w:hAnsi="Garamond" w:cs="Cavolini"/>
          <w:bCs/>
        </w:rPr>
        <w:t xml:space="preserve"> stated that the project would help address the need for quality housing for local workers and support continued growth in Forsyth. He expressed his commitment to developing a community that would positively contribute to Forsyth for years to come.</w:t>
      </w:r>
    </w:p>
    <w:p w14:paraId="60B5B133" w14:textId="087EDC33" w:rsidR="00845B3B" w:rsidRDefault="00DA4B7D" w:rsidP="00845B3B">
      <w:pPr>
        <w:spacing w:line="240" w:lineRule="auto"/>
        <w:jc w:val="both"/>
        <w:rPr>
          <w:rFonts w:ascii="Garamond" w:eastAsia="Arial Unicode MS" w:hAnsi="Garamond" w:cs="Cavolini"/>
          <w:bCs/>
        </w:rPr>
      </w:pPr>
      <w:r>
        <w:rPr>
          <w:rFonts w:ascii="Garamond" w:eastAsia="Arial Unicode MS" w:hAnsi="Garamond" w:cs="Cavolini"/>
          <w:bCs/>
        </w:rPr>
        <w:t xml:space="preserve">There being no further comments in favor of or in opposition to the </w:t>
      </w:r>
      <w:r w:rsidR="00845B3B" w:rsidRPr="00845B3B">
        <w:rPr>
          <w:rFonts w:ascii="Garamond" w:eastAsia="Arial Unicode MS" w:hAnsi="Garamond" w:cs="Cavolini"/>
          <w:bCs/>
        </w:rPr>
        <w:t>proposed</w:t>
      </w:r>
      <w:r w:rsidR="00845B3B" w:rsidRPr="00845B3B">
        <w:rPr>
          <w:rFonts w:ascii="Garamond" w:eastAsia="Arial Unicode MS" w:hAnsi="Garamond" w:cs="Cavolini"/>
          <w:b/>
          <w:bCs/>
        </w:rPr>
        <w:t xml:space="preserve"> </w:t>
      </w:r>
      <w:r w:rsidR="00845B3B" w:rsidRPr="00845B3B">
        <w:rPr>
          <w:rFonts w:ascii="Garamond" w:eastAsia="Arial Unicode MS" w:hAnsi="Garamond" w:cs="Cavolini"/>
          <w:bCs/>
        </w:rPr>
        <w:t>Rezoning of parcel F23 068, F23 069, F24 017, and F32 046, PrimePoint Ventures, LLC.</w:t>
      </w:r>
      <w:r w:rsidR="00463A67">
        <w:rPr>
          <w:rFonts w:ascii="Garamond" w:eastAsia="Arial Unicode MS" w:hAnsi="Garamond" w:cs="Cavolini"/>
          <w:bCs/>
        </w:rPr>
        <w:t>, Mayor Goolsby closed the Public Hearing.</w:t>
      </w:r>
    </w:p>
    <w:p w14:paraId="70173A0E" w14:textId="785095F3" w:rsidR="00463A67" w:rsidRDefault="00463A67" w:rsidP="00845B3B">
      <w:pPr>
        <w:spacing w:line="240" w:lineRule="auto"/>
        <w:jc w:val="both"/>
        <w:rPr>
          <w:rFonts w:ascii="Garamond" w:eastAsia="Arial Unicode MS" w:hAnsi="Garamond" w:cs="Cavolini"/>
          <w:bCs/>
        </w:rPr>
      </w:pPr>
      <w:r>
        <w:rPr>
          <w:rFonts w:ascii="Garamond" w:eastAsia="Arial Unicode MS" w:hAnsi="Garamond" w:cs="Cavolini"/>
          <w:bCs/>
        </w:rPr>
        <w:t xml:space="preserve">Mr. Wilder offered a motion to approve the </w:t>
      </w:r>
      <w:r w:rsidRPr="00463A67">
        <w:rPr>
          <w:rFonts w:ascii="Garamond" w:eastAsia="Arial Unicode MS" w:hAnsi="Garamond" w:cs="Cavolini"/>
          <w:bCs/>
        </w:rPr>
        <w:t>Rezoning of parcel F23 068, F23 069, F24 017, and F32 046, PrimePoint Ventures, LLC</w:t>
      </w:r>
      <w:r>
        <w:rPr>
          <w:rFonts w:ascii="Garamond" w:eastAsia="Arial Unicode MS" w:hAnsi="Garamond" w:cs="Cavolini"/>
          <w:bCs/>
        </w:rPr>
        <w:t>. Seconded by Mr. Dodd.</w:t>
      </w:r>
    </w:p>
    <w:p w14:paraId="0BC8F82A" w14:textId="5A3CD782" w:rsidR="00AD624B" w:rsidRPr="00845B3B" w:rsidRDefault="00AD624B" w:rsidP="00845B3B">
      <w:pPr>
        <w:spacing w:line="240" w:lineRule="auto"/>
        <w:jc w:val="both"/>
        <w:rPr>
          <w:rFonts w:ascii="Garamond" w:eastAsia="Arial Unicode MS" w:hAnsi="Garamond" w:cs="Cavolini"/>
          <w:bCs/>
        </w:rPr>
      </w:pPr>
      <w:r>
        <w:rPr>
          <w:rFonts w:ascii="Garamond" w:eastAsia="Arial Unicode MS" w:hAnsi="Garamond" w:cs="Cavolini"/>
          <w:bCs/>
        </w:rPr>
        <w:t xml:space="preserve">Mr. Holmes </w:t>
      </w:r>
      <w:r w:rsidRPr="00AD624B">
        <w:rPr>
          <w:rFonts w:ascii="Garamond" w:eastAsia="Arial Unicode MS" w:hAnsi="Garamond" w:cs="Cavolini"/>
          <w:bCs/>
        </w:rPr>
        <w:t xml:space="preserve">acknowledged </w:t>
      </w:r>
      <w:r>
        <w:rPr>
          <w:rFonts w:ascii="Garamond" w:eastAsia="Arial Unicode MS" w:hAnsi="Garamond" w:cs="Cavolini"/>
          <w:bCs/>
        </w:rPr>
        <w:t>Mr. Emami</w:t>
      </w:r>
      <w:r w:rsidR="00FE7EDF">
        <w:rPr>
          <w:rFonts w:ascii="Garamond" w:eastAsia="Arial Unicode MS" w:hAnsi="Garamond" w:cs="Cavolini"/>
          <w:bCs/>
        </w:rPr>
        <w:t xml:space="preserve">’s </w:t>
      </w:r>
      <w:r w:rsidRPr="00AD624B">
        <w:rPr>
          <w:rFonts w:ascii="Garamond" w:eastAsia="Arial Unicode MS" w:hAnsi="Garamond" w:cs="Cavolini"/>
          <w:bCs/>
        </w:rPr>
        <w:t xml:space="preserve">coordination with the school system and efforts to address impacts related to students, utilities, and traffic, including the proposed use of two separate entrances. </w:t>
      </w:r>
      <w:r w:rsidR="007A6EFB" w:rsidRPr="007A6EFB">
        <w:rPr>
          <w:rFonts w:ascii="Garamond" w:eastAsia="Arial Unicode MS" w:hAnsi="Garamond" w:cs="Cavolini"/>
          <w:bCs/>
        </w:rPr>
        <w:lastRenderedPageBreak/>
        <w:t>Mr. Holmes asked whether the potential increase in traffic from the proposed development could create additional congestion when combined with existing traffic</w:t>
      </w:r>
      <w:r w:rsidR="00687782">
        <w:rPr>
          <w:rFonts w:ascii="Garamond" w:eastAsia="Arial Unicode MS" w:hAnsi="Garamond" w:cs="Cavolini"/>
          <w:bCs/>
        </w:rPr>
        <w:t xml:space="preserve"> and the converging.</w:t>
      </w:r>
    </w:p>
    <w:p w14:paraId="028F431B" w14:textId="39A1A13E" w:rsidR="00A32860" w:rsidRDefault="00DD7691" w:rsidP="00DD7691">
      <w:pPr>
        <w:spacing w:line="240" w:lineRule="auto"/>
        <w:jc w:val="both"/>
        <w:rPr>
          <w:rFonts w:ascii="Garamond" w:eastAsia="Arial Unicode MS" w:hAnsi="Garamond" w:cs="Cavolini"/>
        </w:rPr>
      </w:pPr>
      <w:r w:rsidRPr="00DD7691">
        <w:rPr>
          <w:rFonts w:ascii="Garamond" w:eastAsia="Arial Unicode MS" w:hAnsi="Garamond" w:cs="Cavolini"/>
          <w:bCs/>
        </w:rPr>
        <w:t>Mr. Emami responded that having two access points would help mitigate traffic concerns and provide adequate egress, which is also preferred by fire officials. He stated that the site’s proximity to a state highway and interstate would allow traffic to disperse efficiently. Mr. Emami noted that concerns raised about traffic through the neighboring residential area during the previous proposal were addressed by eliminating that access and acquiring additional properties to provide two separate access points. He stated that the revised design would distribute traffic more effectively and reduce impacts on surrounding neighborhoods.</w:t>
      </w:r>
    </w:p>
    <w:p w14:paraId="729DEECF" w14:textId="76BBA955" w:rsidR="00687782" w:rsidRDefault="003C3691" w:rsidP="00DD7691">
      <w:pPr>
        <w:spacing w:line="240" w:lineRule="auto"/>
        <w:jc w:val="both"/>
        <w:rPr>
          <w:rFonts w:ascii="Garamond" w:eastAsia="Arial Unicode MS" w:hAnsi="Garamond" w:cs="Cavolini"/>
          <w:bCs/>
        </w:rPr>
      </w:pPr>
      <w:r w:rsidRPr="003C3691">
        <w:rPr>
          <w:rFonts w:ascii="Garamond" w:eastAsia="Arial Unicode MS" w:hAnsi="Garamond" w:cs="Cavolini"/>
          <w:bCs/>
        </w:rPr>
        <w:t xml:space="preserve">Mrs. Allen </w:t>
      </w:r>
      <w:r>
        <w:rPr>
          <w:rFonts w:ascii="Garamond" w:eastAsia="Arial Unicode MS" w:hAnsi="Garamond" w:cs="Cavolini"/>
          <w:bCs/>
        </w:rPr>
        <w:t>questioned</w:t>
      </w:r>
      <w:r w:rsidRPr="003C3691">
        <w:rPr>
          <w:rFonts w:ascii="Garamond" w:eastAsia="Arial Unicode MS" w:hAnsi="Garamond" w:cs="Cavolini"/>
          <w:bCs/>
        </w:rPr>
        <w:t xml:space="preserve"> </w:t>
      </w:r>
      <w:proofErr w:type="gramStart"/>
      <w:r w:rsidR="00007AD9">
        <w:rPr>
          <w:rFonts w:ascii="Garamond" w:eastAsia="Arial Unicode MS" w:hAnsi="Garamond" w:cs="Cavolini"/>
          <w:bCs/>
        </w:rPr>
        <w:t xml:space="preserve">if </w:t>
      </w:r>
      <w:r w:rsidRPr="003C3691">
        <w:rPr>
          <w:rFonts w:ascii="Garamond" w:eastAsia="Arial Unicode MS" w:hAnsi="Garamond" w:cs="Cavolini"/>
          <w:bCs/>
        </w:rPr>
        <w:t xml:space="preserve"> the</w:t>
      </w:r>
      <w:proofErr w:type="gramEnd"/>
      <w:r w:rsidRPr="003C3691">
        <w:rPr>
          <w:rFonts w:ascii="Garamond" w:eastAsia="Arial Unicode MS" w:hAnsi="Garamond" w:cs="Cavolini"/>
          <w:bCs/>
        </w:rPr>
        <w:t xml:space="preserve"> area includes Straight Street and Powerhouse Road</w:t>
      </w:r>
      <w:r w:rsidR="00007AD9">
        <w:rPr>
          <w:rFonts w:ascii="Garamond" w:eastAsia="Arial Unicode MS" w:hAnsi="Garamond" w:cs="Cavolini"/>
          <w:bCs/>
        </w:rPr>
        <w:t>.</w:t>
      </w:r>
      <w:r w:rsidRPr="003C3691">
        <w:rPr>
          <w:rFonts w:ascii="Garamond" w:eastAsia="Arial Unicode MS" w:hAnsi="Garamond" w:cs="Cavolini"/>
          <w:bCs/>
        </w:rPr>
        <w:t xml:space="preserve"> </w:t>
      </w:r>
      <w:r w:rsidR="00007AD9">
        <w:rPr>
          <w:rFonts w:ascii="Garamond" w:eastAsia="Arial Unicode MS" w:hAnsi="Garamond" w:cs="Cavolini"/>
          <w:bCs/>
        </w:rPr>
        <w:t>She</w:t>
      </w:r>
      <w:r w:rsidRPr="003C3691">
        <w:rPr>
          <w:rFonts w:ascii="Garamond" w:eastAsia="Arial Unicode MS" w:hAnsi="Garamond" w:cs="Cavolini"/>
          <w:bCs/>
        </w:rPr>
        <w:t xml:space="preserve"> recalled concerns previously raised by representatives of Straight Street Church and another nearby church. She stated that those groups had expressed concern about potential impacts to the area</w:t>
      </w:r>
      <w:r w:rsidR="0011315D">
        <w:rPr>
          <w:rFonts w:ascii="Garamond" w:eastAsia="Arial Unicode MS" w:hAnsi="Garamond" w:cs="Cavolini"/>
          <w:bCs/>
        </w:rPr>
        <w:t>.</w:t>
      </w:r>
    </w:p>
    <w:p w14:paraId="1AA1A35B" w14:textId="550614D9" w:rsidR="00380861" w:rsidRDefault="008F3BFC" w:rsidP="008F3BFC">
      <w:pPr>
        <w:spacing w:line="240" w:lineRule="auto"/>
        <w:jc w:val="both"/>
      </w:pPr>
      <w:r w:rsidRPr="008F3BFC">
        <w:rPr>
          <w:rFonts w:ascii="Garamond" w:eastAsia="Arial Unicode MS" w:hAnsi="Garamond" w:cs="Cavolini"/>
          <w:bCs/>
        </w:rPr>
        <w:t>Mr. Emami stated that concerns previously raised by the AME church regarding traffic and access had been addressed by acquiring additional property to provide a second driveway and separate traffic access points. He indicated that he planned to meet with church representatives to discuss the project and identify ways to address their concerns.</w:t>
      </w:r>
      <w:r>
        <w:rPr>
          <w:rFonts w:ascii="Garamond" w:eastAsia="Arial Unicode MS" w:hAnsi="Garamond" w:cs="Cavolini"/>
          <w:bCs/>
        </w:rPr>
        <w:t xml:space="preserve"> He</w:t>
      </w:r>
      <w:r w:rsidRPr="008F3BFC">
        <w:rPr>
          <w:rFonts w:ascii="Garamond" w:eastAsia="Arial Unicode MS" w:hAnsi="Garamond" w:cs="Cavolini"/>
          <w:bCs/>
        </w:rPr>
        <w:t xml:space="preserve"> also stated that </w:t>
      </w:r>
      <w:r>
        <w:rPr>
          <w:rFonts w:ascii="Garamond" w:eastAsia="Arial Unicode MS" w:hAnsi="Garamond" w:cs="Cavolini"/>
          <w:bCs/>
        </w:rPr>
        <w:t>he</w:t>
      </w:r>
      <w:r w:rsidRPr="008F3BFC">
        <w:rPr>
          <w:rFonts w:ascii="Garamond" w:eastAsia="Arial Unicode MS" w:hAnsi="Garamond" w:cs="Cavolini"/>
          <w:bCs/>
        </w:rPr>
        <w:t xml:space="preserve"> anticipates upgrading and widening the existing street to provide a two-lane roadway, which he believes would benefit both the development and surrounding properties.</w:t>
      </w:r>
    </w:p>
    <w:p w14:paraId="3F890E2F" w14:textId="5B3809A9" w:rsidR="008F3BFC" w:rsidRPr="008F3BFC" w:rsidRDefault="00380861" w:rsidP="008F3BFC">
      <w:pPr>
        <w:spacing w:line="240" w:lineRule="auto"/>
        <w:jc w:val="both"/>
        <w:rPr>
          <w:rFonts w:ascii="Garamond" w:eastAsia="Arial Unicode MS" w:hAnsi="Garamond" w:cs="Cavolini"/>
          <w:bCs/>
        </w:rPr>
      </w:pPr>
      <w:r>
        <w:rPr>
          <w:rFonts w:ascii="Garamond" w:eastAsia="Arial Unicode MS" w:hAnsi="Garamond" w:cs="Cavolini"/>
          <w:bCs/>
        </w:rPr>
        <w:t>Mr</w:t>
      </w:r>
      <w:r w:rsidR="00BD48BB" w:rsidRPr="00BD48BB">
        <w:rPr>
          <w:rFonts w:ascii="Garamond" w:eastAsia="Arial Unicode MS" w:hAnsi="Garamond" w:cs="Cavolini"/>
          <w:bCs/>
        </w:rPr>
        <w:t xml:space="preserve">s. Allen asked Mr. Emami for an estimate of the anticipated cost of the proposed </w:t>
      </w:r>
      <w:r>
        <w:rPr>
          <w:rFonts w:ascii="Garamond" w:eastAsia="Arial Unicode MS" w:hAnsi="Garamond" w:cs="Cavolini"/>
          <w:bCs/>
        </w:rPr>
        <w:t>apartments</w:t>
      </w:r>
      <w:r w:rsidR="00783015">
        <w:rPr>
          <w:rFonts w:ascii="Garamond" w:eastAsia="Arial Unicode MS" w:hAnsi="Garamond" w:cs="Cavolini"/>
          <w:bCs/>
        </w:rPr>
        <w:t>.</w:t>
      </w:r>
    </w:p>
    <w:p w14:paraId="2F549443" w14:textId="2997077E" w:rsidR="008F3BFC" w:rsidRDefault="00C60617" w:rsidP="00DD7691">
      <w:pPr>
        <w:spacing w:line="240" w:lineRule="auto"/>
        <w:jc w:val="both"/>
        <w:rPr>
          <w:rFonts w:ascii="Garamond" w:eastAsia="Arial Unicode MS" w:hAnsi="Garamond" w:cs="Cavolini"/>
          <w:bCs/>
        </w:rPr>
      </w:pPr>
      <w:r w:rsidRPr="00C60617">
        <w:rPr>
          <w:rFonts w:ascii="Garamond" w:eastAsia="Arial Unicode MS" w:hAnsi="Garamond" w:cs="Cavolini"/>
          <w:bCs/>
        </w:rPr>
        <w:t>Mr. Emami stated that he could not provide a specific estimate at this time. He explained that his developments are intended to maintain reasonable costs and margins and stated that, if the project is developed as rental housing, he expects the units to be among the more affordable options available in Forsyth.</w:t>
      </w:r>
    </w:p>
    <w:p w14:paraId="56844B00" w14:textId="1C21E1B6" w:rsidR="00825623" w:rsidRDefault="00835DD7" w:rsidP="00835DD7">
      <w:pPr>
        <w:spacing w:line="240" w:lineRule="auto"/>
        <w:jc w:val="both"/>
        <w:rPr>
          <w:rFonts w:ascii="Garamond" w:eastAsia="Arial Unicode MS" w:hAnsi="Garamond" w:cs="Cavolini"/>
          <w:bCs/>
        </w:rPr>
      </w:pPr>
      <w:r>
        <w:rPr>
          <w:rFonts w:ascii="Garamond" w:eastAsia="Arial Unicode MS" w:hAnsi="Garamond" w:cs="Cavolini"/>
          <w:bCs/>
        </w:rPr>
        <w:t>Mr. Hill</w:t>
      </w:r>
      <w:r w:rsidRPr="00835DD7">
        <w:rPr>
          <w:rFonts w:ascii="Garamond" w:eastAsia="Arial Unicode MS" w:hAnsi="Garamond" w:cs="Cavolini"/>
          <w:bCs/>
        </w:rPr>
        <w:t xml:space="preserve"> thanked Mr. Emami for incorporating feedback from the City Council and community, particularly by eliminating access through Willis Circle. He expressed support for the proposed development as a means of providing more affordable housing for young families, college graduates, and workers seeking to remain in or return to Forsyth.</w:t>
      </w:r>
      <w:r>
        <w:rPr>
          <w:rFonts w:ascii="Garamond" w:eastAsia="Arial Unicode MS" w:hAnsi="Garamond" w:cs="Cavolini"/>
          <w:bCs/>
        </w:rPr>
        <w:t xml:space="preserve"> Mr. </w:t>
      </w:r>
      <w:r w:rsidRPr="00835DD7">
        <w:rPr>
          <w:rFonts w:ascii="Garamond" w:eastAsia="Arial Unicode MS" w:hAnsi="Garamond" w:cs="Cavolini"/>
          <w:bCs/>
        </w:rPr>
        <w:t>Hill expressed support for the proposed amenities and requested that the amenities presented remain part of the completed development.</w:t>
      </w:r>
      <w:r w:rsidR="002F7019">
        <w:rPr>
          <w:rFonts w:ascii="Garamond" w:eastAsia="Arial Unicode MS" w:hAnsi="Garamond" w:cs="Cavolini"/>
          <w:bCs/>
        </w:rPr>
        <w:t xml:space="preserve"> Mr. Hill </w:t>
      </w:r>
      <w:r w:rsidR="00663E85" w:rsidRPr="00663E85">
        <w:rPr>
          <w:rFonts w:ascii="Garamond" w:eastAsia="Arial Unicode MS" w:hAnsi="Garamond" w:cs="Cavolini"/>
          <w:bCs/>
        </w:rPr>
        <w:t xml:space="preserve">noted that Moreland Avenue is a </w:t>
      </w:r>
      <w:r w:rsidR="00663E85">
        <w:rPr>
          <w:rFonts w:ascii="Garamond" w:eastAsia="Arial Unicode MS" w:hAnsi="Garamond" w:cs="Cavolini"/>
          <w:bCs/>
        </w:rPr>
        <w:t>c</w:t>
      </w:r>
      <w:r w:rsidR="00663E85" w:rsidRPr="00663E85">
        <w:rPr>
          <w:rFonts w:ascii="Garamond" w:eastAsia="Arial Unicode MS" w:hAnsi="Garamond" w:cs="Cavolini"/>
          <w:bCs/>
        </w:rPr>
        <w:t xml:space="preserve">ity road and asked Mr. Emami to confirm that </w:t>
      </w:r>
      <w:r w:rsidR="00663E85">
        <w:rPr>
          <w:rFonts w:ascii="Garamond" w:eastAsia="Arial Unicode MS" w:hAnsi="Garamond" w:cs="Cavolini"/>
          <w:bCs/>
        </w:rPr>
        <w:t>he</w:t>
      </w:r>
      <w:r w:rsidR="00663E85" w:rsidRPr="00663E85">
        <w:rPr>
          <w:rFonts w:ascii="Garamond" w:eastAsia="Arial Unicode MS" w:hAnsi="Garamond" w:cs="Cavolini"/>
          <w:bCs/>
        </w:rPr>
        <w:t xml:space="preserve"> plans to widen the road</w:t>
      </w:r>
      <w:r w:rsidR="00663E85">
        <w:rPr>
          <w:rFonts w:ascii="Garamond" w:eastAsia="Arial Unicode MS" w:hAnsi="Garamond" w:cs="Cavolini"/>
          <w:bCs/>
        </w:rPr>
        <w:t>.</w:t>
      </w:r>
    </w:p>
    <w:p w14:paraId="563EF70C" w14:textId="77777777" w:rsidR="00DA6EF8" w:rsidRDefault="00835DD7" w:rsidP="00835DD7">
      <w:pPr>
        <w:spacing w:line="240" w:lineRule="auto"/>
        <w:jc w:val="both"/>
        <w:rPr>
          <w:rFonts w:ascii="Garamond" w:eastAsia="Arial Unicode MS" w:hAnsi="Garamond" w:cs="Cavolini"/>
          <w:bCs/>
        </w:rPr>
      </w:pPr>
      <w:r w:rsidRPr="00835DD7">
        <w:rPr>
          <w:rFonts w:ascii="Garamond" w:eastAsia="Arial Unicode MS" w:hAnsi="Garamond" w:cs="Cavolini"/>
          <w:bCs/>
        </w:rPr>
        <w:t xml:space="preserve">Mr. Emami confirmed that Moreland Avenue would be widened at the developer’s expense to provide two lanes of traffic. </w:t>
      </w:r>
    </w:p>
    <w:p w14:paraId="62CBD367" w14:textId="091E921B" w:rsidR="00835DD7" w:rsidRPr="00835DD7" w:rsidRDefault="00DA6EF8" w:rsidP="00835DD7">
      <w:pPr>
        <w:spacing w:line="240" w:lineRule="auto"/>
        <w:jc w:val="both"/>
        <w:rPr>
          <w:rFonts w:ascii="Garamond" w:eastAsia="Arial Unicode MS" w:hAnsi="Garamond" w:cs="Cavolini"/>
          <w:bCs/>
        </w:rPr>
      </w:pPr>
      <w:r>
        <w:rPr>
          <w:rFonts w:ascii="Garamond" w:eastAsia="Arial Unicode MS" w:hAnsi="Garamond" w:cs="Cavolini"/>
          <w:bCs/>
        </w:rPr>
        <w:t xml:space="preserve">Mr. </w:t>
      </w:r>
      <w:r w:rsidR="00835DD7" w:rsidRPr="00835DD7">
        <w:rPr>
          <w:rFonts w:ascii="Garamond" w:eastAsia="Arial Unicode MS" w:hAnsi="Garamond" w:cs="Cavolini"/>
          <w:bCs/>
        </w:rPr>
        <w:t xml:space="preserve">Hill also asked whether </w:t>
      </w:r>
      <w:r>
        <w:rPr>
          <w:rFonts w:ascii="Garamond" w:eastAsia="Arial Unicode MS" w:hAnsi="Garamond" w:cs="Cavolini"/>
          <w:bCs/>
        </w:rPr>
        <w:t>he</w:t>
      </w:r>
      <w:r w:rsidR="00835DD7" w:rsidRPr="00835DD7">
        <w:rPr>
          <w:rFonts w:ascii="Garamond" w:eastAsia="Arial Unicode MS" w:hAnsi="Garamond" w:cs="Cavolini"/>
          <w:bCs/>
        </w:rPr>
        <w:t xml:space="preserve"> would agree to fence the development’s retention ponds for safety purposes.</w:t>
      </w:r>
    </w:p>
    <w:p w14:paraId="019CB811" w14:textId="77777777" w:rsidR="0081594C" w:rsidRDefault="00DA6EF8" w:rsidP="00DD7691">
      <w:pPr>
        <w:spacing w:line="240" w:lineRule="auto"/>
        <w:jc w:val="both"/>
        <w:rPr>
          <w:rFonts w:ascii="Garamond" w:eastAsia="Arial Unicode MS" w:hAnsi="Garamond" w:cs="Cavolini"/>
          <w:bCs/>
        </w:rPr>
      </w:pPr>
      <w:r w:rsidRPr="00DA6EF8">
        <w:rPr>
          <w:rFonts w:ascii="Garamond" w:eastAsia="Arial Unicode MS" w:hAnsi="Garamond" w:cs="Cavolini"/>
          <w:bCs/>
        </w:rPr>
        <w:t>Mr. Emami confirmed that</w:t>
      </w:r>
      <w:r>
        <w:rPr>
          <w:rFonts w:ascii="Garamond" w:eastAsia="Arial Unicode MS" w:hAnsi="Garamond" w:cs="Cavolini"/>
          <w:bCs/>
        </w:rPr>
        <w:t xml:space="preserve"> he would fence the retention pond</w:t>
      </w:r>
      <w:r w:rsidR="00987C5D">
        <w:rPr>
          <w:rFonts w:ascii="Garamond" w:eastAsia="Arial Unicode MS" w:hAnsi="Garamond" w:cs="Cavolini"/>
          <w:bCs/>
        </w:rPr>
        <w:t xml:space="preserve">. </w:t>
      </w:r>
    </w:p>
    <w:p w14:paraId="359F425C" w14:textId="2C48BE13" w:rsidR="00987C5D" w:rsidRPr="00334F09" w:rsidRDefault="00FC3558" w:rsidP="00DD7691">
      <w:pPr>
        <w:spacing w:line="240" w:lineRule="auto"/>
        <w:jc w:val="both"/>
        <w:rPr>
          <w:rFonts w:ascii="Garamond" w:eastAsia="Arial Unicode MS" w:hAnsi="Garamond" w:cs="Cavolini"/>
          <w:bCs/>
        </w:rPr>
      </w:pPr>
      <w:r w:rsidRPr="00FC3558">
        <w:rPr>
          <w:rFonts w:ascii="Garamond" w:eastAsia="Arial Unicode MS" w:hAnsi="Garamond" w:cs="Cavolini"/>
          <w:bCs/>
        </w:rPr>
        <w:t xml:space="preserve">Mr. Wilder amended the motion to approve the rezoning of parcels F23 068, F23 069, F24 017, and F32 046, PrimePoint Ventures, LLC, to include </w:t>
      </w:r>
      <w:proofErr w:type="gramStart"/>
      <w:r w:rsidRPr="00FC3558">
        <w:rPr>
          <w:rFonts w:ascii="Garamond" w:eastAsia="Arial Unicode MS" w:hAnsi="Garamond" w:cs="Cavolini"/>
          <w:bCs/>
        </w:rPr>
        <w:t>amenities</w:t>
      </w:r>
      <w:r w:rsidR="00A84DE7">
        <w:rPr>
          <w:rFonts w:ascii="Garamond" w:eastAsia="Arial Unicode MS" w:hAnsi="Garamond" w:cs="Cavolini"/>
          <w:bCs/>
        </w:rPr>
        <w:t>(</w:t>
      </w:r>
      <w:proofErr w:type="gramEnd"/>
      <w:r w:rsidR="00A84DE7">
        <w:rPr>
          <w:rFonts w:ascii="Garamond" w:eastAsia="Arial Unicode MS" w:hAnsi="Garamond" w:cs="Cavolini"/>
          <w:bCs/>
        </w:rPr>
        <w:t xml:space="preserve">pool, clubhouse, and </w:t>
      </w:r>
      <w:r w:rsidR="002220DB">
        <w:rPr>
          <w:rFonts w:ascii="Garamond" w:eastAsia="Arial Unicode MS" w:hAnsi="Garamond" w:cs="Cavolini"/>
          <w:bCs/>
        </w:rPr>
        <w:t>walking trails)</w:t>
      </w:r>
      <w:r w:rsidRPr="00FC3558">
        <w:rPr>
          <w:rFonts w:ascii="Garamond" w:eastAsia="Arial Unicode MS" w:hAnsi="Garamond" w:cs="Cavolini"/>
          <w:bCs/>
        </w:rPr>
        <w:t xml:space="preserve"> and retention pond fencing, which must be provided by the developer.</w:t>
      </w:r>
      <w:r>
        <w:rPr>
          <w:rFonts w:ascii="Garamond" w:eastAsia="Arial Unicode MS" w:hAnsi="Garamond" w:cs="Cavolini"/>
          <w:bCs/>
        </w:rPr>
        <w:t xml:space="preserve"> Seconded by Mr. Dodd</w:t>
      </w:r>
      <w:r w:rsidR="002220DB">
        <w:rPr>
          <w:rFonts w:ascii="Garamond" w:eastAsia="Arial Unicode MS" w:hAnsi="Garamond" w:cs="Cavolini"/>
          <w:bCs/>
        </w:rPr>
        <w:t>; the motion carried unanimously.</w:t>
      </w:r>
    </w:p>
    <w:p w14:paraId="54905F12" w14:textId="5271F010" w:rsidR="00835DD7" w:rsidRPr="004111B2" w:rsidRDefault="00337032" w:rsidP="00DD7691">
      <w:pPr>
        <w:spacing w:line="240" w:lineRule="auto"/>
        <w:jc w:val="both"/>
        <w:rPr>
          <w:rFonts w:ascii="Garamond" w:eastAsia="Arial Unicode MS" w:hAnsi="Garamond" w:cs="Cavolini"/>
          <w:bCs/>
        </w:rPr>
      </w:pPr>
      <w:r>
        <w:rPr>
          <w:rFonts w:ascii="Garamond" w:eastAsia="Arial Unicode MS" w:hAnsi="Garamond" w:cs="Cavolini"/>
          <w:bCs/>
        </w:rPr>
        <w:lastRenderedPageBreak/>
        <w:t>Mr. Brian Causey</w:t>
      </w:r>
      <w:r w:rsidR="0081594C">
        <w:rPr>
          <w:rFonts w:ascii="Garamond" w:eastAsia="Arial Unicode MS" w:hAnsi="Garamond" w:cs="Cavolini"/>
          <w:bCs/>
        </w:rPr>
        <w:t xml:space="preserve">, the </w:t>
      </w:r>
      <w:r w:rsidR="00A6753F">
        <w:rPr>
          <w:rFonts w:ascii="Garamond" w:eastAsia="Arial Unicode MS" w:hAnsi="Garamond" w:cs="Cavolini"/>
          <w:bCs/>
        </w:rPr>
        <w:t xml:space="preserve">City </w:t>
      </w:r>
      <w:r w:rsidR="00960631">
        <w:rPr>
          <w:rFonts w:ascii="Garamond" w:eastAsia="Arial Unicode MS" w:hAnsi="Garamond" w:cs="Cavolini"/>
          <w:bCs/>
        </w:rPr>
        <w:t>Attorney,</w:t>
      </w:r>
      <w:r w:rsidR="0081594C">
        <w:rPr>
          <w:rFonts w:ascii="Garamond" w:eastAsia="Arial Unicode MS" w:hAnsi="Garamond" w:cs="Cavolini"/>
          <w:bCs/>
        </w:rPr>
        <w:t xml:space="preserve"> provided the first reading</w:t>
      </w:r>
      <w:r w:rsidR="008314CF">
        <w:rPr>
          <w:rFonts w:ascii="Garamond" w:eastAsia="Arial Unicode MS" w:hAnsi="Garamond" w:cs="Cavolini"/>
          <w:bCs/>
        </w:rPr>
        <w:t xml:space="preserve"> </w:t>
      </w:r>
      <w:r w:rsidR="00015E0D">
        <w:rPr>
          <w:rFonts w:ascii="Garamond" w:eastAsia="Arial Unicode MS" w:hAnsi="Garamond" w:cs="Cavolini"/>
          <w:bCs/>
        </w:rPr>
        <w:t xml:space="preserve">for </w:t>
      </w:r>
      <w:r w:rsidR="00015E0D" w:rsidRPr="003C44F3">
        <w:rPr>
          <w:rFonts w:ascii="Garamond" w:eastAsia="Arial Unicode MS" w:hAnsi="Garamond" w:cs="Cavolini"/>
          <w:bCs/>
        </w:rPr>
        <w:t>the</w:t>
      </w:r>
      <w:r w:rsidR="003C44F3">
        <w:rPr>
          <w:rFonts w:ascii="Garamond" w:eastAsia="Arial Unicode MS" w:hAnsi="Garamond" w:cs="Cavolini"/>
          <w:bCs/>
        </w:rPr>
        <w:t xml:space="preserve"> </w:t>
      </w:r>
      <w:r w:rsidR="003C44F3" w:rsidRPr="003C44F3">
        <w:rPr>
          <w:rFonts w:ascii="Garamond" w:eastAsia="Arial Unicode MS" w:hAnsi="Garamond" w:cs="Cavolini"/>
          <w:bCs/>
        </w:rPr>
        <w:t>rezon</w:t>
      </w:r>
      <w:r w:rsidR="003C44F3">
        <w:rPr>
          <w:rFonts w:ascii="Garamond" w:eastAsia="Arial Unicode MS" w:hAnsi="Garamond" w:cs="Cavolini"/>
          <w:bCs/>
        </w:rPr>
        <w:t>ing</w:t>
      </w:r>
      <w:r w:rsidR="003C44F3" w:rsidRPr="003C44F3">
        <w:rPr>
          <w:rFonts w:ascii="Garamond" w:eastAsia="Arial Unicode MS" w:hAnsi="Garamond" w:cs="Cavolini"/>
          <w:bCs/>
        </w:rPr>
        <w:t xml:space="preserve"> </w:t>
      </w:r>
      <w:r w:rsidR="005F1CAC">
        <w:rPr>
          <w:rFonts w:ascii="Garamond" w:eastAsia="Arial Unicode MS" w:hAnsi="Garamond" w:cs="Cavolini"/>
          <w:bCs/>
        </w:rPr>
        <w:t xml:space="preserve">of </w:t>
      </w:r>
      <w:r w:rsidR="00421953" w:rsidRPr="00421953">
        <w:rPr>
          <w:rFonts w:ascii="Garamond" w:eastAsia="Arial Unicode MS" w:hAnsi="Garamond" w:cs="Cavolini"/>
          <w:bCs/>
        </w:rPr>
        <w:t>tax parcels F23</w:t>
      </w:r>
      <w:r w:rsidR="00A6753F">
        <w:rPr>
          <w:rFonts w:ascii="Garamond" w:eastAsia="Arial Unicode MS" w:hAnsi="Garamond" w:cs="Cavolini"/>
          <w:bCs/>
        </w:rPr>
        <w:t xml:space="preserve"> </w:t>
      </w:r>
      <w:r w:rsidR="00421953" w:rsidRPr="00421953">
        <w:rPr>
          <w:rFonts w:ascii="Garamond" w:eastAsia="Arial Unicode MS" w:hAnsi="Garamond" w:cs="Cavolini"/>
          <w:bCs/>
        </w:rPr>
        <w:t>068, F23</w:t>
      </w:r>
      <w:r w:rsidR="00A6753F">
        <w:rPr>
          <w:rFonts w:ascii="Garamond" w:eastAsia="Arial Unicode MS" w:hAnsi="Garamond" w:cs="Cavolini"/>
          <w:bCs/>
        </w:rPr>
        <w:t xml:space="preserve"> </w:t>
      </w:r>
      <w:r w:rsidR="00421953" w:rsidRPr="00421953">
        <w:rPr>
          <w:rFonts w:ascii="Garamond" w:eastAsia="Arial Unicode MS" w:hAnsi="Garamond" w:cs="Cavolini"/>
          <w:bCs/>
        </w:rPr>
        <w:t>069, F24</w:t>
      </w:r>
      <w:r w:rsidR="00A6753F">
        <w:rPr>
          <w:rFonts w:ascii="Garamond" w:eastAsia="Arial Unicode MS" w:hAnsi="Garamond" w:cs="Cavolini"/>
          <w:bCs/>
        </w:rPr>
        <w:t xml:space="preserve"> </w:t>
      </w:r>
      <w:r w:rsidR="00421953" w:rsidRPr="00421953">
        <w:rPr>
          <w:rFonts w:ascii="Garamond" w:eastAsia="Arial Unicode MS" w:hAnsi="Garamond" w:cs="Cavolini"/>
          <w:bCs/>
        </w:rPr>
        <w:t>017, F32</w:t>
      </w:r>
      <w:r w:rsidR="00A6753F">
        <w:rPr>
          <w:rFonts w:ascii="Garamond" w:eastAsia="Arial Unicode MS" w:hAnsi="Garamond" w:cs="Cavolini"/>
          <w:bCs/>
        </w:rPr>
        <w:t xml:space="preserve"> </w:t>
      </w:r>
      <w:r w:rsidR="00421953" w:rsidRPr="00421953">
        <w:rPr>
          <w:rFonts w:ascii="Garamond" w:eastAsia="Arial Unicode MS" w:hAnsi="Garamond" w:cs="Cavolini"/>
          <w:bCs/>
        </w:rPr>
        <w:t>046</w:t>
      </w:r>
      <w:r w:rsidR="005F1CAC" w:rsidRPr="005F1CAC">
        <w:rPr>
          <w:rFonts w:ascii="Garamond" w:eastAsia="Arial Unicode MS" w:hAnsi="Garamond" w:cs="Cavolini"/>
          <w:bCs/>
        </w:rPr>
        <w:t xml:space="preserve"> from R-3 to RM</w:t>
      </w:r>
      <w:r w:rsidR="00421953" w:rsidRPr="00421953">
        <w:rPr>
          <w:rFonts w:ascii="Garamond" w:eastAsia="Arial Unicode MS" w:hAnsi="Garamond" w:cs="Cavolini"/>
          <w:bCs/>
        </w:rPr>
        <w:t xml:space="preserve">. </w:t>
      </w:r>
      <w:r w:rsidR="005F1CAC">
        <w:rPr>
          <w:rFonts w:ascii="Garamond" w:eastAsia="Arial Unicode MS" w:hAnsi="Garamond" w:cs="Cavolini"/>
          <w:bCs/>
        </w:rPr>
        <w:t>He stated that a</w:t>
      </w:r>
      <w:r w:rsidR="00015E0D">
        <w:rPr>
          <w:rFonts w:ascii="Garamond" w:eastAsia="Arial Unicode MS" w:hAnsi="Garamond" w:cs="Cavolini"/>
          <w:bCs/>
        </w:rPr>
        <w:t>n</w:t>
      </w:r>
      <w:r w:rsidR="00421953" w:rsidRPr="00421953">
        <w:rPr>
          <w:rFonts w:ascii="Garamond" w:eastAsia="Arial Unicode MS" w:hAnsi="Garamond" w:cs="Cavolini"/>
          <w:bCs/>
        </w:rPr>
        <w:t xml:space="preserve"> ordinance of the Mayor and Council of the City of Forsyth, Georgia, to alter, amend the zoning district of the City of Forsyth, to amend the zoning map of the City of Forsyth, to provide for an effective date, and for other purposes related thereto.</w:t>
      </w:r>
    </w:p>
    <w:p w14:paraId="5B637432" w14:textId="532BB2F0" w:rsidR="00CA697A" w:rsidRDefault="00953386" w:rsidP="00A32860">
      <w:pPr>
        <w:spacing w:line="240" w:lineRule="auto"/>
        <w:jc w:val="both"/>
        <w:rPr>
          <w:rFonts w:ascii="Garamond" w:eastAsia="Arial Unicode MS" w:hAnsi="Garamond" w:cs="Cavolini"/>
          <w:b/>
          <w:bCs/>
        </w:rPr>
      </w:pPr>
      <w:r>
        <w:rPr>
          <w:rFonts w:ascii="Garamond" w:eastAsia="Arial Unicode MS" w:hAnsi="Garamond" w:cs="Cavolini"/>
          <w:b/>
        </w:rPr>
        <w:t>Mayor Goolsby noted that he skipped item 7A</w:t>
      </w:r>
      <w:r w:rsidR="00794A1A">
        <w:rPr>
          <w:rFonts w:ascii="Garamond" w:eastAsia="Arial Unicode MS" w:hAnsi="Garamond" w:cs="Cavolini"/>
          <w:b/>
        </w:rPr>
        <w:t xml:space="preserve"> on the agenda</w:t>
      </w:r>
      <w:r w:rsidR="00244F2D">
        <w:rPr>
          <w:rFonts w:ascii="Garamond" w:eastAsia="Arial Unicode MS" w:hAnsi="Garamond" w:cs="Cavolini"/>
          <w:b/>
        </w:rPr>
        <w:t xml:space="preserve"> to </w:t>
      </w:r>
      <w:r w:rsidR="00140278">
        <w:rPr>
          <w:rFonts w:ascii="Garamond" w:eastAsia="Arial Unicode MS" w:hAnsi="Garamond" w:cs="Cavolini"/>
          <w:b/>
        </w:rPr>
        <w:t xml:space="preserve">untable the </w:t>
      </w:r>
      <w:r w:rsidR="00794A1A">
        <w:rPr>
          <w:rFonts w:ascii="Garamond" w:eastAsia="Arial Unicode MS" w:hAnsi="Garamond" w:cs="Cavolini"/>
          <w:b/>
        </w:rPr>
        <w:t>tabled</w:t>
      </w:r>
      <w:r w:rsidR="00AF0F85" w:rsidRPr="00AF0F85">
        <w:rPr>
          <w:rFonts w:ascii="Garamond" w:eastAsia="Arial Unicode MS" w:hAnsi="Garamond" w:cs="Cavolini"/>
          <w:b/>
          <w:bCs/>
        </w:rPr>
        <w:t xml:space="preserve"> agenda item</w:t>
      </w:r>
      <w:r w:rsidR="002D32B7">
        <w:rPr>
          <w:rFonts w:ascii="Garamond" w:eastAsia="Arial Unicode MS" w:hAnsi="Garamond" w:cs="Cavolini"/>
          <w:b/>
          <w:bCs/>
        </w:rPr>
        <w:t>,</w:t>
      </w:r>
      <w:r w:rsidR="00AF0F85" w:rsidRPr="00AF0F85">
        <w:rPr>
          <w:rFonts w:ascii="Garamond" w:eastAsia="Arial Unicode MS" w:hAnsi="Garamond" w:cs="Cavolini"/>
          <w:b/>
          <w:bCs/>
        </w:rPr>
        <w:t xml:space="preserve"> the Comprehensive Plan Consultant-Eddie Rowland</w:t>
      </w:r>
      <w:r w:rsidR="00CA697A">
        <w:rPr>
          <w:rFonts w:ascii="Garamond" w:eastAsia="Arial Unicode MS" w:hAnsi="Garamond" w:cs="Cavolini"/>
          <w:b/>
          <w:bCs/>
        </w:rPr>
        <w:t>.</w:t>
      </w:r>
    </w:p>
    <w:p w14:paraId="132C4CC2" w14:textId="660F57E6" w:rsidR="00895179" w:rsidRDefault="005D175A" w:rsidP="00A32860">
      <w:pPr>
        <w:spacing w:line="240" w:lineRule="auto"/>
        <w:jc w:val="both"/>
        <w:rPr>
          <w:rFonts w:ascii="Garamond" w:eastAsia="Arial Unicode MS" w:hAnsi="Garamond" w:cs="Cavolini"/>
          <w:bCs/>
        </w:rPr>
      </w:pPr>
      <w:r w:rsidRPr="009D3F40">
        <w:rPr>
          <w:rFonts w:ascii="Garamond" w:eastAsia="Arial Unicode MS" w:hAnsi="Garamond" w:cs="Cavolini"/>
          <w:bCs/>
        </w:rPr>
        <w:t>M</w:t>
      </w:r>
      <w:r w:rsidRPr="00CA697A">
        <w:rPr>
          <w:rFonts w:ascii="Garamond" w:eastAsia="Arial Unicode MS" w:hAnsi="Garamond" w:cs="Cavolini"/>
          <w:bCs/>
        </w:rPr>
        <w:t xml:space="preserve">r. </w:t>
      </w:r>
      <w:r w:rsidR="00895179" w:rsidRPr="00CA697A">
        <w:rPr>
          <w:rFonts w:ascii="Garamond" w:eastAsia="Arial Unicode MS" w:hAnsi="Garamond" w:cs="Cavolini"/>
          <w:bCs/>
        </w:rPr>
        <w:t xml:space="preserve">Dodd offered a motion to amend the agenda to </w:t>
      </w:r>
      <w:r w:rsidR="007644CD">
        <w:rPr>
          <w:rFonts w:ascii="Garamond" w:eastAsia="Arial Unicode MS" w:hAnsi="Garamond" w:cs="Cavolini"/>
          <w:bCs/>
        </w:rPr>
        <w:t xml:space="preserve">change </w:t>
      </w:r>
      <w:r w:rsidR="00895179" w:rsidRPr="00CA697A">
        <w:rPr>
          <w:rFonts w:ascii="Garamond" w:eastAsia="Arial Unicode MS" w:hAnsi="Garamond" w:cs="Cavolini"/>
          <w:bCs/>
        </w:rPr>
        <w:t xml:space="preserve">the </w:t>
      </w:r>
      <w:r w:rsidR="002D32B7">
        <w:rPr>
          <w:rFonts w:ascii="Garamond" w:eastAsia="Arial Unicode MS" w:hAnsi="Garamond" w:cs="Cavolini"/>
          <w:bCs/>
        </w:rPr>
        <w:t xml:space="preserve">untabling of the </w:t>
      </w:r>
      <w:r w:rsidR="00CA697A">
        <w:rPr>
          <w:rFonts w:ascii="Garamond" w:eastAsia="Arial Unicode MS" w:hAnsi="Garamond" w:cs="Cavolini"/>
          <w:bCs/>
        </w:rPr>
        <w:t>t</w:t>
      </w:r>
      <w:r w:rsidR="00F673F4" w:rsidRPr="00CA697A">
        <w:rPr>
          <w:rFonts w:ascii="Garamond" w:eastAsia="Arial Unicode MS" w:hAnsi="Garamond" w:cs="Cavolini"/>
          <w:bCs/>
        </w:rPr>
        <w:t xml:space="preserve">abled agenda </w:t>
      </w:r>
      <w:r w:rsidR="00CA697A">
        <w:rPr>
          <w:rFonts w:ascii="Garamond" w:eastAsia="Arial Unicode MS" w:hAnsi="Garamond" w:cs="Cavolini"/>
          <w:bCs/>
        </w:rPr>
        <w:t>i</w:t>
      </w:r>
      <w:r w:rsidR="00F673F4" w:rsidRPr="00CA697A">
        <w:rPr>
          <w:rFonts w:ascii="Garamond" w:eastAsia="Arial Unicode MS" w:hAnsi="Garamond" w:cs="Cavolini"/>
          <w:bCs/>
        </w:rPr>
        <w:t>tem</w:t>
      </w:r>
      <w:r w:rsidR="00CA697A">
        <w:rPr>
          <w:rFonts w:ascii="Garamond" w:eastAsia="Arial Unicode MS" w:hAnsi="Garamond" w:cs="Cavolini"/>
          <w:bCs/>
        </w:rPr>
        <w:t xml:space="preserve"> from </w:t>
      </w:r>
      <w:r w:rsidR="007644CD">
        <w:rPr>
          <w:rFonts w:ascii="Garamond" w:eastAsia="Arial Unicode MS" w:hAnsi="Garamond" w:cs="Cavolini"/>
          <w:bCs/>
        </w:rPr>
        <w:t xml:space="preserve">item </w:t>
      </w:r>
      <w:r w:rsidR="00CA697A">
        <w:rPr>
          <w:rFonts w:ascii="Garamond" w:eastAsia="Arial Unicode MS" w:hAnsi="Garamond" w:cs="Cavolini"/>
          <w:bCs/>
        </w:rPr>
        <w:t xml:space="preserve">7A to </w:t>
      </w:r>
      <w:r w:rsidR="007644CD">
        <w:rPr>
          <w:rFonts w:ascii="Garamond" w:eastAsia="Arial Unicode MS" w:hAnsi="Garamond" w:cs="Cavolini"/>
          <w:bCs/>
        </w:rPr>
        <w:t xml:space="preserve">item </w:t>
      </w:r>
      <w:r w:rsidR="000E19E3">
        <w:rPr>
          <w:rFonts w:ascii="Garamond" w:eastAsia="Arial Unicode MS" w:hAnsi="Garamond" w:cs="Cavolini"/>
          <w:bCs/>
        </w:rPr>
        <w:t xml:space="preserve">8A. Seconded by </w:t>
      </w:r>
      <w:r w:rsidR="00F02AB5">
        <w:rPr>
          <w:rFonts w:ascii="Garamond" w:eastAsia="Arial Unicode MS" w:hAnsi="Garamond" w:cs="Cavolini"/>
          <w:bCs/>
        </w:rPr>
        <w:t>Mr. Wilder</w:t>
      </w:r>
      <w:r w:rsidR="00FF2069">
        <w:rPr>
          <w:rFonts w:ascii="Garamond" w:eastAsia="Arial Unicode MS" w:hAnsi="Garamond" w:cs="Cavolini"/>
          <w:bCs/>
        </w:rPr>
        <w:t>; the motion carried unanimously.</w:t>
      </w:r>
    </w:p>
    <w:p w14:paraId="64E157F0" w14:textId="3A17DA82" w:rsidR="00FF2069" w:rsidRDefault="007644CD" w:rsidP="003245A7">
      <w:pPr>
        <w:spacing w:after="0" w:line="240" w:lineRule="auto"/>
        <w:jc w:val="both"/>
        <w:rPr>
          <w:rFonts w:ascii="Garamond" w:eastAsia="Arial Unicode MS" w:hAnsi="Garamond" w:cs="Cavolini"/>
          <w:b/>
          <w:bCs/>
        </w:rPr>
      </w:pPr>
      <w:r>
        <w:rPr>
          <w:rFonts w:ascii="Garamond" w:eastAsia="Arial Unicode MS" w:hAnsi="Garamond" w:cs="Cavolini"/>
          <w:b/>
        </w:rPr>
        <w:t>Un</w:t>
      </w:r>
      <w:r w:rsidR="004F0729">
        <w:rPr>
          <w:rFonts w:ascii="Garamond" w:eastAsia="Arial Unicode MS" w:hAnsi="Garamond" w:cs="Cavolini"/>
          <w:b/>
        </w:rPr>
        <w:t>tabling of t</w:t>
      </w:r>
      <w:r w:rsidR="00FF2069" w:rsidRPr="005378E7">
        <w:rPr>
          <w:rFonts w:ascii="Garamond" w:eastAsia="Arial Unicode MS" w:hAnsi="Garamond" w:cs="Cavolini"/>
          <w:b/>
        </w:rPr>
        <w:t>abled ag</w:t>
      </w:r>
      <w:r w:rsidR="005378E7" w:rsidRPr="005378E7">
        <w:rPr>
          <w:rFonts w:ascii="Garamond" w:eastAsia="Arial Unicode MS" w:hAnsi="Garamond" w:cs="Cavolini"/>
          <w:b/>
        </w:rPr>
        <w:t>enda item</w:t>
      </w:r>
      <w:r w:rsidR="004F0729">
        <w:rPr>
          <w:rFonts w:ascii="Garamond" w:eastAsia="Arial Unicode MS" w:hAnsi="Garamond" w:cs="Cavolini"/>
          <w:b/>
        </w:rPr>
        <w:t>,</w:t>
      </w:r>
      <w:r w:rsidR="005378E7">
        <w:rPr>
          <w:rFonts w:ascii="Garamond" w:eastAsia="Arial Unicode MS" w:hAnsi="Garamond" w:cs="Cavolini"/>
          <w:b/>
        </w:rPr>
        <w:t xml:space="preserve"> </w:t>
      </w:r>
      <w:r w:rsidR="005378E7" w:rsidRPr="005378E7">
        <w:rPr>
          <w:rFonts w:ascii="Garamond" w:eastAsia="Arial Unicode MS" w:hAnsi="Garamond" w:cs="Cavolini"/>
          <w:b/>
          <w:bCs/>
        </w:rPr>
        <w:t>the Comprehensive Plan Consultant-Eddie Rowland</w:t>
      </w:r>
    </w:p>
    <w:p w14:paraId="652BFEE4" w14:textId="62CBBEE3" w:rsidR="00CE763D" w:rsidRDefault="005378E7" w:rsidP="00A32860">
      <w:pPr>
        <w:spacing w:line="240" w:lineRule="auto"/>
        <w:jc w:val="both"/>
        <w:rPr>
          <w:rFonts w:ascii="Garamond" w:eastAsia="Arial Unicode MS" w:hAnsi="Garamond" w:cs="Cavolini"/>
        </w:rPr>
      </w:pPr>
      <w:r w:rsidRPr="00F02AB5">
        <w:rPr>
          <w:rFonts w:ascii="Garamond" w:eastAsia="Arial Unicode MS" w:hAnsi="Garamond" w:cs="Cavolini"/>
        </w:rPr>
        <w:t>Mr</w:t>
      </w:r>
      <w:r w:rsidRPr="00830308">
        <w:rPr>
          <w:rFonts w:ascii="Garamond" w:eastAsia="Arial Unicode MS" w:hAnsi="Garamond" w:cs="Cavolini"/>
        </w:rPr>
        <w:t>. Wilder offered a motion to</w:t>
      </w:r>
      <w:r w:rsidR="003439EF" w:rsidRPr="00830308">
        <w:rPr>
          <w:rFonts w:ascii="Garamond" w:eastAsia="Arial Unicode MS" w:hAnsi="Garamond" w:cs="Cavolini"/>
        </w:rPr>
        <w:t xml:space="preserve"> reject the offer from Mr. Eddie Rowl</w:t>
      </w:r>
      <w:r w:rsidR="0008167C">
        <w:rPr>
          <w:rFonts w:ascii="Garamond" w:eastAsia="Arial Unicode MS" w:hAnsi="Garamond" w:cs="Cavolini"/>
        </w:rPr>
        <w:t>a</w:t>
      </w:r>
      <w:r w:rsidR="003439EF" w:rsidRPr="00830308">
        <w:rPr>
          <w:rFonts w:ascii="Garamond" w:eastAsia="Arial Unicode MS" w:hAnsi="Garamond" w:cs="Cavolini"/>
        </w:rPr>
        <w:t xml:space="preserve">nd to use GMC as the consultant to assist with the </w:t>
      </w:r>
      <w:r w:rsidR="00830308" w:rsidRPr="00830308">
        <w:rPr>
          <w:rFonts w:ascii="Garamond" w:eastAsia="Arial Unicode MS" w:hAnsi="Garamond" w:cs="Cavolini"/>
        </w:rPr>
        <w:t>Comprehensive Plan</w:t>
      </w:r>
      <w:r w:rsidR="00830308">
        <w:rPr>
          <w:rFonts w:ascii="Garamond" w:eastAsia="Arial Unicode MS" w:hAnsi="Garamond" w:cs="Cavolini"/>
        </w:rPr>
        <w:t>. Seconded by Mr.</w:t>
      </w:r>
      <w:r w:rsidR="00F02AB5">
        <w:rPr>
          <w:rFonts w:ascii="Garamond" w:eastAsia="Arial Unicode MS" w:hAnsi="Garamond" w:cs="Cavolini"/>
        </w:rPr>
        <w:t xml:space="preserve"> Goodson</w:t>
      </w:r>
      <w:r w:rsidR="004E41CB">
        <w:rPr>
          <w:rFonts w:ascii="Garamond" w:eastAsia="Arial Unicode MS" w:hAnsi="Garamond" w:cs="Cavolini"/>
        </w:rPr>
        <w:t xml:space="preserve">; the motion carried with five </w:t>
      </w:r>
      <w:r w:rsidR="004B78F6">
        <w:rPr>
          <w:rFonts w:ascii="Garamond" w:eastAsia="Arial Unicode MS" w:hAnsi="Garamond" w:cs="Cavolini"/>
        </w:rPr>
        <w:t>votes</w:t>
      </w:r>
      <w:r w:rsidR="004E41CB">
        <w:rPr>
          <w:rFonts w:ascii="Garamond" w:eastAsia="Arial Unicode MS" w:hAnsi="Garamond" w:cs="Cavolini"/>
        </w:rPr>
        <w:t xml:space="preserve"> in </w:t>
      </w:r>
      <w:r w:rsidR="004B78F6">
        <w:rPr>
          <w:rFonts w:ascii="Garamond" w:eastAsia="Arial Unicode MS" w:hAnsi="Garamond" w:cs="Cavolini"/>
        </w:rPr>
        <w:t>favor (</w:t>
      </w:r>
      <w:r w:rsidR="004E41CB">
        <w:rPr>
          <w:rFonts w:ascii="Garamond" w:eastAsia="Arial Unicode MS" w:hAnsi="Garamond" w:cs="Cavolini"/>
        </w:rPr>
        <w:t xml:space="preserve">Goodson, Allen, Holmes, Wilder, and Dodd) and </w:t>
      </w:r>
      <w:r w:rsidR="00855E92">
        <w:rPr>
          <w:rFonts w:ascii="Garamond" w:eastAsia="Arial Unicode MS" w:hAnsi="Garamond" w:cs="Cavolini"/>
        </w:rPr>
        <w:t>one vote in opposition (Hill).</w:t>
      </w:r>
    </w:p>
    <w:p w14:paraId="7187F689" w14:textId="26996107" w:rsidR="00A32860" w:rsidRPr="00CE763D" w:rsidRDefault="00A32860" w:rsidP="003D4EB5">
      <w:pPr>
        <w:spacing w:after="0" w:line="240" w:lineRule="auto"/>
        <w:jc w:val="both"/>
        <w:rPr>
          <w:rFonts w:ascii="Garamond" w:eastAsia="Arial Unicode MS" w:hAnsi="Garamond" w:cs="Cavolini"/>
        </w:rPr>
      </w:pPr>
      <w:r w:rsidRPr="00A32860">
        <w:rPr>
          <w:rFonts w:ascii="Garamond" w:eastAsia="Arial Unicode MS" w:hAnsi="Garamond" w:cs="Cavolini"/>
          <w:b/>
        </w:rPr>
        <w:t>Public Hearing for Annexation and Initial Rezoning of Parcel F32 019, PrimePoint Ventures,</w:t>
      </w:r>
      <w:r>
        <w:rPr>
          <w:rFonts w:ascii="Garamond" w:eastAsia="Arial Unicode MS" w:hAnsi="Garamond" w:cs="Cavolini"/>
          <w:b/>
        </w:rPr>
        <w:t xml:space="preserve"> </w:t>
      </w:r>
      <w:r w:rsidRPr="00A32860">
        <w:rPr>
          <w:rFonts w:ascii="Garamond" w:eastAsia="Arial Unicode MS" w:hAnsi="Garamond" w:cs="Cavolini"/>
          <w:b/>
        </w:rPr>
        <w:t>LLC.</w:t>
      </w:r>
    </w:p>
    <w:p w14:paraId="4DDF557C" w14:textId="5C55BF44" w:rsidR="003D4EB5" w:rsidRDefault="003D4EB5" w:rsidP="003D4EB5">
      <w:pPr>
        <w:spacing w:line="240" w:lineRule="auto"/>
        <w:jc w:val="both"/>
        <w:rPr>
          <w:rFonts w:ascii="Garamond" w:eastAsia="Arial Unicode MS" w:hAnsi="Garamond" w:cs="Cavolini"/>
          <w:bCs/>
        </w:rPr>
      </w:pPr>
      <w:r w:rsidRPr="003D4EB5">
        <w:rPr>
          <w:rFonts w:ascii="Garamond" w:eastAsia="Arial Unicode MS" w:hAnsi="Garamond" w:cs="Cavolini"/>
          <w:bCs/>
        </w:rPr>
        <w:t xml:space="preserve">Mr. Alex Smith stated that at the Planning and Zoning Commission meeting on July 27, a request for annexation of Tax Parcel 32-19 was presented. The property is located off Moreland Avenue and will </w:t>
      </w:r>
      <w:proofErr w:type="spellStart"/>
      <w:r w:rsidRPr="003D4EB5">
        <w:rPr>
          <w:rFonts w:ascii="Garamond" w:eastAsia="Arial Unicode MS" w:hAnsi="Garamond" w:cs="Cavolini"/>
          <w:bCs/>
        </w:rPr>
        <w:t>abut</w:t>
      </w:r>
      <w:proofErr w:type="spellEnd"/>
      <w:r w:rsidRPr="003D4EB5">
        <w:rPr>
          <w:rFonts w:ascii="Garamond" w:eastAsia="Arial Unicode MS" w:hAnsi="Garamond" w:cs="Cavolini"/>
          <w:bCs/>
        </w:rPr>
        <w:t xml:space="preserve"> the properties discussed earlier regarding the rezoning request. Prime Point Ventures also requested that the property be zoned Residential Multi-Family (RM).</w:t>
      </w:r>
      <w:r w:rsidR="00A26FD8">
        <w:rPr>
          <w:rFonts w:ascii="Garamond" w:eastAsia="Arial Unicode MS" w:hAnsi="Garamond" w:cs="Cavolini"/>
          <w:bCs/>
        </w:rPr>
        <w:t xml:space="preserve"> </w:t>
      </w:r>
      <w:r w:rsidRPr="003D4EB5">
        <w:rPr>
          <w:rFonts w:ascii="Garamond" w:eastAsia="Arial Unicode MS" w:hAnsi="Garamond" w:cs="Cavolini"/>
          <w:bCs/>
        </w:rPr>
        <w:t>Mr. Smith stated that Prime Point Ventures submitted the annexation request on May 21</w:t>
      </w:r>
      <w:r w:rsidR="00A26FD8">
        <w:rPr>
          <w:rFonts w:ascii="Garamond" w:eastAsia="Arial Unicode MS" w:hAnsi="Garamond" w:cs="Cavolini"/>
          <w:bCs/>
        </w:rPr>
        <w:t>, 2026</w:t>
      </w:r>
      <w:r w:rsidRPr="003D4EB5">
        <w:rPr>
          <w:rFonts w:ascii="Garamond" w:eastAsia="Arial Unicode MS" w:hAnsi="Garamond" w:cs="Cavolini"/>
          <w:bCs/>
        </w:rPr>
        <w:t>. Notice was provided by certified mail to the Monroe County Board of Commissioners, and no notice of opposition to the annexation was received. The purpose of the annexation is to allow Prime Point Ventures to construct an approximately four-acre, three-story apartment complex consisting of approximately 48 units, with two units per floor. The property is part of a larger development that includes the parcels previously discussed for rezoning, consisting of 19 buildings and a total of 114 units.</w:t>
      </w:r>
      <w:r w:rsidR="00A3623E">
        <w:rPr>
          <w:rFonts w:ascii="Garamond" w:eastAsia="Arial Unicode MS" w:hAnsi="Garamond" w:cs="Cavolini"/>
          <w:bCs/>
        </w:rPr>
        <w:t xml:space="preserve"> </w:t>
      </w:r>
      <w:r w:rsidRPr="003D4EB5">
        <w:rPr>
          <w:rFonts w:ascii="Garamond" w:eastAsia="Arial Unicode MS" w:hAnsi="Garamond" w:cs="Cavolini"/>
          <w:bCs/>
        </w:rPr>
        <w:t>Staff recommended approval of the annexation and initial zoning, citing compatibility with surrounding uses and the Comprehensive Plan. Mr. Smith noted that multi-family residential properties, including Forsyth Garden Apartments, are located to the south. Staff did not anticipate a significant burden on schools, utilities, or traffic. The school system was contacted and expressed no objection. Water and sewer utilities are located nearby, and utility providers indicated that service could be provided. Mr. Smith noted that some increase in traffic is expected; however, Prime Point Ventures had purchased additional property to provide two access points, one from Moreland Avenue and one from Powerhouse Road, to help mitigate traffic concerns.</w:t>
      </w:r>
      <w:r w:rsidR="00A802A9">
        <w:rPr>
          <w:rFonts w:ascii="Garamond" w:eastAsia="Arial Unicode MS" w:hAnsi="Garamond" w:cs="Cavolini"/>
          <w:bCs/>
        </w:rPr>
        <w:t xml:space="preserve"> </w:t>
      </w:r>
      <w:r w:rsidR="00A3623E">
        <w:rPr>
          <w:rFonts w:ascii="Garamond" w:eastAsia="Arial Unicode MS" w:hAnsi="Garamond" w:cs="Cavolini"/>
          <w:bCs/>
        </w:rPr>
        <w:t>He</w:t>
      </w:r>
      <w:r w:rsidRPr="003D4EB5">
        <w:rPr>
          <w:rFonts w:ascii="Garamond" w:eastAsia="Arial Unicode MS" w:hAnsi="Garamond" w:cs="Cavolini"/>
          <w:bCs/>
        </w:rPr>
        <w:t xml:space="preserve"> stated that the property is currently zoned multi-family by the county and that, if water and sewer services were available, a development of similar intensity could be permitted under the county's zoning regulations.</w:t>
      </w:r>
      <w:r w:rsidR="00C32BE2" w:rsidRPr="00C32BE2">
        <w:rPr>
          <w:rFonts w:ascii="Segoe UI" w:hAnsi="Segoe UI" w:cs="Segoe UI"/>
          <w:color w:val="0D0D0D"/>
          <w:shd w:val="clear" w:color="auto" w:fill="FFFFFF"/>
        </w:rPr>
        <w:t xml:space="preserve"> </w:t>
      </w:r>
      <w:r w:rsidR="00C32BE2" w:rsidRPr="00C32BE2">
        <w:rPr>
          <w:rFonts w:ascii="Garamond" w:eastAsia="Arial Unicode MS" w:hAnsi="Garamond" w:cs="Cavolini"/>
          <w:bCs/>
        </w:rPr>
        <w:t> No one spoke in favor of or in opposition to the request. </w:t>
      </w:r>
      <w:r w:rsidR="007C7776" w:rsidRPr="007C7776">
        <w:rPr>
          <w:rFonts w:ascii="Garamond" w:eastAsia="Arial Unicode MS" w:hAnsi="Garamond" w:cs="Cavolini"/>
          <w:bCs/>
        </w:rPr>
        <w:t xml:space="preserve">The recommendation passed 4-1, with </w:t>
      </w:r>
      <w:r w:rsidR="007C7776">
        <w:rPr>
          <w:rFonts w:ascii="Garamond" w:eastAsia="Arial Unicode MS" w:hAnsi="Garamond" w:cs="Cavolini"/>
          <w:bCs/>
        </w:rPr>
        <w:t>1</w:t>
      </w:r>
      <w:r w:rsidR="004B1011">
        <w:rPr>
          <w:rFonts w:ascii="Garamond" w:eastAsia="Arial Unicode MS" w:hAnsi="Garamond" w:cs="Cavolini"/>
          <w:bCs/>
        </w:rPr>
        <w:t xml:space="preserve"> abstention.</w:t>
      </w:r>
    </w:p>
    <w:p w14:paraId="166B96E0" w14:textId="77777777" w:rsidR="002442C5" w:rsidRPr="002442C5" w:rsidRDefault="002442C5" w:rsidP="002442C5">
      <w:pPr>
        <w:spacing w:line="240" w:lineRule="auto"/>
        <w:jc w:val="both"/>
        <w:rPr>
          <w:rFonts w:ascii="Garamond" w:eastAsia="Arial Unicode MS" w:hAnsi="Garamond" w:cs="Cavolini"/>
          <w:b/>
          <w:bCs/>
        </w:rPr>
      </w:pPr>
      <w:r w:rsidRPr="002442C5">
        <w:rPr>
          <w:rFonts w:ascii="Garamond" w:eastAsia="Arial Unicode MS" w:hAnsi="Garamond" w:cs="Cavolini"/>
          <w:bCs/>
        </w:rPr>
        <w:t>Mayor Goolsby opened the public hearing for comments in favor of and in opposition to the proposed</w:t>
      </w:r>
      <w:r w:rsidRPr="002442C5">
        <w:rPr>
          <w:rFonts w:ascii="Garamond" w:eastAsia="Arial Unicode MS" w:hAnsi="Garamond" w:cs="Cavolini"/>
          <w:b/>
          <w:bCs/>
        </w:rPr>
        <w:t xml:space="preserve"> </w:t>
      </w:r>
      <w:r w:rsidRPr="002442C5">
        <w:rPr>
          <w:rFonts w:ascii="Garamond" w:eastAsia="Arial Unicode MS" w:hAnsi="Garamond" w:cs="Cavolini"/>
        </w:rPr>
        <w:t>Annexation and Initial Rezoning of Parcel F32 019, PrimePoint Ventures, LLC.</w:t>
      </w:r>
    </w:p>
    <w:p w14:paraId="47BBF312" w14:textId="4465151B" w:rsidR="002442C5" w:rsidRPr="002442C5" w:rsidRDefault="002442C5" w:rsidP="002442C5">
      <w:pPr>
        <w:spacing w:line="240" w:lineRule="auto"/>
        <w:jc w:val="both"/>
        <w:rPr>
          <w:rFonts w:ascii="Garamond" w:eastAsia="Arial Unicode MS" w:hAnsi="Garamond" w:cs="Cavolini"/>
        </w:rPr>
      </w:pPr>
      <w:r w:rsidRPr="002442C5">
        <w:rPr>
          <w:rFonts w:ascii="Garamond" w:eastAsia="Arial Unicode MS" w:hAnsi="Garamond" w:cs="Cavolini"/>
          <w:bCs/>
        </w:rPr>
        <w:t>There being no comments in favor of or in opposition to the proposed</w:t>
      </w:r>
      <w:r w:rsidRPr="002442C5">
        <w:rPr>
          <w:rFonts w:ascii="Garamond" w:eastAsia="Arial Unicode MS" w:hAnsi="Garamond" w:cs="Cavolini"/>
          <w:b/>
        </w:rPr>
        <w:t xml:space="preserve"> </w:t>
      </w:r>
      <w:r w:rsidRPr="002442C5">
        <w:rPr>
          <w:rFonts w:ascii="Garamond" w:eastAsia="Arial Unicode MS" w:hAnsi="Garamond" w:cs="Cavolini"/>
        </w:rPr>
        <w:t>Annexation and Initial Rezoning of Parcel F32 019, PrimePoint Ventures, LLC.</w:t>
      </w:r>
      <w:r>
        <w:rPr>
          <w:rFonts w:ascii="Garamond" w:eastAsia="Arial Unicode MS" w:hAnsi="Garamond" w:cs="Cavolini"/>
        </w:rPr>
        <w:t xml:space="preserve">, </w:t>
      </w:r>
      <w:r w:rsidRPr="002442C5">
        <w:rPr>
          <w:rFonts w:ascii="Garamond" w:eastAsia="Arial Unicode MS" w:hAnsi="Garamond" w:cs="Cavolini"/>
          <w:bCs/>
        </w:rPr>
        <w:t>Mayor Goolsby closed the Public Hearing.</w:t>
      </w:r>
    </w:p>
    <w:p w14:paraId="20B7D6E6" w14:textId="77777777" w:rsidR="002442C5" w:rsidRPr="002442C5" w:rsidRDefault="002442C5" w:rsidP="002442C5">
      <w:pPr>
        <w:spacing w:line="240" w:lineRule="auto"/>
        <w:jc w:val="both"/>
        <w:rPr>
          <w:rFonts w:ascii="Garamond" w:eastAsia="Arial Unicode MS" w:hAnsi="Garamond" w:cs="Cavolini"/>
          <w:bCs/>
        </w:rPr>
      </w:pPr>
    </w:p>
    <w:p w14:paraId="5FCFFDDC" w14:textId="77777777" w:rsidR="00756959" w:rsidRDefault="002442C5" w:rsidP="00756959">
      <w:pPr>
        <w:spacing w:line="240" w:lineRule="auto"/>
        <w:jc w:val="both"/>
        <w:rPr>
          <w:rFonts w:ascii="Garamond" w:eastAsia="Arial Unicode MS" w:hAnsi="Garamond" w:cs="Cavolini"/>
        </w:rPr>
      </w:pPr>
      <w:r>
        <w:rPr>
          <w:rFonts w:ascii="Garamond" w:eastAsia="Arial Unicode MS" w:hAnsi="Garamond" w:cs="Cavolini"/>
          <w:bCs/>
        </w:rPr>
        <w:lastRenderedPageBreak/>
        <w:t xml:space="preserve">Mr. Goodson offered a motion to approve the </w:t>
      </w:r>
      <w:r w:rsidRPr="002442C5">
        <w:rPr>
          <w:rFonts w:ascii="Garamond" w:eastAsia="Arial Unicode MS" w:hAnsi="Garamond" w:cs="Cavolini"/>
        </w:rPr>
        <w:t>Annexation and Initial Rezoning of Parcel F32 019, PrimePoint Ventures, LLC.</w:t>
      </w:r>
      <w:r>
        <w:rPr>
          <w:rFonts w:ascii="Garamond" w:eastAsia="Arial Unicode MS" w:hAnsi="Garamond" w:cs="Cavolini"/>
        </w:rPr>
        <w:t xml:space="preserve"> Seconded by Mr</w:t>
      </w:r>
      <w:r w:rsidR="00AB7351">
        <w:rPr>
          <w:rFonts w:ascii="Garamond" w:eastAsia="Arial Unicode MS" w:hAnsi="Garamond" w:cs="Cavolini"/>
        </w:rPr>
        <w:t>. Holmes; the motion carried with five votes in favo</w:t>
      </w:r>
      <w:r w:rsidR="00A63AC4">
        <w:rPr>
          <w:rFonts w:ascii="Garamond" w:eastAsia="Arial Unicode MS" w:hAnsi="Garamond" w:cs="Cavolini"/>
        </w:rPr>
        <w:t xml:space="preserve">r </w:t>
      </w:r>
      <w:r w:rsidR="00AB7351">
        <w:rPr>
          <w:rFonts w:ascii="Garamond" w:eastAsia="Arial Unicode MS" w:hAnsi="Garamond" w:cs="Cavolini"/>
        </w:rPr>
        <w:t>(Hil</w:t>
      </w:r>
      <w:r w:rsidR="00A63AC4">
        <w:rPr>
          <w:rFonts w:ascii="Garamond" w:eastAsia="Arial Unicode MS" w:hAnsi="Garamond" w:cs="Cavolini"/>
        </w:rPr>
        <w:t>l</w:t>
      </w:r>
      <w:r w:rsidR="00AB7351">
        <w:rPr>
          <w:rFonts w:ascii="Garamond" w:eastAsia="Arial Unicode MS" w:hAnsi="Garamond" w:cs="Cavolini"/>
        </w:rPr>
        <w:t xml:space="preserve">, Goodson, </w:t>
      </w:r>
      <w:r w:rsidR="00F30C9B">
        <w:rPr>
          <w:rFonts w:ascii="Garamond" w:eastAsia="Arial Unicode MS" w:hAnsi="Garamond" w:cs="Cavolini"/>
        </w:rPr>
        <w:t>Holmes,</w:t>
      </w:r>
      <w:r w:rsidR="00F30C9B" w:rsidRPr="00F30C9B">
        <w:rPr>
          <w:rFonts w:ascii="Garamond" w:eastAsia="Arial Unicode MS" w:hAnsi="Garamond" w:cs="Cavolini"/>
        </w:rPr>
        <w:t xml:space="preserve"> Wilder, and Dodd) and one vote in opposition (Allen</w:t>
      </w:r>
      <w:r w:rsidR="00A63AC4">
        <w:rPr>
          <w:rFonts w:ascii="Garamond" w:eastAsia="Arial Unicode MS" w:hAnsi="Garamond" w:cs="Cavolini"/>
        </w:rPr>
        <w:t>).</w:t>
      </w:r>
    </w:p>
    <w:p w14:paraId="0809E6BA" w14:textId="0772F28F" w:rsidR="00A32860" w:rsidRPr="00756959" w:rsidRDefault="00A32860" w:rsidP="00AD1110">
      <w:pPr>
        <w:spacing w:after="0" w:line="240" w:lineRule="auto"/>
        <w:jc w:val="both"/>
        <w:rPr>
          <w:rFonts w:ascii="Garamond" w:eastAsia="Arial Unicode MS" w:hAnsi="Garamond" w:cs="Cavolini"/>
        </w:rPr>
      </w:pPr>
      <w:r w:rsidRPr="00A32860">
        <w:rPr>
          <w:rFonts w:ascii="Garamond" w:eastAsia="Arial Unicode MS" w:hAnsi="Garamond" w:cs="Cavolini"/>
          <w:b/>
        </w:rPr>
        <w:t>Noah Harbuck</w:t>
      </w:r>
    </w:p>
    <w:p w14:paraId="012BEE49" w14:textId="7AC946E2" w:rsidR="00AD1110" w:rsidRPr="00AD1110" w:rsidRDefault="00AD1110" w:rsidP="00AD1110">
      <w:pPr>
        <w:spacing w:line="240" w:lineRule="auto"/>
        <w:jc w:val="both"/>
        <w:rPr>
          <w:rFonts w:ascii="Garamond" w:eastAsia="Arial Unicode MS" w:hAnsi="Garamond" w:cs="Cavolini"/>
          <w:bCs/>
        </w:rPr>
      </w:pPr>
      <w:r w:rsidRPr="00AD1110">
        <w:rPr>
          <w:rFonts w:ascii="Garamond" w:eastAsia="Arial Unicode MS" w:hAnsi="Garamond" w:cs="Cavolini"/>
          <w:bCs/>
        </w:rPr>
        <w:t>Mr. Noah Harbuck, 101 Slippery Rock Place, Forsyth, Georgia, addressed the Council regarding the recent residential power rate increase. He stated that the Council approved an approximately 19% increase over three years without an opportunity for public comment prior to the vote. Mr. Harbuck stated that, within four days, more than 155 residents and 14 business owners signed a petition requesting that the rate increase be vetoed. He expressed concerns regarding the financial impact of the increase and the lack of public transparency in the process.</w:t>
      </w:r>
      <w:r w:rsidR="000055F7">
        <w:rPr>
          <w:rFonts w:ascii="Garamond" w:eastAsia="Arial Unicode MS" w:hAnsi="Garamond" w:cs="Cavolini"/>
          <w:bCs/>
        </w:rPr>
        <w:t xml:space="preserve"> </w:t>
      </w:r>
      <w:r w:rsidRPr="00AD1110">
        <w:rPr>
          <w:rFonts w:ascii="Garamond" w:eastAsia="Arial Unicode MS" w:hAnsi="Garamond" w:cs="Cavolini"/>
          <w:bCs/>
        </w:rPr>
        <w:t xml:space="preserve">Mr. Harbuck </w:t>
      </w:r>
      <w:r>
        <w:rPr>
          <w:rFonts w:ascii="Garamond" w:eastAsia="Arial Unicode MS" w:hAnsi="Garamond" w:cs="Cavolini"/>
          <w:bCs/>
        </w:rPr>
        <w:t>stated th</w:t>
      </w:r>
      <w:r w:rsidR="003125B7">
        <w:rPr>
          <w:rFonts w:ascii="Garamond" w:eastAsia="Arial Unicode MS" w:hAnsi="Garamond" w:cs="Cavolini"/>
          <w:bCs/>
        </w:rPr>
        <w:t xml:space="preserve">at he </w:t>
      </w:r>
      <w:r w:rsidR="0044478A">
        <w:rPr>
          <w:rFonts w:ascii="Garamond" w:eastAsia="Arial Unicode MS" w:hAnsi="Garamond" w:cs="Cavolini"/>
          <w:bCs/>
        </w:rPr>
        <w:t xml:space="preserve">was </w:t>
      </w:r>
      <w:r w:rsidR="0044478A" w:rsidRPr="0044478A">
        <w:rPr>
          <w:rFonts w:ascii="Garamond" w:eastAsia="Arial Unicode MS" w:hAnsi="Garamond" w:cs="Cavolini"/>
          <w:bCs/>
        </w:rPr>
        <w:t>told that the council plans to discuss possibly changing or revisiting the vote during an upcoming retreat in Indian Springs</w:t>
      </w:r>
      <w:r w:rsidR="000055F7">
        <w:rPr>
          <w:rFonts w:ascii="Garamond" w:eastAsia="Arial Unicode MS" w:hAnsi="Garamond" w:cs="Cavolini"/>
          <w:bCs/>
        </w:rPr>
        <w:t xml:space="preserve"> and</w:t>
      </w:r>
      <w:r w:rsidR="0044478A" w:rsidRPr="0044478A">
        <w:rPr>
          <w:rFonts w:ascii="Garamond" w:eastAsia="Arial Unicode MS" w:hAnsi="Garamond" w:cs="Cavolini"/>
          <w:bCs/>
        </w:rPr>
        <w:t xml:space="preserve"> </w:t>
      </w:r>
      <w:r w:rsidRPr="00AD1110">
        <w:rPr>
          <w:rFonts w:ascii="Garamond" w:eastAsia="Arial Unicode MS" w:hAnsi="Garamond" w:cs="Cavolini"/>
          <w:bCs/>
        </w:rPr>
        <w:t xml:space="preserve">encouraged the Council to address any reconsideration of the utility rates during a public meeting in Forsyth rather than at an out-of-town retreat. He also addressed what he described as misinformation regarding </w:t>
      </w:r>
      <w:r w:rsidR="00666A74">
        <w:rPr>
          <w:rFonts w:ascii="Garamond" w:eastAsia="Arial Unicode MS" w:hAnsi="Garamond" w:cs="Cavolini"/>
          <w:bCs/>
        </w:rPr>
        <w:t xml:space="preserve">his friend </w:t>
      </w:r>
      <w:r w:rsidRPr="00AD1110">
        <w:rPr>
          <w:rFonts w:ascii="Garamond" w:eastAsia="Arial Unicode MS" w:hAnsi="Garamond" w:cs="Cavolini"/>
          <w:bCs/>
        </w:rPr>
        <w:t>Councilman Hill's vote, stating that Councilman Hill's business is served by Central Georgia EMC and would not be affected by the City's utility rate increase.</w:t>
      </w:r>
      <w:r w:rsidR="00666A74">
        <w:rPr>
          <w:rFonts w:ascii="Garamond" w:eastAsia="Arial Unicode MS" w:hAnsi="Garamond" w:cs="Cavolini"/>
          <w:bCs/>
        </w:rPr>
        <w:t xml:space="preserve"> </w:t>
      </w:r>
      <w:r w:rsidRPr="00AD1110">
        <w:rPr>
          <w:rFonts w:ascii="Garamond" w:eastAsia="Arial Unicode MS" w:hAnsi="Garamond" w:cs="Cavolini"/>
          <w:bCs/>
        </w:rPr>
        <w:t>H</w:t>
      </w:r>
      <w:r w:rsidR="00666A74">
        <w:rPr>
          <w:rFonts w:ascii="Garamond" w:eastAsia="Arial Unicode MS" w:hAnsi="Garamond" w:cs="Cavolini"/>
          <w:bCs/>
        </w:rPr>
        <w:t xml:space="preserve">e </w:t>
      </w:r>
      <w:r w:rsidRPr="00AD1110">
        <w:rPr>
          <w:rFonts w:ascii="Garamond" w:eastAsia="Arial Unicode MS" w:hAnsi="Garamond" w:cs="Cavolini"/>
          <w:bCs/>
        </w:rPr>
        <w:t>requested that the Council consider adopting an ordinance establishing a transparent process for future utility rate changes, including advance public notice and a public hearing before any final vote. He stated that such a process would provide citizens an opportunity to ask questions, provide input, and participate in decisions affecting utility rates.</w:t>
      </w:r>
    </w:p>
    <w:p w14:paraId="63A352C1" w14:textId="77777777" w:rsidR="00BE0554" w:rsidRDefault="004221BE" w:rsidP="004221BE">
      <w:pPr>
        <w:spacing w:line="240" w:lineRule="auto"/>
        <w:jc w:val="both"/>
        <w:rPr>
          <w:rFonts w:ascii="Garamond" w:eastAsia="Arial Unicode MS" w:hAnsi="Garamond" w:cs="Cavolini"/>
          <w:bCs/>
        </w:rPr>
      </w:pPr>
      <w:r w:rsidRPr="004221BE">
        <w:rPr>
          <w:rFonts w:ascii="Garamond" w:eastAsia="Arial Unicode MS" w:hAnsi="Garamond" w:cs="Cavolini"/>
          <w:bCs/>
        </w:rPr>
        <w:t xml:space="preserve">Mr. Wilder asked Mr. Harbuck about a previous exchange between them regarding the utility rate vote. </w:t>
      </w:r>
    </w:p>
    <w:p w14:paraId="2E943970" w14:textId="77777777" w:rsidR="00BE0554" w:rsidRDefault="004221BE" w:rsidP="004221BE">
      <w:pPr>
        <w:spacing w:line="240" w:lineRule="auto"/>
        <w:jc w:val="both"/>
        <w:rPr>
          <w:rFonts w:ascii="Garamond" w:eastAsia="Arial Unicode MS" w:hAnsi="Garamond" w:cs="Cavolini"/>
          <w:bCs/>
        </w:rPr>
      </w:pPr>
      <w:r w:rsidRPr="004221BE">
        <w:rPr>
          <w:rFonts w:ascii="Garamond" w:eastAsia="Arial Unicode MS" w:hAnsi="Garamond" w:cs="Cavolini"/>
          <w:bCs/>
        </w:rPr>
        <w:t xml:space="preserve">Mr. Harbuck stated that Mr. Wilder had contacted him regarding statements he believed Mr. Harbuck had made and that he had asked Mr. Wilder to identify the statements but had not received a response. </w:t>
      </w:r>
    </w:p>
    <w:p w14:paraId="5E19B93F" w14:textId="77777777" w:rsidR="00BE0554" w:rsidRDefault="004221BE" w:rsidP="004221BE">
      <w:pPr>
        <w:spacing w:line="240" w:lineRule="auto"/>
        <w:jc w:val="both"/>
        <w:rPr>
          <w:rFonts w:ascii="Garamond" w:eastAsia="Arial Unicode MS" w:hAnsi="Garamond" w:cs="Cavolini"/>
          <w:bCs/>
        </w:rPr>
      </w:pPr>
      <w:r w:rsidRPr="004221BE">
        <w:rPr>
          <w:rFonts w:ascii="Garamond" w:eastAsia="Arial Unicode MS" w:hAnsi="Garamond" w:cs="Cavolini"/>
          <w:bCs/>
        </w:rPr>
        <w:t xml:space="preserve">Mr. Wilder referenced a statement by Mr. Harbuck that the Council had met prior to the vote. </w:t>
      </w:r>
    </w:p>
    <w:p w14:paraId="675F2FD2" w14:textId="076C3AD5" w:rsidR="004221BE" w:rsidRPr="004221BE" w:rsidRDefault="004221BE" w:rsidP="004221BE">
      <w:pPr>
        <w:spacing w:line="240" w:lineRule="auto"/>
        <w:jc w:val="both"/>
        <w:rPr>
          <w:rFonts w:ascii="Garamond" w:eastAsia="Arial Unicode MS" w:hAnsi="Garamond" w:cs="Cavolini"/>
          <w:bCs/>
        </w:rPr>
      </w:pPr>
      <w:r w:rsidRPr="004221BE">
        <w:rPr>
          <w:rFonts w:ascii="Garamond" w:eastAsia="Arial Unicode MS" w:hAnsi="Garamond" w:cs="Cavolini"/>
          <w:bCs/>
        </w:rPr>
        <w:t>Mr. Harbuck clarified that he was referring to the Council having previously discussed the potential rate adjustment and being aware that the matter would be coming before the Council.</w:t>
      </w:r>
    </w:p>
    <w:p w14:paraId="11671667" w14:textId="5A6C6782" w:rsidR="004221BE" w:rsidRDefault="004221BE" w:rsidP="004221BE">
      <w:pPr>
        <w:spacing w:line="240" w:lineRule="auto"/>
        <w:jc w:val="both"/>
        <w:rPr>
          <w:rFonts w:ascii="Garamond" w:eastAsia="Arial Unicode MS" w:hAnsi="Garamond" w:cs="Cavolini"/>
          <w:b/>
        </w:rPr>
      </w:pPr>
      <w:r w:rsidRPr="004221BE">
        <w:rPr>
          <w:rFonts w:ascii="Garamond" w:eastAsia="Arial Unicode MS" w:hAnsi="Garamond" w:cs="Cavolini"/>
          <w:bCs/>
        </w:rPr>
        <w:t xml:space="preserve">Mr. Wilder stated that the </w:t>
      </w:r>
      <w:proofErr w:type="gramStart"/>
      <w:r w:rsidRPr="004221BE">
        <w:rPr>
          <w:rFonts w:ascii="Garamond" w:eastAsia="Arial Unicode MS" w:hAnsi="Garamond" w:cs="Cavolini"/>
          <w:bCs/>
        </w:rPr>
        <w:t>City</w:t>
      </w:r>
      <w:proofErr w:type="gramEnd"/>
      <w:r w:rsidRPr="004221BE">
        <w:rPr>
          <w:rFonts w:ascii="Garamond" w:eastAsia="Arial Unicode MS" w:hAnsi="Garamond" w:cs="Cavolini"/>
          <w:bCs/>
        </w:rPr>
        <w:t xml:space="preserve"> made a base-rate adjustment in 2025 and clarified that the current adjustment</w:t>
      </w:r>
      <w:r w:rsidR="00283D6E">
        <w:rPr>
          <w:rFonts w:ascii="Garamond" w:eastAsia="Arial Unicode MS" w:hAnsi="Garamond" w:cs="Cavolini"/>
          <w:bCs/>
        </w:rPr>
        <w:t>.</w:t>
      </w:r>
      <w:r w:rsidR="00D77613">
        <w:rPr>
          <w:rFonts w:ascii="Garamond" w:eastAsia="Arial Unicode MS" w:hAnsi="Garamond" w:cs="Cavolini"/>
          <w:bCs/>
        </w:rPr>
        <w:t xml:space="preserve"> He</w:t>
      </w:r>
      <w:r w:rsidRPr="004221BE">
        <w:rPr>
          <w:rFonts w:ascii="Garamond" w:eastAsia="Arial Unicode MS" w:hAnsi="Garamond" w:cs="Cavolini"/>
          <w:bCs/>
        </w:rPr>
        <w:t xml:space="preserve"> stated that the Council has historically reserved the right to make utility rate adjustments and that, during the prior discussion, the Council was advised that adjustments could be made if cost-saving measures or other factors warranted them.</w:t>
      </w:r>
      <w:r w:rsidR="00843BD4">
        <w:rPr>
          <w:rFonts w:ascii="Garamond" w:eastAsia="Arial Unicode MS" w:hAnsi="Garamond" w:cs="Cavolini"/>
          <w:bCs/>
        </w:rPr>
        <w:t xml:space="preserve"> </w:t>
      </w:r>
      <w:r w:rsidRPr="004221BE">
        <w:rPr>
          <w:rFonts w:ascii="Garamond" w:eastAsia="Arial Unicode MS" w:hAnsi="Garamond" w:cs="Cavolini"/>
          <w:bCs/>
        </w:rPr>
        <w:t xml:space="preserve">Mr. Wilder stated that the Council had continued to evaluate the need for adjustments and expressed concern with </w:t>
      </w:r>
      <w:r w:rsidR="00843BD4">
        <w:rPr>
          <w:rFonts w:ascii="Garamond" w:eastAsia="Arial Unicode MS" w:hAnsi="Garamond" w:cs="Cavolini"/>
          <w:bCs/>
        </w:rPr>
        <w:t xml:space="preserve">previous council </w:t>
      </w:r>
      <w:r w:rsidRPr="004221BE">
        <w:rPr>
          <w:rFonts w:ascii="Garamond" w:eastAsia="Arial Unicode MS" w:hAnsi="Garamond" w:cs="Cavolini"/>
          <w:bCs/>
        </w:rPr>
        <w:t xml:space="preserve">going from 2015 to 2026 without making necessary rate adjustments. He stated that costs had increased significantly during that period and that the </w:t>
      </w:r>
      <w:proofErr w:type="gramStart"/>
      <w:r w:rsidRPr="004221BE">
        <w:rPr>
          <w:rFonts w:ascii="Garamond" w:eastAsia="Arial Unicode MS" w:hAnsi="Garamond" w:cs="Cavolini"/>
          <w:bCs/>
        </w:rPr>
        <w:t>City</w:t>
      </w:r>
      <w:proofErr w:type="gramEnd"/>
      <w:r w:rsidRPr="004221BE">
        <w:rPr>
          <w:rFonts w:ascii="Garamond" w:eastAsia="Arial Unicode MS" w:hAnsi="Garamond" w:cs="Cavolini"/>
          <w:bCs/>
        </w:rPr>
        <w:t xml:space="preserve"> could not continue without addressing those increases</w:t>
      </w:r>
      <w:r w:rsidRPr="004221BE">
        <w:rPr>
          <w:rFonts w:ascii="Garamond" w:eastAsia="Arial Unicode MS" w:hAnsi="Garamond" w:cs="Cavolini"/>
          <w:b/>
        </w:rPr>
        <w:t>.</w:t>
      </w:r>
    </w:p>
    <w:p w14:paraId="661784BB" w14:textId="76A64E5F" w:rsidR="006429BE" w:rsidRPr="006429BE" w:rsidRDefault="006429BE" w:rsidP="006429BE">
      <w:pPr>
        <w:spacing w:line="240" w:lineRule="auto"/>
        <w:jc w:val="both"/>
        <w:rPr>
          <w:rFonts w:ascii="Garamond" w:eastAsia="Arial Unicode MS" w:hAnsi="Garamond" w:cs="Cavolini"/>
          <w:bCs/>
        </w:rPr>
      </w:pPr>
      <w:r w:rsidRPr="006429BE">
        <w:rPr>
          <w:rFonts w:ascii="Garamond" w:eastAsia="Arial Unicode MS" w:hAnsi="Garamond" w:cs="Cavolini"/>
          <w:bCs/>
        </w:rPr>
        <w:t>Mr. Goodson responded to Mr. Harbuck, stating that the Council's decision regarding the utility rates was based on information and training received over the previous several months. He stated that Council members attended classes and received information regarding economic conditions and the anticipated impact on costs over the next several years, including the potential effects of international events on the economy.</w:t>
      </w:r>
      <w:r>
        <w:rPr>
          <w:rFonts w:ascii="Garamond" w:eastAsia="Arial Unicode MS" w:hAnsi="Garamond" w:cs="Cavolini"/>
          <w:bCs/>
        </w:rPr>
        <w:t xml:space="preserve"> He</w:t>
      </w:r>
      <w:r w:rsidRPr="006429BE">
        <w:rPr>
          <w:rFonts w:ascii="Garamond" w:eastAsia="Arial Unicode MS" w:hAnsi="Garamond" w:cs="Cavolini"/>
          <w:bCs/>
        </w:rPr>
        <w:t xml:space="preserve"> stated that the Council did not make the rate adjustment without consideration and that electric rates are expected to continue increasing. He noted that the City's electric utility operates as a business and must account for increasing operating costs. He expressed concern that, without the rate adjustment, the electric fund could face an estimated deficit of </w:t>
      </w:r>
      <w:r w:rsidRPr="006429BE">
        <w:rPr>
          <w:rFonts w:ascii="Garamond" w:eastAsia="Arial Unicode MS" w:hAnsi="Garamond" w:cs="Cavolini"/>
          <w:bCs/>
        </w:rPr>
        <w:lastRenderedPageBreak/>
        <w:t>approximately $1.5 million over the next three years. Mr. Goodson stated that the current rate increase may not be sufficient if economic conditions and costs continue to rise.</w:t>
      </w:r>
    </w:p>
    <w:p w14:paraId="237A1381" w14:textId="4F7F8FDD" w:rsidR="00D77613" w:rsidRPr="00D77613" w:rsidRDefault="00887CA9" w:rsidP="004221BE">
      <w:pPr>
        <w:spacing w:line="240" w:lineRule="auto"/>
        <w:jc w:val="both"/>
        <w:rPr>
          <w:rFonts w:ascii="Garamond" w:eastAsia="Arial Unicode MS" w:hAnsi="Garamond" w:cs="Cavolini"/>
          <w:bCs/>
        </w:rPr>
      </w:pPr>
      <w:r>
        <w:rPr>
          <w:rFonts w:ascii="Garamond" w:eastAsia="Arial Unicode MS" w:hAnsi="Garamond" w:cs="Cavolini"/>
          <w:bCs/>
        </w:rPr>
        <w:t xml:space="preserve">Mr. </w:t>
      </w:r>
      <w:r w:rsidR="00825FCF" w:rsidRPr="00825FCF">
        <w:rPr>
          <w:rFonts w:ascii="Garamond" w:eastAsia="Arial Unicode MS" w:hAnsi="Garamond" w:cs="Cavolini"/>
          <w:bCs/>
        </w:rPr>
        <w:t>Harbuck thanked Mr. Goodson for his response but reiterated that his primary concern was how the rate increase was presented and voted on. He stated that the public was not given an opportunity to ask questions or provide input before the vote was taken.</w:t>
      </w:r>
    </w:p>
    <w:p w14:paraId="39001FB6" w14:textId="2D42CD08" w:rsidR="00381991" w:rsidRPr="00381991" w:rsidRDefault="00381991" w:rsidP="00381991">
      <w:pPr>
        <w:spacing w:line="240" w:lineRule="auto"/>
        <w:jc w:val="both"/>
        <w:rPr>
          <w:rFonts w:ascii="Garamond" w:eastAsia="Arial Unicode MS" w:hAnsi="Garamond" w:cs="Cavolini"/>
          <w:bCs/>
        </w:rPr>
      </w:pPr>
      <w:r w:rsidRPr="00381991">
        <w:rPr>
          <w:rFonts w:ascii="Garamond" w:eastAsia="Arial Unicode MS" w:hAnsi="Garamond" w:cs="Cavolini"/>
          <w:bCs/>
        </w:rPr>
        <w:t>Mr. Holmes stated that the utility rate decision was not made lightly or without consideration. He described his prior military experience as being responsible for delivering difficult information to senior military leaders and personnel and compared that experience to the current situation, noting that he understood the decision would have a greater financial impact on some residents than others.</w:t>
      </w:r>
      <w:r>
        <w:rPr>
          <w:rFonts w:ascii="Garamond" w:eastAsia="Arial Unicode MS" w:hAnsi="Garamond" w:cs="Cavolini"/>
          <w:bCs/>
        </w:rPr>
        <w:t xml:space="preserve"> He</w:t>
      </w:r>
      <w:r w:rsidRPr="00381991">
        <w:rPr>
          <w:rFonts w:ascii="Garamond" w:eastAsia="Arial Unicode MS" w:hAnsi="Garamond" w:cs="Cavolini"/>
          <w:bCs/>
        </w:rPr>
        <w:t xml:space="preserve"> stated that previous rate studies had been conducted in 2017 and 2019 but were not implemented. He noted that revenue previously received from the cryptocurrency center had ended in 2023 and stated that, had the recommended rate adjustments been implemented previously, the City may not be facing the current financial situation. He emphasized that his comments were not intended to place blame on previous administrations or councils, but rather to acknowledge the circumstances that led to the current situation.</w:t>
      </w:r>
      <w:r>
        <w:rPr>
          <w:rFonts w:ascii="Garamond" w:eastAsia="Arial Unicode MS" w:hAnsi="Garamond" w:cs="Cavolini"/>
          <w:bCs/>
        </w:rPr>
        <w:t xml:space="preserve"> </w:t>
      </w:r>
      <w:r w:rsidRPr="00381991">
        <w:rPr>
          <w:rFonts w:ascii="Garamond" w:eastAsia="Arial Unicode MS" w:hAnsi="Garamond" w:cs="Cavolini"/>
          <w:bCs/>
        </w:rPr>
        <w:t xml:space="preserve">Mr. Holmes stated that the current Council chose to address the City's financial challenges rather than defer the issue to future councils. He also discussed previous instances in which he had voted against </w:t>
      </w:r>
      <w:proofErr w:type="gramStart"/>
      <w:r w:rsidRPr="00381991">
        <w:rPr>
          <w:rFonts w:ascii="Garamond" w:eastAsia="Arial Unicode MS" w:hAnsi="Garamond" w:cs="Cavolini"/>
          <w:bCs/>
        </w:rPr>
        <w:t>the majority of</w:t>
      </w:r>
      <w:proofErr w:type="gramEnd"/>
      <w:r w:rsidRPr="00381991">
        <w:rPr>
          <w:rFonts w:ascii="Garamond" w:eastAsia="Arial Unicode MS" w:hAnsi="Garamond" w:cs="Cavolini"/>
          <w:bCs/>
        </w:rPr>
        <w:t xml:space="preserve"> the Council, including a data center matter and a variance request, stating that he chose not to publicly criticize the Council's decisions because doing so would undermine the authority of the Council and create unnecessary division. He stated that he respects the members of the Council and believes decisions should be handled in a manner that serves the best interests of the </w:t>
      </w:r>
      <w:proofErr w:type="gramStart"/>
      <w:r w:rsidRPr="00381991">
        <w:rPr>
          <w:rFonts w:ascii="Garamond" w:eastAsia="Arial Unicode MS" w:hAnsi="Garamond" w:cs="Cavolini"/>
          <w:bCs/>
        </w:rPr>
        <w:t>City</w:t>
      </w:r>
      <w:proofErr w:type="gramEnd"/>
      <w:r w:rsidRPr="00381991">
        <w:rPr>
          <w:rFonts w:ascii="Garamond" w:eastAsia="Arial Unicode MS" w:hAnsi="Garamond" w:cs="Cavolini"/>
          <w:bCs/>
        </w:rPr>
        <w:t>.</w:t>
      </w:r>
      <w:r w:rsidR="0092652B" w:rsidRPr="0092652B">
        <w:rPr>
          <w:rFonts w:ascii="Segoe UI" w:hAnsi="Segoe UI" w:cs="Segoe UI"/>
          <w:color w:val="0D0D0D"/>
          <w:shd w:val="clear" w:color="auto" w:fill="FFFFFF"/>
        </w:rPr>
        <w:t xml:space="preserve"> </w:t>
      </w:r>
      <w:r w:rsidR="0092652B" w:rsidRPr="0092652B">
        <w:rPr>
          <w:rFonts w:ascii="Garamond" w:eastAsia="Arial Unicode MS" w:hAnsi="Garamond" w:cs="Cavolini"/>
          <w:bCs/>
        </w:rPr>
        <w:t>Mr. Holmes read a quote: “Today or yesterday, Jackson announced that they were doing public meetings for a rate decrease. If they’re doing that to save the taxpayers money, why don’t we do something similar when we are going to raise their rates 19% over three years?”</w:t>
      </w:r>
      <w:r w:rsidR="00C01BC4" w:rsidRPr="00C01BC4">
        <w:rPr>
          <w:rFonts w:ascii="Segoe UI" w:hAnsi="Segoe UI" w:cs="Segoe UI"/>
          <w:color w:val="0D0D0D"/>
          <w:shd w:val="clear" w:color="auto" w:fill="FFFFFF"/>
        </w:rPr>
        <w:t xml:space="preserve"> </w:t>
      </w:r>
      <w:r w:rsidR="00C01BC4" w:rsidRPr="00C01BC4">
        <w:rPr>
          <w:rFonts w:ascii="Garamond" w:eastAsia="Arial Unicode MS" w:hAnsi="Garamond" w:cs="Cavolini"/>
          <w:bCs/>
        </w:rPr>
        <w:t>He then asked Mr. Harbuck if he had heard the quote before.</w:t>
      </w:r>
      <w:r w:rsidR="00C01BC4">
        <w:rPr>
          <w:rFonts w:ascii="Garamond" w:eastAsia="Arial Unicode MS" w:hAnsi="Garamond" w:cs="Cavolini"/>
          <w:bCs/>
        </w:rPr>
        <w:t xml:space="preserve"> </w:t>
      </w:r>
    </w:p>
    <w:p w14:paraId="30B58AE6" w14:textId="4620AD37" w:rsidR="00081BE1" w:rsidRPr="00081BE1" w:rsidRDefault="00081BE1" w:rsidP="00081BE1">
      <w:pPr>
        <w:spacing w:line="240" w:lineRule="auto"/>
        <w:jc w:val="both"/>
        <w:rPr>
          <w:rFonts w:ascii="Garamond" w:eastAsia="Arial Unicode MS" w:hAnsi="Garamond" w:cs="Cavolini"/>
          <w:bCs/>
        </w:rPr>
      </w:pPr>
      <w:r w:rsidRPr="00081BE1">
        <w:rPr>
          <w:rFonts w:ascii="Garamond" w:eastAsia="Arial Unicode MS" w:hAnsi="Garamond" w:cs="Cavolini"/>
          <w:bCs/>
        </w:rPr>
        <w:t>Mr. Harbuck stated that he heard the quote from Councilman Hill.</w:t>
      </w:r>
    </w:p>
    <w:p w14:paraId="5138FD47" w14:textId="77777777" w:rsidR="00A84E7E" w:rsidRDefault="00081BE1" w:rsidP="00081BE1">
      <w:pPr>
        <w:spacing w:line="240" w:lineRule="auto"/>
        <w:jc w:val="both"/>
        <w:rPr>
          <w:rFonts w:ascii="Garamond" w:eastAsia="Arial Unicode MS" w:hAnsi="Garamond" w:cs="Cavolini"/>
          <w:bCs/>
        </w:rPr>
      </w:pPr>
      <w:r w:rsidRPr="00081BE1">
        <w:rPr>
          <w:rFonts w:ascii="Garamond" w:eastAsia="Arial Unicode MS" w:hAnsi="Garamond" w:cs="Cavolini"/>
          <w:bCs/>
        </w:rPr>
        <w:t xml:space="preserve">Mr. Holmes stated that the city contacted the City of Jackson regarding the alleged public meetings for a rate decrease and was informed that Jackson had no knowledge of such meetings. He stated that Jackson was considering an ECG study </w:t>
      </w:r>
      <w:proofErr w:type="gramStart"/>
      <w:r w:rsidRPr="00081BE1">
        <w:rPr>
          <w:rFonts w:ascii="Garamond" w:eastAsia="Arial Unicode MS" w:hAnsi="Garamond" w:cs="Cavolini"/>
          <w:bCs/>
        </w:rPr>
        <w:t>similar to</w:t>
      </w:r>
      <w:proofErr w:type="gramEnd"/>
      <w:r w:rsidRPr="00081BE1">
        <w:rPr>
          <w:rFonts w:ascii="Garamond" w:eastAsia="Arial Unicode MS" w:hAnsi="Garamond" w:cs="Cavolini"/>
          <w:bCs/>
        </w:rPr>
        <w:t xml:space="preserve"> the study conducted by Forsyth. Mr. Holmes questioned the source of the information and characterized the statement as </w:t>
      </w:r>
      <w:r w:rsidR="00105DCE">
        <w:rPr>
          <w:rFonts w:ascii="Garamond" w:eastAsia="Arial Unicode MS" w:hAnsi="Garamond" w:cs="Cavolini"/>
          <w:bCs/>
        </w:rPr>
        <w:t>false propaganda</w:t>
      </w:r>
      <w:r w:rsidRPr="00081BE1">
        <w:rPr>
          <w:rFonts w:ascii="Garamond" w:eastAsia="Arial Unicode MS" w:hAnsi="Garamond" w:cs="Cavolini"/>
          <w:bCs/>
        </w:rPr>
        <w:t>.</w:t>
      </w:r>
      <w:r w:rsidR="00CA460C">
        <w:rPr>
          <w:rFonts w:ascii="Garamond" w:eastAsia="Arial Unicode MS" w:hAnsi="Garamond" w:cs="Cavolini"/>
          <w:bCs/>
        </w:rPr>
        <w:t xml:space="preserve"> He</w:t>
      </w:r>
      <w:r w:rsidRPr="00081BE1">
        <w:rPr>
          <w:rFonts w:ascii="Garamond" w:eastAsia="Arial Unicode MS" w:hAnsi="Garamond" w:cs="Cavolini"/>
          <w:bCs/>
        </w:rPr>
        <w:t xml:space="preserve"> addressed concerns regarding criticism of the City Manager, stating that the City Manager had maintained an impeccable work record and history since being hired in 2023. He questioned what had changed in 2026 that resulted in increased criticism of the City Manager.</w:t>
      </w:r>
      <w:r w:rsidR="00DD0793">
        <w:rPr>
          <w:rFonts w:ascii="Garamond" w:eastAsia="Arial Unicode MS" w:hAnsi="Garamond" w:cs="Cavolini"/>
          <w:bCs/>
        </w:rPr>
        <w:t xml:space="preserve"> </w:t>
      </w:r>
      <w:r w:rsidRPr="00081BE1">
        <w:rPr>
          <w:rFonts w:ascii="Garamond" w:eastAsia="Arial Unicode MS" w:hAnsi="Garamond" w:cs="Cavolini"/>
          <w:bCs/>
        </w:rPr>
        <w:t xml:space="preserve">Mr. Holmes stated that the </w:t>
      </w:r>
      <w:proofErr w:type="gramStart"/>
      <w:r w:rsidRPr="00081BE1">
        <w:rPr>
          <w:rFonts w:ascii="Garamond" w:eastAsia="Arial Unicode MS" w:hAnsi="Garamond" w:cs="Cavolini"/>
          <w:bCs/>
        </w:rPr>
        <w:t>City</w:t>
      </w:r>
      <w:proofErr w:type="gramEnd"/>
      <w:r w:rsidRPr="00081BE1">
        <w:rPr>
          <w:rFonts w:ascii="Garamond" w:eastAsia="Arial Unicode MS" w:hAnsi="Garamond" w:cs="Cavolini"/>
          <w:bCs/>
        </w:rPr>
        <w:t xml:space="preserve"> had previously received approximately $4 million in revenue from Adel, which was understood to be temporary. He questioned why the rate studies conducted in 2017 and 2019 were not implemented. </w:t>
      </w:r>
    </w:p>
    <w:p w14:paraId="0AE5A4FA" w14:textId="20DA627E" w:rsidR="00A84E7E" w:rsidRDefault="00081BE1" w:rsidP="00081BE1">
      <w:pPr>
        <w:spacing w:line="240" w:lineRule="auto"/>
        <w:jc w:val="both"/>
        <w:rPr>
          <w:rFonts w:ascii="Garamond" w:eastAsia="Arial Unicode MS" w:hAnsi="Garamond" w:cs="Cavolini"/>
          <w:bCs/>
        </w:rPr>
      </w:pPr>
      <w:r w:rsidRPr="00081BE1">
        <w:rPr>
          <w:rFonts w:ascii="Garamond" w:eastAsia="Arial Unicode MS" w:hAnsi="Garamond" w:cs="Cavolini"/>
          <w:bCs/>
        </w:rPr>
        <w:t xml:space="preserve">Mr. Harbuck </w:t>
      </w:r>
      <w:r w:rsidR="00A84E7E">
        <w:rPr>
          <w:rFonts w:ascii="Garamond" w:eastAsia="Arial Unicode MS" w:hAnsi="Garamond" w:cs="Cavolini"/>
          <w:bCs/>
        </w:rPr>
        <w:t>stated th</w:t>
      </w:r>
      <w:r w:rsidR="009B20E9">
        <w:rPr>
          <w:rFonts w:ascii="Garamond" w:eastAsia="Arial Unicode MS" w:hAnsi="Garamond" w:cs="Cavolini"/>
          <w:bCs/>
        </w:rPr>
        <w:t xml:space="preserve">at Mr. Holmes had previously stated that they were </w:t>
      </w:r>
      <w:r w:rsidR="00A83E9B">
        <w:rPr>
          <w:rFonts w:ascii="Garamond" w:eastAsia="Arial Unicode MS" w:hAnsi="Garamond" w:cs="Cavolini"/>
          <w:bCs/>
        </w:rPr>
        <w:t>implemented.</w:t>
      </w:r>
      <w:r w:rsidRPr="00081BE1">
        <w:rPr>
          <w:rFonts w:ascii="Garamond" w:eastAsia="Arial Unicode MS" w:hAnsi="Garamond" w:cs="Cavolini"/>
          <w:bCs/>
        </w:rPr>
        <w:t xml:space="preserve"> </w:t>
      </w:r>
    </w:p>
    <w:p w14:paraId="019ADC1C" w14:textId="51A712F3" w:rsidR="00A32860" w:rsidRDefault="00081BE1" w:rsidP="00AC41EC">
      <w:pPr>
        <w:spacing w:line="240" w:lineRule="auto"/>
        <w:jc w:val="both"/>
        <w:rPr>
          <w:rFonts w:ascii="Garamond" w:eastAsia="Arial Unicode MS" w:hAnsi="Garamond" w:cs="Cavolini"/>
          <w:bCs/>
        </w:rPr>
      </w:pPr>
      <w:r w:rsidRPr="00081BE1">
        <w:rPr>
          <w:rFonts w:ascii="Garamond" w:eastAsia="Arial Unicode MS" w:hAnsi="Garamond" w:cs="Cavolini"/>
          <w:bCs/>
        </w:rPr>
        <w:t xml:space="preserve">Mr. Holmes clarified that the studies were completed in 2017 and 2019 but were not implemented. He stated that the previous Council may have chosen not to implement the studies because of the temporary revenue received from Adel or because of concerns regarding the political impact of increasing </w:t>
      </w:r>
      <w:proofErr w:type="gramStart"/>
      <w:r w:rsidRPr="00081BE1">
        <w:rPr>
          <w:rFonts w:ascii="Garamond" w:eastAsia="Arial Unicode MS" w:hAnsi="Garamond" w:cs="Cavolini"/>
          <w:bCs/>
        </w:rPr>
        <w:t>electric</w:t>
      </w:r>
      <w:proofErr w:type="gramEnd"/>
      <w:r w:rsidRPr="00081BE1">
        <w:rPr>
          <w:rFonts w:ascii="Garamond" w:eastAsia="Arial Unicode MS" w:hAnsi="Garamond" w:cs="Cavolini"/>
          <w:bCs/>
        </w:rPr>
        <w:t xml:space="preserve"> rates.</w:t>
      </w:r>
      <w:r w:rsidR="00BC0C58">
        <w:rPr>
          <w:rFonts w:ascii="Garamond" w:eastAsia="Arial Unicode MS" w:hAnsi="Garamond" w:cs="Cavolini"/>
          <w:bCs/>
        </w:rPr>
        <w:t xml:space="preserve"> He stated </w:t>
      </w:r>
      <w:r w:rsidRPr="00081BE1">
        <w:rPr>
          <w:rFonts w:ascii="Garamond" w:eastAsia="Arial Unicode MS" w:hAnsi="Garamond" w:cs="Cavolini"/>
          <w:bCs/>
        </w:rPr>
        <w:t>that the current Council made the decision to implement the rate increase because it believed action was necessary to address the City's financial situation and prevent the electric fund deficit from increasing. He stated that the Council understood the decision would be unpopular but chose to address the issue rather than continue</w:t>
      </w:r>
      <w:r w:rsidR="00887F9E">
        <w:rPr>
          <w:rFonts w:ascii="Garamond" w:eastAsia="Arial Unicode MS" w:hAnsi="Garamond" w:cs="Cavolini"/>
          <w:bCs/>
        </w:rPr>
        <w:t xml:space="preserve"> kicking the can</w:t>
      </w:r>
      <w:r w:rsidRPr="00081BE1">
        <w:rPr>
          <w:rFonts w:ascii="Garamond" w:eastAsia="Arial Unicode MS" w:hAnsi="Garamond" w:cs="Cavolini"/>
          <w:bCs/>
        </w:rPr>
        <w:t xml:space="preserve">. He emphasized that </w:t>
      </w:r>
      <w:r w:rsidRPr="00081BE1">
        <w:rPr>
          <w:rFonts w:ascii="Garamond" w:eastAsia="Arial Unicode MS" w:hAnsi="Garamond" w:cs="Cavolini"/>
          <w:bCs/>
        </w:rPr>
        <w:lastRenderedPageBreak/>
        <w:t>the purpose was not to assign blame to previous councils but to address the financial circumstances facing the City at present.</w:t>
      </w:r>
    </w:p>
    <w:p w14:paraId="0A02AE0E" w14:textId="77777777" w:rsidR="00A922A6" w:rsidRDefault="00377911" w:rsidP="00377911">
      <w:pPr>
        <w:spacing w:line="240" w:lineRule="auto"/>
        <w:jc w:val="both"/>
        <w:rPr>
          <w:rFonts w:ascii="Garamond" w:eastAsia="Arial Unicode MS" w:hAnsi="Garamond" w:cs="Cavolini"/>
          <w:bCs/>
        </w:rPr>
      </w:pPr>
      <w:r w:rsidRPr="00377911">
        <w:rPr>
          <w:rFonts w:ascii="Garamond" w:eastAsia="Arial Unicode MS" w:hAnsi="Garamond" w:cs="Cavolini"/>
          <w:bCs/>
        </w:rPr>
        <w:t xml:space="preserve">Mr. Harbuck thanked Councilman Holmes for his military service and asked why $1.6 million was not transferred from the </w:t>
      </w:r>
      <w:r w:rsidR="00A922A6">
        <w:rPr>
          <w:rFonts w:ascii="Garamond" w:eastAsia="Arial Unicode MS" w:hAnsi="Garamond" w:cs="Cavolini"/>
          <w:bCs/>
        </w:rPr>
        <w:t>C</w:t>
      </w:r>
      <w:r w:rsidRPr="00377911">
        <w:rPr>
          <w:rFonts w:ascii="Garamond" w:eastAsia="Arial Unicode MS" w:hAnsi="Garamond" w:cs="Cavolini"/>
          <w:bCs/>
        </w:rPr>
        <w:t xml:space="preserve">ombined </w:t>
      </w:r>
      <w:r w:rsidR="00A922A6">
        <w:rPr>
          <w:rFonts w:ascii="Garamond" w:eastAsia="Arial Unicode MS" w:hAnsi="Garamond" w:cs="Cavolini"/>
          <w:bCs/>
        </w:rPr>
        <w:t>U</w:t>
      </w:r>
      <w:r w:rsidRPr="00377911">
        <w:rPr>
          <w:rFonts w:ascii="Garamond" w:eastAsia="Arial Unicode MS" w:hAnsi="Garamond" w:cs="Cavolini"/>
          <w:bCs/>
        </w:rPr>
        <w:t xml:space="preserve">tilities </w:t>
      </w:r>
      <w:r w:rsidR="00A922A6">
        <w:rPr>
          <w:rFonts w:ascii="Garamond" w:eastAsia="Arial Unicode MS" w:hAnsi="Garamond" w:cs="Cavolini"/>
          <w:bCs/>
        </w:rPr>
        <w:t>F</w:t>
      </w:r>
      <w:r w:rsidRPr="00377911">
        <w:rPr>
          <w:rFonts w:ascii="Garamond" w:eastAsia="Arial Unicode MS" w:hAnsi="Garamond" w:cs="Cavolini"/>
          <w:bCs/>
        </w:rPr>
        <w:t xml:space="preserve">und to the General Fund if the City was anticipating a $500,000 deficit. </w:t>
      </w:r>
    </w:p>
    <w:p w14:paraId="14915E3F" w14:textId="51000D15" w:rsidR="00377911" w:rsidRPr="00377911" w:rsidRDefault="00377911" w:rsidP="00377911">
      <w:pPr>
        <w:spacing w:line="240" w:lineRule="auto"/>
        <w:jc w:val="both"/>
        <w:rPr>
          <w:rFonts w:ascii="Garamond" w:eastAsia="Arial Unicode MS" w:hAnsi="Garamond" w:cs="Cavolini"/>
          <w:bCs/>
        </w:rPr>
      </w:pPr>
      <w:r w:rsidRPr="00377911">
        <w:rPr>
          <w:rFonts w:ascii="Garamond" w:eastAsia="Arial Unicode MS" w:hAnsi="Garamond" w:cs="Cavolini"/>
          <w:bCs/>
        </w:rPr>
        <w:t>Assistant City Manager Regina Ivie explained that the funds were not actual physical money.</w:t>
      </w:r>
    </w:p>
    <w:p w14:paraId="5B1B2B31" w14:textId="77777777" w:rsidR="00580C7E" w:rsidRDefault="00377911" w:rsidP="00377911">
      <w:pPr>
        <w:spacing w:line="240" w:lineRule="auto"/>
        <w:jc w:val="both"/>
        <w:rPr>
          <w:rFonts w:ascii="Garamond" w:eastAsia="Arial Unicode MS" w:hAnsi="Garamond" w:cs="Cavolini"/>
          <w:bCs/>
        </w:rPr>
      </w:pPr>
      <w:r w:rsidRPr="00377911">
        <w:rPr>
          <w:rFonts w:ascii="Garamond" w:eastAsia="Arial Unicode MS" w:hAnsi="Garamond" w:cs="Cavolini"/>
          <w:bCs/>
        </w:rPr>
        <w:t xml:space="preserve">Mr. Goodson asked Mr. Harbuck how he calculated a $50 increase in his electric bill. </w:t>
      </w:r>
    </w:p>
    <w:p w14:paraId="51C37105" w14:textId="77777777" w:rsidR="00742644" w:rsidRDefault="00377911" w:rsidP="00377911">
      <w:pPr>
        <w:spacing w:line="240" w:lineRule="auto"/>
        <w:jc w:val="both"/>
        <w:rPr>
          <w:rFonts w:ascii="Garamond" w:eastAsia="Arial Unicode MS" w:hAnsi="Garamond" w:cs="Cavolini"/>
          <w:bCs/>
        </w:rPr>
      </w:pPr>
      <w:r w:rsidRPr="00377911">
        <w:rPr>
          <w:rFonts w:ascii="Garamond" w:eastAsia="Arial Unicode MS" w:hAnsi="Garamond" w:cs="Cavolini"/>
          <w:bCs/>
        </w:rPr>
        <w:t xml:space="preserve">Mr. Harbuck stated that his calculation was based on the example provided at the previous meeting regarding a 6% residential increase. </w:t>
      </w:r>
    </w:p>
    <w:p w14:paraId="27D96065" w14:textId="2A63CD30" w:rsidR="00377911" w:rsidRPr="00377911" w:rsidRDefault="00377911" w:rsidP="00377911">
      <w:pPr>
        <w:spacing w:line="240" w:lineRule="auto"/>
        <w:jc w:val="both"/>
        <w:rPr>
          <w:rFonts w:ascii="Garamond" w:eastAsia="Arial Unicode MS" w:hAnsi="Garamond" w:cs="Cavolini"/>
          <w:bCs/>
        </w:rPr>
      </w:pPr>
      <w:r w:rsidRPr="00377911">
        <w:rPr>
          <w:rFonts w:ascii="Garamond" w:eastAsia="Arial Unicode MS" w:hAnsi="Garamond" w:cs="Cavolini"/>
          <w:bCs/>
        </w:rPr>
        <w:t>Mr. Goodson questioned how a 6% increase on a $100 bill would result in a $50 increase.</w:t>
      </w:r>
    </w:p>
    <w:p w14:paraId="7C9734BF" w14:textId="0062AAA8" w:rsidR="00377911" w:rsidRPr="00377911" w:rsidRDefault="00377911" w:rsidP="00377911">
      <w:pPr>
        <w:spacing w:line="240" w:lineRule="auto"/>
        <w:jc w:val="both"/>
        <w:rPr>
          <w:rFonts w:ascii="Garamond" w:eastAsia="Arial Unicode MS" w:hAnsi="Garamond" w:cs="Cavolini"/>
          <w:bCs/>
        </w:rPr>
      </w:pPr>
      <w:r w:rsidRPr="00377911">
        <w:rPr>
          <w:rFonts w:ascii="Garamond" w:eastAsia="Arial Unicode MS" w:hAnsi="Garamond" w:cs="Cavolini"/>
          <w:bCs/>
        </w:rPr>
        <w:t xml:space="preserve">Mayor Goolsby stated that the Council would not continue debating the matter back and forth and emphasized that Mr. Harbuck had presented his concerns regarding transparency in the utility rate-setting process. The </w:t>
      </w:r>
      <w:proofErr w:type="gramStart"/>
      <w:r w:rsidR="00490FFF">
        <w:rPr>
          <w:rFonts w:ascii="Garamond" w:eastAsia="Arial Unicode MS" w:hAnsi="Garamond" w:cs="Cavolini"/>
          <w:bCs/>
        </w:rPr>
        <w:t>M</w:t>
      </w:r>
      <w:r w:rsidR="00B17ACD" w:rsidRPr="00377911">
        <w:rPr>
          <w:rFonts w:ascii="Garamond" w:eastAsia="Arial Unicode MS" w:hAnsi="Garamond" w:cs="Cavolini"/>
          <w:bCs/>
        </w:rPr>
        <w:t>ayor</w:t>
      </w:r>
      <w:proofErr w:type="gramEnd"/>
      <w:r w:rsidRPr="00377911">
        <w:rPr>
          <w:rFonts w:ascii="Garamond" w:eastAsia="Arial Unicode MS" w:hAnsi="Garamond" w:cs="Cavolini"/>
          <w:bCs/>
        </w:rPr>
        <w:t xml:space="preserve"> stated that the Council would consider Mr. Harbuck's request for greater transparency and public involvement in future rate increases.</w:t>
      </w:r>
      <w:r w:rsidR="00580C7E">
        <w:rPr>
          <w:rFonts w:ascii="Garamond" w:eastAsia="Arial Unicode MS" w:hAnsi="Garamond" w:cs="Cavolini"/>
          <w:bCs/>
        </w:rPr>
        <w:t xml:space="preserve"> </w:t>
      </w:r>
      <w:r w:rsidR="00D64132">
        <w:rPr>
          <w:rFonts w:ascii="Garamond" w:eastAsia="Arial Unicode MS" w:hAnsi="Garamond" w:cs="Cavolini"/>
          <w:bCs/>
        </w:rPr>
        <w:t xml:space="preserve">He </w:t>
      </w:r>
      <w:r w:rsidRPr="00377911">
        <w:rPr>
          <w:rFonts w:ascii="Garamond" w:eastAsia="Arial Unicode MS" w:hAnsi="Garamond" w:cs="Cavolini"/>
          <w:bCs/>
        </w:rPr>
        <w:t xml:space="preserve">further explained that the City's budget is complex. He noted that the </w:t>
      </w:r>
      <w:r w:rsidR="00B17ACD" w:rsidRPr="00377911">
        <w:rPr>
          <w:rFonts w:ascii="Garamond" w:eastAsia="Arial Unicode MS" w:hAnsi="Garamond" w:cs="Cavolini"/>
          <w:bCs/>
        </w:rPr>
        <w:t>city</w:t>
      </w:r>
      <w:r w:rsidRPr="00377911">
        <w:rPr>
          <w:rFonts w:ascii="Garamond" w:eastAsia="Arial Unicode MS" w:hAnsi="Garamond" w:cs="Cavolini"/>
          <w:bCs/>
        </w:rPr>
        <w:t xml:space="preserve"> holds three budget hearings each year and stated that no members of the public had attended the budget hearings during his tenure. He explained that staffing increases and other departmental expenses affect the overall budget and that utility rates must ultimately support the cost of providing services. He acknowledged that the City had previously delayed rate increases because rate increases are difficult decisions but stated that the City cannot continue providing services that do not financially support themselves.</w:t>
      </w:r>
    </w:p>
    <w:p w14:paraId="49DA0879" w14:textId="5CC0DEF6" w:rsidR="00377911" w:rsidRPr="00AC41EC" w:rsidRDefault="00377911" w:rsidP="00AC41EC">
      <w:pPr>
        <w:spacing w:line="240" w:lineRule="auto"/>
        <w:jc w:val="both"/>
        <w:rPr>
          <w:rFonts w:ascii="Garamond" w:eastAsia="Arial Unicode MS" w:hAnsi="Garamond" w:cs="Cavolini"/>
          <w:bCs/>
        </w:rPr>
      </w:pPr>
      <w:r w:rsidRPr="00377911">
        <w:rPr>
          <w:rFonts w:ascii="Garamond" w:eastAsia="Arial Unicode MS" w:hAnsi="Garamond" w:cs="Cavolini"/>
          <w:bCs/>
        </w:rPr>
        <w:t xml:space="preserve">Mr. Harbuck stated that he would like the Council to consider adopting the proposed ordinance requiring public hearings and public </w:t>
      </w:r>
      <w:r w:rsidR="00044D41" w:rsidRPr="00377911">
        <w:rPr>
          <w:rFonts w:ascii="Garamond" w:eastAsia="Arial Unicode MS" w:hAnsi="Garamond" w:cs="Cavolini"/>
          <w:bCs/>
        </w:rPr>
        <w:t>comments</w:t>
      </w:r>
      <w:r w:rsidRPr="00377911">
        <w:rPr>
          <w:rFonts w:ascii="Garamond" w:eastAsia="Arial Unicode MS" w:hAnsi="Garamond" w:cs="Cavolini"/>
          <w:bCs/>
        </w:rPr>
        <w:t xml:space="preserve"> for future utility rate increases, particularly with the anticipated data center development</w:t>
      </w:r>
      <w:r w:rsidR="00E7556F">
        <w:rPr>
          <w:rFonts w:ascii="Garamond" w:eastAsia="Arial Unicode MS" w:hAnsi="Garamond" w:cs="Cavolini"/>
          <w:bCs/>
        </w:rPr>
        <w:t xml:space="preserve"> here.</w:t>
      </w:r>
    </w:p>
    <w:p w14:paraId="34ECF528" w14:textId="291DD082" w:rsidR="00A32860" w:rsidRDefault="00A32860" w:rsidP="00BA2F30">
      <w:pPr>
        <w:spacing w:after="0" w:line="240" w:lineRule="auto"/>
        <w:jc w:val="both"/>
        <w:rPr>
          <w:rFonts w:ascii="Garamond" w:eastAsia="Arial Unicode MS" w:hAnsi="Garamond" w:cs="Cavolini"/>
          <w:b/>
        </w:rPr>
      </w:pPr>
      <w:r w:rsidRPr="00A32860">
        <w:rPr>
          <w:rFonts w:ascii="Garamond" w:eastAsia="Arial Unicode MS" w:hAnsi="Garamond" w:cs="Cavolini"/>
          <w:b/>
        </w:rPr>
        <w:t>Approval of the bid award to C.W. Matthews Company for the 2026 TSPLOST and LMIG Asphalt</w:t>
      </w:r>
      <w:r>
        <w:rPr>
          <w:rFonts w:ascii="Garamond" w:eastAsia="Arial Unicode MS" w:hAnsi="Garamond" w:cs="Cavolini"/>
          <w:b/>
        </w:rPr>
        <w:t xml:space="preserve"> </w:t>
      </w:r>
      <w:r w:rsidRPr="00A32860">
        <w:rPr>
          <w:rFonts w:ascii="Garamond" w:eastAsia="Arial Unicode MS" w:hAnsi="Garamond" w:cs="Cavolini"/>
          <w:b/>
        </w:rPr>
        <w:t>Paving and Resurfacing Project</w:t>
      </w:r>
    </w:p>
    <w:p w14:paraId="5B41F0E1" w14:textId="5AE473F0" w:rsidR="00A32860" w:rsidRDefault="001F7492" w:rsidP="00A32860">
      <w:pPr>
        <w:spacing w:line="240" w:lineRule="auto"/>
        <w:jc w:val="both"/>
        <w:rPr>
          <w:rFonts w:ascii="Garamond" w:eastAsia="Arial Unicode MS" w:hAnsi="Garamond" w:cs="Cavolini"/>
          <w:bCs/>
        </w:rPr>
      </w:pPr>
      <w:r w:rsidRPr="00BA2F30">
        <w:rPr>
          <w:rFonts w:ascii="Garamond" w:eastAsia="Arial Unicode MS" w:hAnsi="Garamond" w:cs="Cavolini"/>
          <w:bCs/>
        </w:rPr>
        <w:t xml:space="preserve">Mr. Mike Batchelor, the Utilities Director, stated </w:t>
      </w:r>
      <w:r w:rsidR="00BA2F30" w:rsidRPr="00BA2F30">
        <w:rPr>
          <w:rFonts w:ascii="Garamond" w:eastAsia="Arial Unicode MS" w:hAnsi="Garamond" w:cs="Cavolini"/>
          <w:bCs/>
        </w:rPr>
        <w:t xml:space="preserve">City staff is requesting Council approval of the bid award to C.W. Matthews Company for the 2026 TSPLOST and LMIG Asphalt Paving and Resurfacing Project. The project was publicly advertised and competitively bid in accordance with Georgia procurement laws. The City's engineering consultant, Hofstadter and Associates, has reviewed the bids received and provided the attached bid tabulation sheets and recommendation letter recommending award to C.W. Matthews Company. </w:t>
      </w:r>
      <w:r w:rsidR="00760264">
        <w:rPr>
          <w:rFonts w:ascii="Garamond" w:eastAsia="Arial Unicode MS" w:hAnsi="Garamond" w:cs="Cavolini"/>
          <w:bCs/>
        </w:rPr>
        <w:t xml:space="preserve">He </w:t>
      </w:r>
      <w:r w:rsidR="00C63A3C">
        <w:rPr>
          <w:rFonts w:ascii="Garamond" w:eastAsia="Arial Unicode MS" w:hAnsi="Garamond" w:cs="Cavolini"/>
          <w:bCs/>
        </w:rPr>
        <w:t>stated</w:t>
      </w:r>
      <w:r w:rsidR="00760264">
        <w:rPr>
          <w:rFonts w:ascii="Garamond" w:eastAsia="Arial Unicode MS" w:hAnsi="Garamond" w:cs="Cavolini"/>
          <w:bCs/>
        </w:rPr>
        <w:t xml:space="preserve"> th</w:t>
      </w:r>
      <w:r w:rsidR="00C63A3C">
        <w:rPr>
          <w:rFonts w:ascii="Garamond" w:eastAsia="Arial Unicode MS" w:hAnsi="Garamond" w:cs="Cavolini"/>
          <w:bCs/>
        </w:rPr>
        <w:t xml:space="preserve">at the </w:t>
      </w:r>
      <w:r w:rsidR="00C37338" w:rsidRPr="00C37338">
        <w:rPr>
          <w:rFonts w:ascii="Garamond" w:eastAsia="Arial Unicode MS" w:hAnsi="Garamond" w:cs="Cavolini"/>
          <w:bCs/>
        </w:rPr>
        <w:t>total cost is a $1,146,436.85</w:t>
      </w:r>
      <w:r w:rsidR="00760264">
        <w:rPr>
          <w:rFonts w:ascii="Garamond" w:eastAsia="Arial Unicode MS" w:hAnsi="Garamond" w:cs="Cavolini"/>
          <w:bCs/>
        </w:rPr>
        <w:t>, plus</w:t>
      </w:r>
      <w:r w:rsidR="00C37338" w:rsidRPr="00C37338">
        <w:rPr>
          <w:rFonts w:ascii="Garamond" w:eastAsia="Arial Unicode MS" w:hAnsi="Garamond" w:cs="Cavolini"/>
          <w:bCs/>
        </w:rPr>
        <w:t xml:space="preserve"> 10% contingency. The bid tabulations came within 4.5% of each other.</w:t>
      </w:r>
    </w:p>
    <w:p w14:paraId="4F00AFDC" w14:textId="7CCC8218" w:rsidR="00BA2F30" w:rsidRPr="00BA2F30" w:rsidRDefault="00253B37" w:rsidP="00A32860">
      <w:pPr>
        <w:spacing w:line="240" w:lineRule="auto"/>
        <w:jc w:val="both"/>
        <w:rPr>
          <w:rFonts w:ascii="Garamond" w:eastAsia="Arial Unicode MS" w:hAnsi="Garamond" w:cs="Cavolini"/>
          <w:bCs/>
        </w:rPr>
      </w:pPr>
      <w:r>
        <w:rPr>
          <w:rFonts w:ascii="Garamond" w:eastAsia="Arial Unicode MS" w:hAnsi="Garamond" w:cs="Cavolini"/>
          <w:bCs/>
        </w:rPr>
        <w:t>Mr. Dodd offered a motion to approve the Bid award</w:t>
      </w:r>
      <w:r w:rsidRPr="00253B37">
        <w:rPr>
          <w:rFonts w:ascii="Garamond" w:eastAsia="Arial Unicode MS" w:hAnsi="Garamond" w:cs="Cavolini"/>
          <w:b/>
        </w:rPr>
        <w:t xml:space="preserve"> </w:t>
      </w:r>
      <w:r w:rsidRPr="00253B37">
        <w:rPr>
          <w:rFonts w:ascii="Garamond" w:eastAsia="Arial Unicode MS" w:hAnsi="Garamond" w:cs="Cavolini"/>
        </w:rPr>
        <w:t>to C.W. Matthews Company for the 2026 TSPLOST and LMIG Asphalt Paving and Resurfacing Project</w:t>
      </w:r>
      <w:r w:rsidR="00B20EC5">
        <w:rPr>
          <w:rFonts w:ascii="Garamond" w:eastAsia="Arial Unicode MS" w:hAnsi="Garamond" w:cs="Cavolini"/>
        </w:rPr>
        <w:t>. Seconded by Mrs. Allen; the motion carried unanimously.</w:t>
      </w:r>
    </w:p>
    <w:p w14:paraId="1B45211E" w14:textId="4B63BB7E" w:rsidR="00A32860" w:rsidRDefault="00A32860" w:rsidP="00580413">
      <w:pPr>
        <w:spacing w:after="0" w:line="240" w:lineRule="auto"/>
        <w:jc w:val="both"/>
        <w:rPr>
          <w:rFonts w:ascii="Garamond" w:eastAsia="Arial Unicode MS" w:hAnsi="Garamond" w:cs="Cavolini"/>
          <w:b/>
        </w:rPr>
      </w:pPr>
      <w:r w:rsidRPr="00A32860">
        <w:rPr>
          <w:rFonts w:ascii="Garamond" w:eastAsia="Arial Unicode MS" w:hAnsi="Garamond" w:cs="Cavolini"/>
          <w:b/>
        </w:rPr>
        <w:t>Approval of change order for the water main project</w:t>
      </w:r>
    </w:p>
    <w:p w14:paraId="5D02AAEC" w14:textId="7AD7FAB7" w:rsidR="00CF5D36" w:rsidRDefault="00CF5D36" w:rsidP="00A071E3">
      <w:pPr>
        <w:spacing w:line="240" w:lineRule="auto"/>
        <w:jc w:val="both"/>
        <w:rPr>
          <w:rFonts w:ascii="Garamond" w:eastAsia="Arial Unicode MS" w:hAnsi="Garamond" w:cs="Cavolini"/>
          <w:bCs/>
        </w:rPr>
      </w:pPr>
      <w:r w:rsidRPr="00A071E3">
        <w:rPr>
          <w:rFonts w:ascii="Garamond" w:eastAsia="Arial Unicode MS" w:hAnsi="Garamond" w:cs="Cavolini"/>
          <w:bCs/>
        </w:rPr>
        <w:t>Mr. Mike Batchelor</w:t>
      </w:r>
      <w:r w:rsidR="00A071E3" w:rsidRPr="00A071E3">
        <w:rPr>
          <w:rFonts w:ascii="Garamond" w:eastAsia="Arial Unicode MS" w:hAnsi="Garamond" w:cs="Cavolini"/>
          <w:bCs/>
        </w:rPr>
        <w:t>, the Utilities Director, stated that</w:t>
      </w:r>
      <w:r w:rsidR="00A071E3" w:rsidRPr="00A071E3">
        <w:rPr>
          <w:bCs/>
          <w:color w:val="000000"/>
          <w:sz w:val="27"/>
          <w:szCs w:val="27"/>
        </w:rPr>
        <w:t xml:space="preserve"> </w:t>
      </w:r>
      <w:r w:rsidR="00A071E3" w:rsidRPr="00A071E3">
        <w:rPr>
          <w:rFonts w:ascii="Garamond" w:eastAsia="Arial Unicode MS" w:hAnsi="Garamond" w:cs="Cavolini"/>
          <w:bCs/>
        </w:rPr>
        <w:t xml:space="preserve">City staff is seeking Council approval of Change Order </w:t>
      </w:r>
      <w:r w:rsidR="002632B2">
        <w:rPr>
          <w:rFonts w:ascii="Garamond" w:eastAsia="Arial Unicode MS" w:hAnsi="Garamond" w:cs="Cavolini"/>
          <w:bCs/>
        </w:rPr>
        <w:t>Number one</w:t>
      </w:r>
      <w:r w:rsidR="00A071E3" w:rsidRPr="00A071E3">
        <w:rPr>
          <w:rFonts w:ascii="Garamond" w:eastAsia="Arial Unicode MS" w:hAnsi="Garamond" w:cs="Cavolini"/>
          <w:bCs/>
        </w:rPr>
        <w:t xml:space="preserve"> for the New Water Main Project to increase the General Contingency Allowance line item by $300,000, from $200,000 to $500,000. This increase is recommended to provide funding for necessary field modifications and unforeseen conditions that have been identified during construction. Based on the recommendation of the City's engineer, Hofstadter and Associates, </w:t>
      </w:r>
      <w:r w:rsidR="00A071E3" w:rsidRPr="00A071E3">
        <w:rPr>
          <w:rFonts w:ascii="Garamond" w:eastAsia="Arial Unicode MS" w:hAnsi="Garamond" w:cs="Cavolini"/>
          <w:bCs/>
        </w:rPr>
        <w:lastRenderedPageBreak/>
        <w:t>increasing the contingency allowance is the most efficient method to address these items as they arise while minimizing delays to the project schedule. Any contingency funds that are not utilized during the project will remain unspent at the conclusion of the project</w:t>
      </w:r>
      <w:r w:rsidR="00A071E3" w:rsidRPr="00A071E3">
        <w:rPr>
          <w:rFonts w:ascii="Garamond" w:eastAsia="Arial Unicode MS" w:hAnsi="Garamond" w:cs="Cavolini"/>
          <w:b/>
        </w:rPr>
        <w:t>.</w:t>
      </w:r>
      <w:r w:rsidR="009D2FA7">
        <w:rPr>
          <w:rFonts w:ascii="Garamond" w:eastAsia="Arial Unicode MS" w:hAnsi="Garamond" w:cs="Cavolini"/>
          <w:b/>
        </w:rPr>
        <w:t xml:space="preserve"> </w:t>
      </w:r>
      <w:r w:rsidR="009D2FA7" w:rsidRPr="00C11647">
        <w:rPr>
          <w:rFonts w:ascii="Garamond" w:eastAsia="Arial Unicode MS" w:hAnsi="Garamond" w:cs="Cavolini"/>
          <w:bCs/>
        </w:rPr>
        <w:t>The city fund</w:t>
      </w:r>
      <w:r w:rsidR="00C611F8">
        <w:rPr>
          <w:rFonts w:ascii="Garamond" w:eastAsia="Arial Unicode MS" w:hAnsi="Garamond" w:cs="Cavolini"/>
          <w:bCs/>
        </w:rPr>
        <w:t>s</w:t>
      </w:r>
      <w:r w:rsidR="009D2FA7" w:rsidRPr="00C11647">
        <w:rPr>
          <w:rFonts w:ascii="Garamond" w:eastAsia="Arial Unicode MS" w:hAnsi="Garamond" w:cs="Cavolini"/>
          <w:bCs/>
        </w:rPr>
        <w:t xml:space="preserve"> will be reimbursed by</w:t>
      </w:r>
      <w:r w:rsidR="00C611F8">
        <w:rPr>
          <w:rFonts w:ascii="Garamond" w:eastAsia="Arial Unicode MS" w:hAnsi="Garamond" w:cs="Cavolini"/>
          <w:bCs/>
        </w:rPr>
        <w:t xml:space="preserve"> the</w:t>
      </w:r>
      <w:r w:rsidR="009D2FA7" w:rsidRPr="00C11647">
        <w:rPr>
          <w:rFonts w:ascii="Garamond" w:eastAsia="Arial Unicode MS" w:hAnsi="Garamond" w:cs="Cavolini"/>
          <w:bCs/>
        </w:rPr>
        <w:t xml:space="preserve"> ARPA</w:t>
      </w:r>
      <w:r w:rsidR="00C11647" w:rsidRPr="00C11647">
        <w:rPr>
          <w:rFonts w:ascii="Garamond" w:eastAsia="Arial Unicode MS" w:hAnsi="Garamond" w:cs="Cavolini"/>
          <w:bCs/>
        </w:rPr>
        <w:t xml:space="preserve"> Grant.</w:t>
      </w:r>
    </w:p>
    <w:p w14:paraId="509C941D" w14:textId="6DF1687A" w:rsidR="004D4E3E" w:rsidRPr="00A32860" w:rsidRDefault="004D4E3E" w:rsidP="00A071E3">
      <w:pPr>
        <w:spacing w:line="240" w:lineRule="auto"/>
        <w:jc w:val="both"/>
        <w:rPr>
          <w:rFonts w:ascii="Garamond" w:eastAsia="Arial Unicode MS" w:hAnsi="Garamond" w:cs="Cavolini"/>
          <w:b/>
        </w:rPr>
      </w:pPr>
      <w:r>
        <w:rPr>
          <w:rFonts w:ascii="Garamond" w:eastAsia="Arial Unicode MS" w:hAnsi="Garamond" w:cs="Cavolini"/>
          <w:bCs/>
        </w:rPr>
        <w:t xml:space="preserve">Mr. Wilder </w:t>
      </w:r>
      <w:r w:rsidR="00EF6EB6">
        <w:rPr>
          <w:rFonts w:ascii="Garamond" w:eastAsia="Arial Unicode MS" w:hAnsi="Garamond" w:cs="Cavolini"/>
          <w:bCs/>
        </w:rPr>
        <w:t xml:space="preserve">offered a motion to approve </w:t>
      </w:r>
      <w:r w:rsidR="00043799">
        <w:rPr>
          <w:rFonts w:ascii="Garamond" w:eastAsia="Arial Unicode MS" w:hAnsi="Garamond" w:cs="Cavolini"/>
          <w:bCs/>
        </w:rPr>
        <w:t xml:space="preserve">the </w:t>
      </w:r>
      <w:r w:rsidR="00EF6EB6" w:rsidRPr="002632B2">
        <w:rPr>
          <w:rFonts w:ascii="Garamond" w:eastAsia="Arial Unicode MS" w:hAnsi="Garamond" w:cs="Cavolini"/>
        </w:rPr>
        <w:t>change for the water main project</w:t>
      </w:r>
      <w:r w:rsidR="002632B2">
        <w:rPr>
          <w:rFonts w:ascii="Garamond" w:eastAsia="Arial Unicode MS" w:hAnsi="Garamond" w:cs="Cavolini"/>
        </w:rPr>
        <w:t>. Seconded by M</w:t>
      </w:r>
      <w:r w:rsidR="000D7B04">
        <w:rPr>
          <w:rFonts w:ascii="Garamond" w:eastAsia="Arial Unicode MS" w:hAnsi="Garamond" w:cs="Cavolini"/>
        </w:rPr>
        <w:t>r</w:t>
      </w:r>
      <w:r w:rsidR="002632B2">
        <w:rPr>
          <w:rFonts w:ascii="Garamond" w:eastAsia="Arial Unicode MS" w:hAnsi="Garamond" w:cs="Cavolini"/>
        </w:rPr>
        <w:t>. Do</w:t>
      </w:r>
      <w:r w:rsidR="000D7B04">
        <w:rPr>
          <w:rFonts w:ascii="Garamond" w:eastAsia="Arial Unicode MS" w:hAnsi="Garamond" w:cs="Cavolini"/>
        </w:rPr>
        <w:t>dd; the motion carried unanimously.</w:t>
      </w:r>
    </w:p>
    <w:p w14:paraId="616DB63E" w14:textId="2D4103BA" w:rsidR="00A32860" w:rsidRDefault="00A32860" w:rsidP="00F71808">
      <w:pPr>
        <w:spacing w:after="0" w:line="240" w:lineRule="auto"/>
        <w:jc w:val="both"/>
        <w:rPr>
          <w:rFonts w:ascii="Garamond" w:eastAsia="Arial Unicode MS" w:hAnsi="Garamond" w:cs="Cavolini"/>
          <w:b/>
        </w:rPr>
      </w:pPr>
      <w:r w:rsidRPr="00A32860">
        <w:rPr>
          <w:rFonts w:ascii="Garamond" w:eastAsia="Arial Unicode MS" w:hAnsi="Garamond" w:cs="Cavolini"/>
          <w:b/>
        </w:rPr>
        <w:t>Kynette Properties</w:t>
      </w:r>
    </w:p>
    <w:p w14:paraId="5A5FE63B" w14:textId="5B01957E" w:rsidR="00F71808" w:rsidRDefault="00F71808" w:rsidP="00F71808">
      <w:pPr>
        <w:spacing w:line="240" w:lineRule="auto"/>
        <w:jc w:val="both"/>
        <w:rPr>
          <w:rFonts w:ascii="Garamond" w:eastAsia="Arial Unicode MS" w:hAnsi="Garamond" w:cs="Cavolini"/>
          <w:bCs/>
        </w:rPr>
      </w:pPr>
      <w:r w:rsidRPr="00F71808">
        <w:rPr>
          <w:rFonts w:ascii="Garamond" w:eastAsia="Arial Unicode MS" w:hAnsi="Garamond" w:cs="Cavolini"/>
          <w:bCs/>
        </w:rPr>
        <w:t>City Attorney Brian Causey stated that the matter had been discussed during an executive session several meetings previously, at which time Mr. Mims was authorized to begin negotiations. He explained that there had been discussion as to whether a vote was taken during that session and that the Council would either vote to ratify the prior action or take an outright vote. He then identified the properties and proposed purchase prices: 215 Kynette Street, Parcel N</w:t>
      </w:r>
      <w:r>
        <w:rPr>
          <w:rFonts w:ascii="Garamond" w:eastAsia="Arial Unicode MS" w:hAnsi="Garamond" w:cs="Cavolini"/>
          <w:bCs/>
        </w:rPr>
        <w:t>umber</w:t>
      </w:r>
      <w:r w:rsidRPr="00F71808">
        <w:rPr>
          <w:rFonts w:ascii="Garamond" w:eastAsia="Arial Unicode MS" w:hAnsi="Garamond" w:cs="Cavolini"/>
          <w:bCs/>
        </w:rPr>
        <w:t xml:space="preserve"> F17</w:t>
      </w:r>
      <w:r>
        <w:rPr>
          <w:rFonts w:ascii="Garamond" w:eastAsia="Arial Unicode MS" w:hAnsi="Garamond" w:cs="Cavolini"/>
          <w:bCs/>
        </w:rPr>
        <w:t xml:space="preserve"> </w:t>
      </w:r>
      <w:r w:rsidRPr="00F71808">
        <w:rPr>
          <w:rFonts w:ascii="Garamond" w:eastAsia="Arial Unicode MS" w:hAnsi="Garamond" w:cs="Cavolini"/>
          <w:bCs/>
        </w:rPr>
        <w:t>133A, for $25,000; 219 Kynette Street, Parcel N</w:t>
      </w:r>
      <w:r>
        <w:rPr>
          <w:rFonts w:ascii="Garamond" w:eastAsia="Arial Unicode MS" w:hAnsi="Garamond" w:cs="Cavolini"/>
          <w:bCs/>
        </w:rPr>
        <w:t>umber</w:t>
      </w:r>
      <w:r w:rsidRPr="00F71808">
        <w:rPr>
          <w:rFonts w:ascii="Garamond" w:eastAsia="Arial Unicode MS" w:hAnsi="Garamond" w:cs="Cavolini"/>
          <w:bCs/>
        </w:rPr>
        <w:t xml:space="preserve"> F17</w:t>
      </w:r>
      <w:r>
        <w:rPr>
          <w:rFonts w:ascii="Garamond" w:eastAsia="Arial Unicode MS" w:hAnsi="Garamond" w:cs="Cavolini"/>
          <w:bCs/>
        </w:rPr>
        <w:t xml:space="preserve"> </w:t>
      </w:r>
      <w:r w:rsidRPr="00F71808">
        <w:rPr>
          <w:rFonts w:ascii="Garamond" w:eastAsia="Arial Unicode MS" w:hAnsi="Garamond" w:cs="Cavolini"/>
          <w:bCs/>
        </w:rPr>
        <w:t>133B, for $30,000; and 223 Kynette Street, Parcel N</w:t>
      </w:r>
      <w:r w:rsidR="00B934FA">
        <w:rPr>
          <w:rFonts w:ascii="Garamond" w:eastAsia="Arial Unicode MS" w:hAnsi="Garamond" w:cs="Cavolini"/>
          <w:bCs/>
        </w:rPr>
        <w:t xml:space="preserve">umber </w:t>
      </w:r>
      <w:r w:rsidRPr="00F71808">
        <w:rPr>
          <w:rFonts w:ascii="Garamond" w:eastAsia="Arial Unicode MS" w:hAnsi="Garamond" w:cs="Cavolini"/>
          <w:bCs/>
        </w:rPr>
        <w:t>F17</w:t>
      </w:r>
      <w:r w:rsidR="00B934FA">
        <w:rPr>
          <w:rFonts w:ascii="Garamond" w:eastAsia="Arial Unicode MS" w:hAnsi="Garamond" w:cs="Cavolini"/>
          <w:bCs/>
        </w:rPr>
        <w:t xml:space="preserve"> </w:t>
      </w:r>
      <w:r w:rsidRPr="00F71808">
        <w:rPr>
          <w:rFonts w:ascii="Garamond" w:eastAsia="Arial Unicode MS" w:hAnsi="Garamond" w:cs="Cavolini"/>
          <w:bCs/>
        </w:rPr>
        <w:t>133D, for $40,000. Mr. Causey stated that the property owners are currently bound by sales contracts.</w:t>
      </w:r>
    </w:p>
    <w:p w14:paraId="4F61173D" w14:textId="35693608" w:rsidR="00ED0017" w:rsidRDefault="00033310" w:rsidP="00F71808">
      <w:pPr>
        <w:spacing w:line="240" w:lineRule="auto"/>
        <w:jc w:val="both"/>
        <w:rPr>
          <w:rFonts w:ascii="Garamond" w:eastAsia="Arial Unicode MS" w:hAnsi="Garamond" w:cs="Cavolini"/>
          <w:bCs/>
        </w:rPr>
      </w:pPr>
      <w:r>
        <w:rPr>
          <w:rFonts w:ascii="Garamond" w:eastAsia="Arial Unicode MS" w:hAnsi="Garamond" w:cs="Cavolini"/>
          <w:bCs/>
        </w:rPr>
        <w:t>Mr. Goodson</w:t>
      </w:r>
      <w:r w:rsidR="009A43FE">
        <w:rPr>
          <w:rFonts w:ascii="Garamond" w:eastAsia="Arial Unicode MS" w:hAnsi="Garamond" w:cs="Cavolini"/>
          <w:bCs/>
        </w:rPr>
        <w:t xml:space="preserve"> offered</w:t>
      </w:r>
      <w:r>
        <w:rPr>
          <w:rFonts w:ascii="Garamond" w:eastAsia="Arial Unicode MS" w:hAnsi="Garamond" w:cs="Cavolini"/>
          <w:bCs/>
        </w:rPr>
        <w:t xml:space="preserve"> a motion </w:t>
      </w:r>
      <w:r w:rsidR="009A43FE">
        <w:rPr>
          <w:rFonts w:ascii="Garamond" w:eastAsia="Arial Unicode MS" w:hAnsi="Garamond" w:cs="Cavolini"/>
          <w:bCs/>
        </w:rPr>
        <w:t xml:space="preserve">to approve the purchase of the Kynette properties presented. </w:t>
      </w:r>
      <w:r w:rsidR="00761EE5">
        <w:rPr>
          <w:rFonts w:ascii="Garamond" w:eastAsia="Arial Unicode MS" w:hAnsi="Garamond" w:cs="Cavolini"/>
          <w:bCs/>
        </w:rPr>
        <w:t>Seconded</w:t>
      </w:r>
      <w:r w:rsidR="009A43FE">
        <w:rPr>
          <w:rFonts w:ascii="Garamond" w:eastAsia="Arial Unicode MS" w:hAnsi="Garamond" w:cs="Cavolini"/>
          <w:bCs/>
        </w:rPr>
        <w:t xml:space="preserve"> by M</w:t>
      </w:r>
      <w:r w:rsidR="00761EE5">
        <w:rPr>
          <w:rFonts w:ascii="Garamond" w:eastAsia="Arial Unicode MS" w:hAnsi="Garamond" w:cs="Cavolini"/>
          <w:bCs/>
        </w:rPr>
        <w:t>r. Wilder; th</w:t>
      </w:r>
      <w:r w:rsidR="00201AB3">
        <w:rPr>
          <w:rFonts w:ascii="Garamond" w:eastAsia="Arial Unicode MS" w:hAnsi="Garamond" w:cs="Cavolini"/>
          <w:bCs/>
        </w:rPr>
        <w:t>e motion carried unanimously.</w:t>
      </w:r>
    </w:p>
    <w:p w14:paraId="78CF88DF" w14:textId="11316D85" w:rsidR="00800E0D" w:rsidRDefault="00FE4BDC" w:rsidP="00F71808">
      <w:pPr>
        <w:spacing w:line="240" w:lineRule="auto"/>
        <w:jc w:val="both"/>
        <w:rPr>
          <w:rFonts w:ascii="Garamond" w:eastAsia="Arial Unicode MS" w:hAnsi="Garamond" w:cs="Cavolini"/>
          <w:bCs/>
        </w:rPr>
      </w:pPr>
      <w:r w:rsidRPr="00FE4BDC">
        <w:rPr>
          <w:rFonts w:ascii="Garamond" w:eastAsia="Arial Unicode MS" w:hAnsi="Garamond" w:cs="Cavolini"/>
          <w:bCs/>
        </w:rPr>
        <w:t xml:space="preserve">Mr. Holmes stated that he wanted to address the matter briefly, noting that it had been </w:t>
      </w:r>
      <w:proofErr w:type="gramStart"/>
      <w:r w:rsidRPr="00FE4BDC">
        <w:rPr>
          <w:rFonts w:ascii="Garamond" w:eastAsia="Arial Unicode MS" w:hAnsi="Garamond" w:cs="Cavolini"/>
          <w:bCs/>
        </w:rPr>
        <w:t>circulated</w:t>
      </w:r>
      <w:proofErr w:type="gramEnd"/>
      <w:r w:rsidRPr="00FE4BDC">
        <w:rPr>
          <w:rFonts w:ascii="Garamond" w:eastAsia="Arial Unicode MS" w:hAnsi="Garamond" w:cs="Cavolini"/>
          <w:bCs/>
        </w:rPr>
        <w:t xml:space="preserve"> on social media that the City Manager was buying the properties and then selling them back to the City. </w:t>
      </w:r>
      <w:r w:rsidR="005B33F6">
        <w:rPr>
          <w:rFonts w:ascii="Garamond" w:eastAsia="Arial Unicode MS" w:hAnsi="Garamond" w:cs="Cavolini"/>
          <w:bCs/>
        </w:rPr>
        <w:t>He</w:t>
      </w:r>
      <w:r w:rsidRPr="00FE4BDC">
        <w:rPr>
          <w:rFonts w:ascii="Garamond" w:eastAsia="Arial Unicode MS" w:hAnsi="Garamond" w:cs="Cavolini"/>
          <w:bCs/>
        </w:rPr>
        <w:t xml:space="preserve"> emphasized that there was nothing remotely close to the City Manager buying the properties and selling them back to the City. He stated that if anything like that had occurred, there would be no need to ask him to resign or wait to vote him out, as he would resign immediately. Mr. Holmes reiterated that there was no wrongdoing of that nature and expressed frustration with what he described as the type of misinformation and accusations the </w:t>
      </w:r>
      <w:proofErr w:type="gramStart"/>
      <w:r w:rsidRPr="00FE4BDC">
        <w:rPr>
          <w:rFonts w:ascii="Garamond" w:eastAsia="Arial Unicode MS" w:hAnsi="Garamond" w:cs="Cavolini"/>
          <w:bCs/>
        </w:rPr>
        <w:t>City</w:t>
      </w:r>
      <w:proofErr w:type="gramEnd"/>
      <w:r w:rsidRPr="00FE4BDC">
        <w:rPr>
          <w:rFonts w:ascii="Garamond" w:eastAsia="Arial Unicode MS" w:hAnsi="Garamond" w:cs="Cavolini"/>
          <w:bCs/>
        </w:rPr>
        <w:t xml:space="preserve"> has been dealing with since the beginning of the year. He concluded by stating that these issues had not existed prior to January.</w:t>
      </w:r>
    </w:p>
    <w:p w14:paraId="0EC7F403" w14:textId="77777777" w:rsidR="00F869AE" w:rsidRPr="00F869AE" w:rsidRDefault="00F869AE" w:rsidP="00F869AE">
      <w:pPr>
        <w:spacing w:line="240" w:lineRule="auto"/>
        <w:jc w:val="both"/>
        <w:rPr>
          <w:rFonts w:ascii="Garamond" w:eastAsia="Arial Unicode MS" w:hAnsi="Garamond" w:cs="Cavolini"/>
          <w:bCs/>
        </w:rPr>
      </w:pPr>
      <w:r w:rsidRPr="00F869AE">
        <w:rPr>
          <w:rFonts w:ascii="Garamond" w:eastAsia="Arial Unicode MS" w:hAnsi="Garamond" w:cs="Cavolini"/>
          <w:bCs/>
        </w:rPr>
        <w:t>Mrs. Allen stated that Kynette Park has a lot of activities and that additional parking is needed to accommodate events and activities at the park. She explained that the property owners were willing to sell the properties to the City so the property could be used for additional parking.</w:t>
      </w:r>
    </w:p>
    <w:p w14:paraId="27E8D342" w14:textId="77777777" w:rsidR="00F869AE" w:rsidRPr="00F869AE" w:rsidRDefault="00F869AE" w:rsidP="00F869AE">
      <w:pPr>
        <w:spacing w:line="240" w:lineRule="auto"/>
        <w:jc w:val="both"/>
        <w:rPr>
          <w:rFonts w:ascii="Garamond" w:eastAsia="Arial Unicode MS" w:hAnsi="Garamond" w:cs="Cavolini"/>
          <w:bCs/>
        </w:rPr>
      </w:pPr>
      <w:r w:rsidRPr="00F869AE">
        <w:rPr>
          <w:rFonts w:ascii="Garamond" w:eastAsia="Arial Unicode MS" w:hAnsi="Garamond" w:cs="Cavolini"/>
          <w:bCs/>
        </w:rPr>
        <w:t>Mr. Goodson stated that once the houses are removed, the overall appearance of Kynette Park should improve, as the houses currently appear to be blighted.</w:t>
      </w:r>
    </w:p>
    <w:p w14:paraId="05F145C8" w14:textId="77777777" w:rsidR="008A5499" w:rsidRDefault="00F869AE" w:rsidP="00F869AE">
      <w:pPr>
        <w:spacing w:line="240" w:lineRule="auto"/>
        <w:jc w:val="both"/>
        <w:rPr>
          <w:rFonts w:ascii="Garamond" w:eastAsia="Arial Unicode MS" w:hAnsi="Garamond" w:cs="Cavolini"/>
          <w:bCs/>
        </w:rPr>
      </w:pPr>
      <w:r w:rsidRPr="00F869AE">
        <w:rPr>
          <w:rFonts w:ascii="Garamond" w:eastAsia="Arial Unicode MS" w:hAnsi="Garamond" w:cs="Cavolini"/>
          <w:bCs/>
        </w:rPr>
        <w:t xml:space="preserve">Mr. Hill stated that he agreed Kynette Park needs additional parking and asked about the funding source for the purchase of the properties. </w:t>
      </w:r>
    </w:p>
    <w:p w14:paraId="0409669D" w14:textId="6384933E" w:rsidR="00F869AE" w:rsidRDefault="00F869AE" w:rsidP="00F71808">
      <w:pPr>
        <w:spacing w:line="240" w:lineRule="auto"/>
        <w:jc w:val="both"/>
        <w:rPr>
          <w:rFonts w:ascii="Garamond" w:eastAsia="Arial Unicode MS" w:hAnsi="Garamond" w:cs="Cavolini"/>
          <w:bCs/>
        </w:rPr>
      </w:pPr>
      <w:r w:rsidRPr="00F869AE">
        <w:rPr>
          <w:rFonts w:ascii="Garamond" w:eastAsia="Arial Unicode MS" w:hAnsi="Garamond" w:cs="Cavolini"/>
          <w:bCs/>
        </w:rPr>
        <w:t>Mrs. Regina Ivie, Assistant City Manager, stated that the funds were included in the Parks budget</w:t>
      </w:r>
      <w:r w:rsidR="008A5499">
        <w:rPr>
          <w:rFonts w:ascii="Garamond" w:eastAsia="Arial Unicode MS" w:hAnsi="Garamond" w:cs="Cavolini"/>
          <w:bCs/>
        </w:rPr>
        <w:t>.</w:t>
      </w:r>
    </w:p>
    <w:p w14:paraId="3FEF4E81" w14:textId="2ED67924" w:rsidR="00612024" w:rsidRPr="00F71808" w:rsidRDefault="00612024" w:rsidP="00F71808">
      <w:pPr>
        <w:spacing w:line="240" w:lineRule="auto"/>
        <w:jc w:val="both"/>
        <w:rPr>
          <w:rFonts w:ascii="Garamond" w:eastAsia="Arial Unicode MS" w:hAnsi="Garamond" w:cs="Cavolini"/>
          <w:bCs/>
        </w:rPr>
      </w:pPr>
      <w:r>
        <w:rPr>
          <w:rFonts w:ascii="Garamond" w:eastAsia="Arial Unicode MS" w:hAnsi="Garamond" w:cs="Cavolini"/>
          <w:bCs/>
        </w:rPr>
        <w:t xml:space="preserve">Mayor Goolsby called </w:t>
      </w:r>
      <w:proofErr w:type="gramStart"/>
      <w:r>
        <w:rPr>
          <w:rFonts w:ascii="Garamond" w:eastAsia="Arial Unicode MS" w:hAnsi="Garamond" w:cs="Cavolini"/>
          <w:bCs/>
        </w:rPr>
        <w:t>the</w:t>
      </w:r>
      <w:proofErr w:type="gramEnd"/>
      <w:r>
        <w:rPr>
          <w:rFonts w:ascii="Garamond" w:eastAsia="Arial Unicode MS" w:hAnsi="Garamond" w:cs="Cavolini"/>
          <w:bCs/>
        </w:rPr>
        <w:t xml:space="preserve"> vote on the motion offered by</w:t>
      </w:r>
      <w:r w:rsidRPr="00612024">
        <w:rPr>
          <w:rFonts w:ascii="Garamond" w:eastAsia="Arial Unicode MS" w:hAnsi="Garamond" w:cs="Cavolini"/>
          <w:bCs/>
        </w:rPr>
        <w:t xml:space="preserve"> Mr. Goodson to approve the purchase of the Kynette properties presented. Seconded by Mr. Wilder; the motion carried unanimously.</w:t>
      </w:r>
    </w:p>
    <w:p w14:paraId="76462CF5" w14:textId="77777777" w:rsidR="00A32860" w:rsidRDefault="00A32860" w:rsidP="00B92FCF">
      <w:pPr>
        <w:spacing w:after="0" w:line="240" w:lineRule="auto"/>
        <w:jc w:val="both"/>
        <w:rPr>
          <w:rFonts w:ascii="Garamond" w:eastAsia="Arial Unicode MS" w:hAnsi="Garamond" w:cs="Cavolini"/>
          <w:b/>
        </w:rPr>
      </w:pPr>
      <w:r w:rsidRPr="00A32860">
        <w:rPr>
          <w:rFonts w:ascii="Garamond" w:eastAsia="Arial Unicode MS" w:hAnsi="Garamond" w:cs="Cavolini"/>
          <w:b/>
        </w:rPr>
        <w:t>City Manager’s Report</w:t>
      </w:r>
    </w:p>
    <w:p w14:paraId="2A8A4221" w14:textId="7E8C0155" w:rsidR="00A32860" w:rsidRPr="00B92FCF" w:rsidRDefault="00B92FCF" w:rsidP="004E6E43">
      <w:pPr>
        <w:spacing w:line="240" w:lineRule="auto"/>
        <w:jc w:val="both"/>
        <w:rPr>
          <w:rFonts w:ascii="Garamond" w:eastAsia="Arial Unicode MS" w:hAnsi="Garamond" w:cs="Cavolini"/>
          <w:bCs/>
        </w:rPr>
      </w:pPr>
      <w:r w:rsidRPr="00B92FCF">
        <w:rPr>
          <w:rFonts w:ascii="Garamond" w:eastAsia="Arial Unicode MS" w:hAnsi="Garamond" w:cs="Cavolini"/>
          <w:bCs/>
        </w:rPr>
        <w:t xml:space="preserve">City </w:t>
      </w:r>
      <w:r w:rsidR="000C3E96" w:rsidRPr="00B92FCF">
        <w:rPr>
          <w:rFonts w:ascii="Garamond" w:eastAsia="Arial Unicode MS" w:hAnsi="Garamond" w:cs="Cavolini"/>
          <w:bCs/>
        </w:rPr>
        <w:t>Manager,</w:t>
      </w:r>
      <w:r w:rsidRPr="00B92FCF">
        <w:rPr>
          <w:rFonts w:ascii="Garamond" w:eastAsia="Arial Unicode MS" w:hAnsi="Garamond" w:cs="Cavolini"/>
          <w:bCs/>
        </w:rPr>
        <w:t xml:space="preserve"> Mr. Craig </w:t>
      </w:r>
      <w:proofErr w:type="gramStart"/>
      <w:r w:rsidRPr="00B92FCF">
        <w:rPr>
          <w:rFonts w:ascii="Garamond" w:eastAsia="Arial Unicode MS" w:hAnsi="Garamond" w:cs="Cavolini"/>
          <w:bCs/>
        </w:rPr>
        <w:t>Mims</w:t>
      </w:r>
      <w:proofErr w:type="gramEnd"/>
      <w:r w:rsidRPr="00B92FCF">
        <w:rPr>
          <w:rFonts w:ascii="Garamond" w:eastAsia="Arial Unicode MS" w:hAnsi="Garamond" w:cs="Cavolini"/>
          <w:bCs/>
        </w:rPr>
        <w:t xml:space="preserve"> </w:t>
      </w:r>
      <w:r w:rsidR="004E6E43">
        <w:rPr>
          <w:rFonts w:ascii="Garamond" w:eastAsia="Arial Unicode MS" w:hAnsi="Garamond" w:cs="Cavolini"/>
          <w:bCs/>
        </w:rPr>
        <w:t xml:space="preserve">thanked Ms. Kemie Childs, and all </w:t>
      </w:r>
      <w:r w:rsidR="00490FFF">
        <w:rPr>
          <w:rFonts w:ascii="Garamond" w:eastAsia="Arial Unicode MS" w:hAnsi="Garamond" w:cs="Cavolini"/>
          <w:bCs/>
        </w:rPr>
        <w:t>departments,</w:t>
      </w:r>
      <w:r w:rsidR="004E6E43">
        <w:rPr>
          <w:rFonts w:ascii="Garamond" w:eastAsia="Arial Unicode MS" w:hAnsi="Garamond" w:cs="Cavolini"/>
          <w:bCs/>
        </w:rPr>
        <w:t xml:space="preserve"> for a </w:t>
      </w:r>
      <w:r w:rsidR="008A01FE">
        <w:rPr>
          <w:rFonts w:ascii="Garamond" w:eastAsia="Arial Unicode MS" w:hAnsi="Garamond" w:cs="Cavolini"/>
          <w:bCs/>
        </w:rPr>
        <w:t>wonderful</w:t>
      </w:r>
      <w:r w:rsidR="004E6E43">
        <w:rPr>
          <w:rFonts w:ascii="Garamond" w:eastAsia="Arial Unicode MS" w:hAnsi="Garamond" w:cs="Cavolini"/>
          <w:bCs/>
        </w:rPr>
        <w:t xml:space="preserve"> concert on Saturday, August 1, 2026.</w:t>
      </w:r>
    </w:p>
    <w:p w14:paraId="7D379D82" w14:textId="77777777" w:rsidR="00A32860" w:rsidRDefault="00A32860" w:rsidP="008F1BC4">
      <w:pPr>
        <w:spacing w:after="0" w:line="240" w:lineRule="auto"/>
        <w:jc w:val="both"/>
        <w:rPr>
          <w:rFonts w:ascii="Garamond" w:eastAsia="Arial Unicode MS" w:hAnsi="Garamond" w:cs="Cavolini"/>
          <w:b/>
        </w:rPr>
      </w:pPr>
      <w:r w:rsidRPr="00A32860">
        <w:rPr>
          <w:rFonts w:ascii="Garamond" w:eastAsia="Arial Unicode MS" w:hAnsi="Garamond" w:cs="Cavolini"/>
          <w:b/>
        </w:rPr>
        <w:t>City Attorney Report</w:t>
      </w:r>
    </w:p>
    <w:p w14:paraId="102E8DBD" w14:textId="17C08E5A" w:rsidR="00A32860" w:rsidRPr="00A32860" w:rsidRDefault="00B92FCF" w:rsidP="00A32860">
      <w:pPr>
        <w:spacing w:line="360" w:lineRule="auto"/>
        <w:jc w:val="both"/>
        <w:rPr>
          <w:rFonts w:ascii="Garamond" w:eastAsia="Arial Unicode MS" w:hAnsi="Garamond" w:cs="Cavolini"/>
          <w:b/>
        </w:rPr>
      </w:pPr>
      <w:r w:rsidRPr="008F1BC4">
        <w:rPr>
          <w:rFonts w:ascii="Garamond" w:eastAsia="Arial Unicode MS" w:hAnsi="Garamond" w:cs="Cavolini"/>
          <w:bCs/>
        </w:rPr>
        <w:t>City Attorney</w:t>
      </w:r>
      <w:r w:rsidR="008F1BC4" w:rsidRPr="008F1BC4">
        <w:rPr>
          <w:rFonts w:ascii="Garamond" w:eastAsia="Arial Unicode MS" w:hAnsi="Garamond" w:cs="Cavolini"/>
          <w:bCs/>
        </w:rPr>
        <w:t xml:space="preserve"> Mr. Brian Causey had no business to report</w:t>
      </w:r>
      <w:r w:rsidR="008F1BC4">
        <w:rPr>
          <w:rFonts w:ascii="Garamond" w:eastAsia="Arial Unicode MS" w:hAnsi="Garamond" w:cs="Cavolini"/>
          <w:b/>
        </w:rPr>
        <w:t>.</w:t>
      </w:r>
    </w:p>
    <w:p w14:paraId="59A27165" w14:textId="77777777" w:rsidR="00A32860" w:rsidRDefault="00A32860" w:rsidP="001A1023">
      <w:pPr>
        <w:spacing w:after="0" w:line="240" w:lineRule="auto"/>
        <w:jc w:val="both"/>
        <w:rPr>
          <w:rFonts w:ascii="Garamond" w:eastAsia="Arial Unicode MS" w:hAnsi="Garamond" w:cs="Cavolini"/>
          <w:b/>
        </w:rPr>
      </w:pPr>
      <w:r w:rsidRPr="00A32860">
        <w:rPr>
          <w:rFonts w:ascii="Garamond" w:eastAsia="Arial Unicode MS" w:hAnsi="Garamond" w:cs="Cavolini"/>
          <w:b/>
        </w:rPr>
        <w:lastRenderedPageBreak/>
        <w:t>Mayor’s Report</w:t>
      </w:r>
    </w:p>
    <w:p w14:paraId="1605AA05" w14:textId="27EC43F6" w:rsidR="00B60A2D" w:rsidRPr="00630308" w:rsidRDefault="00B60A2D" w:rsidP="00630308">
      <w:pPr>
        <w:spacing w:line="240" w:lineRule="auto"/>
        <w:jc w:val="both"/>
        <w:rPr>
          <w:rFonts w:ascii="Garamond" w:eastAsia="Arial Unicode MS" w:hAnsi="Garamond" w:cs="Cavolini"/>
          <w:bCs/>
        </w:rPr>
      </w:pPr>
      <w:r w:rsidRPr="001A1023">
        <w:rPr>
          <w:rFonts w:ascii="Garamond" w:eastAsia="Arial Unicode MS" w:hAnsi="Garamond" w:cs="Cavolini"/>
          <w:bCs/>
        </w:rPr>
        <w:t>Mayor</w:t>
      </w:r>
      <w:r w:rsidR="001A1023">
        <w:rPr>
          <w:rFonts w:ascii="Garamond" w:eastAsia="Arial Unicode MS" w:hAnsi="Garamond" w:cs="Cavolini"/>
          <w:bCs/>
        </w:rPr>
        <w:t xml:space="preserve"> Goolsby stated</w:t>
      </w:r>
      <w:r w:rsidRPr="001A1023">
        <w:rPr>
          <w:rFonts w:ascii="Garamond" w:eastAsia="Arial Unicode MS" w:hAnsi="Garamond" w:cs="Cavolini"/>
          <w:bCs/>
        </w:rPr>
        <w:t xml:space="preserve"> </w:t>
      </w:r>
      <w:r w:rsidR="001A1023">
        <w:rPr>
          <w:rFonts w:ascii="Garamond" w:eastAsia="Arial Unicode MS" w:hAnsi="Garamond" w:cs="Cavolini"/>
          <w:bCs/>
        </w:rPr>
        <w:t xml:space="preserve">that the </w:t>
      </w:r>
      <w:r w:rsidRPr="001A1023">
        <w:rPr>
          <w:rFonts w:ascii="Garamond" w:eastAsia="Arial Unicode MS" w:hAnsi="Garamond" w:cs="Cavolini"/>
          <w:bCs/>
        </w:rPr>
        <w:t xml:space="preserve">recent concert was a great event. He then provided an update on the City's manganese and colored water issue, stating that the City is actively working on the problem and recently met with Barnesville officials regarding their similar manganese issue. The </w:t>
      </w:r>
      <w:r w:rsidR="00D13E9C" w:rsidRPr="001A1023">
        <w:rPr>
          <w:rFonts w:ascii="Garamond" w:eastAsia="Arial Unicode MS" w:hAnsi="Garamond" w:cs="Cavolini"/>
          <w:bCs/>
        </w:rPr>
        <w:t>city</w:t>
      </w:r>
      <w:r w:rsidRPr="001A1023">
        <w:rPr>
          <w:rFonts w:ascii="Garamond" w:eastAsia="Arial Unicode MS" w:hAnsi="Garamond" w:cs="Cavolini"/>
          <w:bCs/>
        </w:rPr>
        <w:t xml:space="preserve"> is also working with H2O, which manages the City's water system. The </w:t>
      </w:r>
      <w:r w:rsidR="00FD2351" w:rsidRPr="001A1023">
        <w:rPr>
          <w:rFonts w:ascii="Garamond" w:eastAsia="Arial Unicode MS" w:hAnsi="Garamond" w:cs="Cavolini"/>
          <w:bCs/>
        </w:rPr>
        <w:t>mayor</w:t>
      </w:r>
      <w:r w:rsidRPr="001A1023">
        <w:rPr>
          <w:rFonts w:ascii="Garamond" w:eastAsia="Arial Unicode MS" w:hAnsi="Garamond" w:cs="Cavolini"/>
          <w:bCs/>
        </w:rPr>
        <w:t xml:space="preserve"> acknowledged that the issue is complex and will require funding to resolve and apologized to residents experiencing discolored water.</w:t>
      </w:r>
      <w:r w:rsidR="00037017">
        <w:rPr>
          <w:rFonts w:ascii="Garamond" w:eastAsia="Arial Unicode MS" w:hAnsi="Garamond" w:cs="Cavolini"/>
          <w:bCs/>
        </w:rPr>
        <w:t xml:space="preserve"> He</w:t>
      </w:r>
      <w:r w:rsidRPr="001A1023">
        <w:rPr>
          <w:rFonts w:ascii="Garamond" w:eastAsia="Arial Unicode MS" w:hAnsi="Garamond" w:cs="Cavolini"/>
          <w:bCs/>
        </w:rPr>
        <w:t xml:space="preserve"> discussed the City's enterprise and combined utility structure, including its participation in MEAG Power and the role of utility revenues in supporting City services and maintaining a reduced property tax rate. He explained that the City's primary revenue sources include combined utilities, LOST, and property taxes, noting that the City's 1.5-mill property tax rate is dedicated to reinvestment in the </w:t>
      </w:r>
      <w:r w:rsidR="00C05ECE">
        <w:rPr>
          <w:rFonts w:ascii="Garamond" w:eastAsia="Arial Unicode MS" w:hAnsi="Garamond" w:cs="Cavolini"/>
          <w:bCs/>
        </w:rPr>
        <w:t>parks</w:t>
      </w:r>
      <w:r w:rsidRPr="001A1023">
        <w:rPr>
          <w:rFonts w:ascii="Garamond" w:eastAsia="Arial Unicode MS" w:hAnsi="Garamond" w:cs="Cavolini"/>
          <w:bCs/>
        </w:rPr>
        <w:t xml:space="preserve"> and the City Hall loan payment.</w:t>
      </w:r>
      <w:r w:rsidR="00FD2351">
        <w:rPr>
          <w:rFonts w:ascii="Garamond" w:eastAsia="Arial Unicode MS" w:hAnsi="Garamond" w:cs="Cavolini"/>
          <w:bCs/>
        </w:rPr>
        <w:t xml:space="preserve"> Mayor Goolsby</w:t>
      </w:r>
      <w:r w:rsidRPr="001A1023">
        <w:rPr>
          <w:rFonts w:ascii="Garamond" w:eastAsia="Arial Unicode MS" w:hAnsi="Garamond" w:cs="Cavolini"/>
          <w:bCs/>
        </w:rPr>
        <w:t xml:space="preserve"> discussed the importance of maintaining utility rates that adequately support the cost of providing services. He noted that previous rate studies have identified the need to address rates, particularly residential electric rates and rates affecting small businesses. He emphasized that the City remains in strong financial condition, balances its budget annually, and undergoes an annual audit with no significant findings.</w:t>
      </w:r>
      <w:r w:rsidR="0002008F">
        <w:rPr>
          <w:rFonts w:ascii="Garamond" w:eastAsia="Arial Unicode MS" w:hAnsi="Garamond" w:cs="Cavolini"/>
          <w:bCs/>
        </w:rPr>
        <w:t xml:space="preserve"> He</w:t>
      </w:r>
      <w:r w:rsidRPr="001A1023">
        <w:rPr>
          <w:rFonts w:ascii="Garamond" w:eastAsia="Arial Unicode MS" w:hAnsi="Garamond" w:cs="Cavolini"/>
          <w:bCs/>
        </w:rPr>
        <w:t xml:space="preserve"> encouraged residents to participate in the City's budget process and attend public hearings to provide input regarding City spending. He announced that the Mayor and</w:t>
      </w:r>
      <w:r w:rsidRPr="00B60A2D">
        <w:rPr>
          <w:rFonts w:ascii="Garamond" w:eastAsia="Arial Unicode MS" w:hAnsi="Garamond" w:cs="Cavolini"/>
          <w:b/>
        </w:rPr>
        <w:t xml:space="preserve"> </w:t>
      </w:r>
      <w:r w:rsidRPr="001A1023">
        <w:rPr>
          <w:rFonts w:ascii="Garamond" w:eastAsia="Arial Unicode MS" w:hAnsi="Garamond" w:cs="Cavolini"/>
          <w:bCs/>
        </w:rPr>
        <w:t>Council will hold a</w:t>
      </w:r>
      <w:r w:rsidRPr="00B60A2D">
        <w:rPr>
          <w:rFonts w:ascii="Garamond" w:eastAsia="Arial Unicode MS" w:hAnsi="Garamond" w:cs="Cavolini"/>
          <w:b/>
        </w:rPr>
        <w:t xml:space="preserve"> </w:t>
      </w:r>
      <w:r w:rsidRPr="001A1023">
        <w:rPr>
          <w:rFonts w:ascii="Garamond" w:eastAsia="Arial Unicode MS" w:hAnsi="Garamond" w:cs="Cavolini"/>
          <w:bCs/>
        </w:rPr>
        <w:t>retreat on August 19 to review the budget, utility rates, spending, and infrastructure needs. He noted that the City's aging infrastructure, including water lines that are approximately 100 years old, will require significant investment.</w:t>
      </w:r>
      <w:r w:rsidR="00630308">
        <w:rPr>
          <w:rFonts w:ascii="Garamond" w:eastAsia="Arial Unicode MS" w:hAnsi="Garamond" w:cs="Cavolini"/>
          <w:bCs/>
        </w:rPr>
        <w:t xml:space="preserve"> </w:t>
      </w:r>
      <w:r w:rsidR="0002008F">
        <w:rPr>
          <w:rFonts w:ascii="Garamond" w:eastAsia="Arial Unicode MS" w:hAnsi="Garamond" w:cs="Cavolini"/>
          <w:bCs/>
        </w:rPr>
        <w:t>Mayor Goolsby</w:t>
      </w:r>
      <w:r w:rsidRPr="001A1023">
        <w:rPr>
          <w:rFonts w:ascii="Garamond" w:eastAsia="Arial Unicode MS" w:hAnsi="Garamond" w:cs="Cavolini"/>
          <w:bCs/>
        </w:rPr>
        <w:t xml:space="preserve"> challenged Council members to meet with City staff prior to the retreat to gain a better understanding of the City's budget and its various revenue and expenditure components. He concluded by encouraging residents with concerns to contact elected</w:t>
      </w:r>
      <w:r w:rsidRPr="00B60A2D">
        <w:rPr>
          <w:rFonts w:ascii="Garamond" w:eastAsia="Arial Unicode MS" w:hAnsi="Garamond" w:cs="Cavolini"/>
          <w:b/>
        </w:rPr>
        <w:t xml:space="preserve"> </w:t>
      </w:r>
      <w:r w:rsidRPr="001A1023">
        <w:rPr>
          <w:rFonts w:ascii="Garamond" w:eastAsia="Arial Unicode MS" w:hAnsi="Garamond" w:cs="Cavolini"/>
          <w:bCs/>
        </w:rPr>
        <w:t>officials directly and</w:t>
      </w:r>
      <w:r w:rsidRPr="00B60A2D">
        <w:rPr>
          <w:rFonts w:ascii="Garamond" w:eastAsia="Arial Unicode MS" w:hAnsi="Garamond" w:cs="Cavolini"/>
          <w:b/>
        </w:rPr>
        <w:t xml:space="preserve"> </w:t>
      </w:r>
      <w:r w:rsidRPr="001A1023">
        <w:rPr>
          <w:rFonts w:ascii="Garamond" w:eastAsia="Arial Unicode MS" w:hAnsi="Garamond" w:cs="Cavolini"/>
          <w:bCs/>
        </w:rPr>
        <w:t>emphasized that the Mayor and Council are committed to working together for the benefit of the City of Forsyth.</w:t>
      </w:r>
    </w:p>
    <w:p w14:paraId="47E5228E" w14:textId="77777777" w:rsidR="00A32860" w:rsidRDefault="00A32860" w:rsidP="00C11109">
      <w:pPr>
        <w:spacing w:after="0" w:line="240" w:lineRule="auto"/>
        <w:jc w:val="both"/>
        <w:rPr>
          <w:rFonts w:ascii="Garamond" w:eastAsia="Arial Unicode MS" w:hAnsi="Garamond" w:cs="Cavolini"/>
          <w:b/>
        </w:rPr>
      </w:pPr>
      <w:r w:rsidRPr="00A32860">
        <w:rPr>
          <w:rFonts w:ascii="Garamond" w:eastAsia="Arial Unicode MS" w:hAnsi="Garamond" w:cs="Cavolini"/>
          <w:b/>
        </w:rPr>
        <w:t>Council Board Reports</w:t>
      </w:r>
    </w:p>
    <w:p w14:paraId="1900B960" w14:textId="78BEFA56" w:rsidR="00486383" w:rsidRDefault="00C11109" w:rsidP="00C11109">
      <w:pPr>
        <w:spacing w:line="240" w:lineRule="auto"/>
        <w:jc w:val="both"/>
        <w:rPr>
          <w:rFonts w:ascii="Garamond" w:eastAsia="Arial Unicode MS" w:hAnsi="Garamond" w:cs="Cavolini"/>
          <w:bCs/>
        </w:rPr>
      </w:pPr>
      <w:r w:rsidRPr="00C11109">
        <w:rPr>
          <w:rFonts w:ascii="Garamond" w:eastAsia="Arial Unicode MS" w:hAnsi="Garamond" w:cs="Cavolini"/>
          <w:bCs/>
        </w:rPr>
        <w:t>Mrs. A</w:t>
      </w:r>
      <w:r w:rsidR="00E50BFF">
        <w:rPr>
          <w:rFonts w:ascii="Garamond" w:eastAsia="Arial Unicode MS" w:hAnsi="Garamond" w:cs="Cavolini"/>
          <w:bCs/>
        </w:rPr>
        <w:t>llen</w:t>
      </w:r>
      <w:r w:rsidR="00564A91" w:rsidRPr="00564A91">
        <w:t xml:space="preserve"> </w:t>
      </w:r>
      <w:r w:rsidR="00564A91" w:rsidRPr="00564A91">
        <w:rPr>
          <w:rFonts w:ascii="Garamond" w:eastAsia="Arial Unicode MS" w:hAnsi="Garamond" w:cs="Cavolini"/>
          <w:bCs/>
        </w:rPr>
        <w:t xml:space="preserve">stated that Ms. Gilda had already </w:t>
      </w:r>
      <w:proofErr w:type="gramStart"/>
      <w:r w:rsidR="00564A91" w:rsidRPr="00564A91">
        <w:rPr>
          <w:rFonts w:ascii="Garamond" w:eastAsia="Arial Unicode MS" w:hAnsi="Garamond" w:cs="Cavolini"/>
          <w:bCs/>
        </w:rPr>
        <w:t>presented</w:t>
      </w:r>
      <w:proofErr w:type="gramEnd"/>
      <w:r w:rsidR="00564A91" w:rsidRPr="00564A91">
        <w:rPr>
          <w:rFonts w:ascii="Garamond" w:eastAsia="Arial Unicode MS" w:hAnsi="Garamond" w:cs="Cavolini"/>
          <w:bCs/>
        </w:rPr>
        <w:t xml:space="preserve"> for the CVB</w:t>
      </w:r>
      <w:r w:rsidR="00564A91">
        <w:rPr>
          <w:rFonts w:ascii="Garamond" w:eastAsia="Arial Unicode MS" w:hAnsi="Garamond" w:cs="Cavolini"/>
          <w:bCs/>
        </w:rPr>
        <w:t xml:space="preserve">. She stated </w:t>
      </w:r>
      <w:r w:rsidR="00592C1A">
        <w:rPr>
          <w:rFonts w:ascii="Garamond" w:eastAsia="Arial Unicode MS" w:hAnsi="Garamond" w:cs="Cavolini"/>
          <w:bCs/>
        </w:rPr>
        <w:t>that e</w:t>
      </w:r>
      <w:r w:rsidR="00564A91" w:rsidRPr="00564A91">
        <w:rPr>
          <w:rFonts w:ascii="Garamond" w:eastAsia="Arial Unicode MS" w:hAnsi="Garamond" w:cs="Cavolini"/>
          <w:bCs/>
        </w:rPr>
        <w:t xml:space="preserve">very retreat </w:t>
      </w:r>
      <w:r w:rsidR="00592C1A">
        <w:rPr>
          <w:rFonts w:ascii="Garamond" w:eastAsia="Arial Unicode MS" w:hAnsi="Garamond" w:cs="Cavolini"/>
          <w:bCs/>
        </w:rPr>
        <w:t>they</w:t>
      </w:r>
      <w:r w:rsidR="00564A91" w:rsidRPr="00564A91">
        <w:rPr>
          <w:rFonts w:ascii="Garamond" w:eastAsia="Arial Unicode MS" w:hAnsi="Garamond" w:cs="Cavolini"/>
          <w:bCs/>
        </w:rPr>
        <w:t xml:space="preserve"> attend, as the mayor said, </w:t>
      </w:r>
      <w:r w:rsidR="00592C1A">
        <w:rPr>
          <w:rFonts w:ascii="Garamond" w:eastAsia="Arial Unicode MS" w:hAnsi="Garamond" w:cs="Cavolini"/>
          <w:bCs/>
        </w:rPr>
        <w:t>is</w:t>
      </w:r>
      <w:r w:rsidR="00564A91" w:rsidRPr="00564A91">
        <w:rPr>
          <w:rFonts w:ascii="Garamond" w:eastAsia="Arial Unicode MS" w:hAnsi="Garamond" w:cs="Cavolini"/>
          <w:bCs/>
        </w:rPr>
        <w:t xml:space="preserve"> about the City of Forsyth. </w:t>
      </w:r>
      <w:r w:rsidR="00494060">
        <w:rPr>
          <w:rFonts w:ascii="Garamond" w:eastAsia="Arial Unicode MS" w:hAnsi="Garamond" w:cs="Cavolini"/>
          <w:bCs/>
        </w:rPr>
        <w:t xml:space="preserve">They </w:t>
      </w:r>
      <w:r w:rsidR="00564A91" w:rsidRPr="00564A91">
        <w:rPr>
          <w:rFonts w:ascii="Garamond" w:eastAsia="Arial Unicode MS" w:hAnsi="Garamond" w:cs="Cavolini"/>
          <w:bCs/>
        </w:rPr>
        <w:t xml:space="preserve">focus on what </w:t>
      </w:r>
      <w:r w:rsidR="00494060">
        <w:rPr>
          <w:rFonts w:ascii="Garamond" w:eastAsia="Arial Unicode MS" w:hAnsi="Garamond" w:cs="Cavolini"/>
          <w:bCs/>
        </w:rPr>
        <w:t>they</w:t>
      </w:r>
      <w:r w:rsidR="00564A91" w:rsidRPr="00564A91">
        <w:rPr>
          <w:rFonts w:ascii="Garamond" w:eastAsia="Arial Unicode MS" w:hAnsi="Garamond" w:cs="Cavolini"/>
          <w:bCs/>
        </w:rPr>
        <w:t xml:space="preserve"> can do to make </w:t>
      </w:r>
      <w:r w:rsidR="00494060">
        <w:rPr>
          <w:rFonts w:ascii="Garamond" w:eastAsia="Arial Unicode MS" w:hAnsi="Garamond" w:cs="Cavolini"/>
          <w:bCs/>
        </w:rPr>
        <w:t>the</w:t>
      </w:r>
      <w:r w:rsidR="00564A91" w:rsidRPr="00564A91">
        <w:rPr>
          <w:rFonts w:ascii="Garamond" w:eastAsia="Arial Unicode MS" w:hAnsi="Garamond" w:cs="Cavolini"/>
          <w:bCs/>
        </w:rPr>
        <w:t xml:space="preserve"> city a better place</w:t>
      </w:r>
      <w:r w:rsidR="00007E78">
        <w:rPr>
          <w:rFonts w:ascii="Garamond" w:eastAsia="Arial Unicode MS" w:hAnsi="Garamond" w:cs="Cavolini"/>
          <w:bCs/>
        </w:rPr>
        <w:t>.</w:t>
      </w:r>
    </w:p>
    <w:p w14:paraId="1359A0B8" w14:textId="4B4E27DD" w:rsidR="00D114BE" w:rsidRDefault="00D114BE" w:rsidP="00C11109">
      <w:pPr>
        <w:spacing w:line="240" w:lineRule="auto"/>
        <w:jc w:val="both"/>
        <w:rPr>
          <w:rFonts w:ascii="Garamond" w:eastAsia="Arial Unicode MS" w:hAnsi="Garamond" w:cs="Cavolini"/>
          <w:bCs/>
        </w:rPr>
      </w:pPr>
      <w:r w:rsidRPr="00D114BE">
        <w:rPr>
          <w:rFonts w:ascii="Garamond" w:eastAsia="Arial Unicode MS" w:hAnsi="Garamond" w:cs="Cavolini"/>
          <w:bCs/>
        </w:rPr>
        <w:t xml:space="preserve">Mr. Goodson stated that he, Mr. Holmes, and Councilman Dodd attended a water committee meeting. He noted that the meeting was very informative and stated that Mr. Dodd had extensive knowledge of the City's water situation and related issues. Mr. Goodson acknowledged that </w:t>
      </w:r>
      <w:r w:rsidR="00F71D24">
        <w:rPr>
          <w:rFonts w:ascii="Garamond" w:eastAsia="Arial Unicode MS" w:hAnsi="Garamond" w:cs="Cavolini"/>
          <w:bCs/>
        </w:rPr>
        <w:t xml:space="preserve">the committee </w:t>
      </w:r>
      <w:r w:rsidRPr="00D114BE">
        <w:rPr>
          <w:rFonts w:ascii="Garamond" w:eastAsia="Arial Unicode MS" w:hAnsi="Garamond" w:cs="Cavolini"/>
          <w:bCs/>
        </w:rPr>
        <w:t xml:space="preserve">on the </w:t>
      </w:r>
      <w:r w:rsidR="00F71D24">
        <w:rPr>
          <w:rFonts w:ascii="Garamond" w:eastAsia="Arial Unicode MS" w:hAnsi="Garamond" w:cs="Cavolini"/>
          <w:bCs/>
        </w:rPr>
        <w:t>is still working.</w:t>
      </w:r>
    </w:p>
    <w:p w14:paraId="2144C2CC" w14:textId="04A101CD" w:rsidR="00AE093D" w:rsidRPr="00C11109" w:rsidRDefault="00DB3676" w:rsidP="00C11109">
      <w:pPr>
        <w:spacing w:line="240" w:lineRule="auto"/>
        <w:jc w:val="both"/>
        <w:rPr>
          <w:rFonts w:ascii="Garamond" w:eastAsia="Arial Unicode MS" w:hAnsi="Garamond" w:cs="Cavolini"/>
          <w:bCs/>
        </w:rPr>
      </w:pPr>
      <w:r w:rsidRPr="00DB3676">
        <w:rPr>
          <w:rFonts w:ascii="Garamond" w:eastAsia="Arial Unicode MS" w:hAnsi="Garamond" w:cs="Cavolini"/>
          <w:bCs/>
        </w:rPr>
        <w:t>Mr.</w:t>
      </w:r>
      <w:r w:rsidR="00413EF2">
        <w:rPr>
          <w:rFonts w:ascii="Garamond" w:eastAsia="Arial Unicode MS" w:hAnsi="Garamond" w:cs="Cavolini"/>
          <w:bCs/>
        </w:rPr>
        <w:t xml:space="preserve"> </w:t>
      </w:r>
      <w:r w:rsidR="00603FAA">
        <w:rPr>
          <w:rFonts w:ascii="Garamond" w:eastAsia="Arial Unicode MS" w:hAnsi="Garamond" w:cs="Cavolini"/>
          <w:bCs/>
        </w:rPr>
        <w:t>Holmes</w:t>
      </w:r>
      <w:r w:rsidRPr="00DB3676">
        <w:rPr>
          <w:rFonts w:ascii="Garamond" w:eastAsia="Arial Unicode MS" w:hAnsi="Garamond" w:cs="Cavolini"/>
          <w:bCs/>
        </w:rPr>
        <w:t xml:space="preserve"> stated that he appreciated Noah bringing his concerns before the Council and emphasized the importance of transparency. He stated that transparency and public feedback were priorities he ran on and that citizen input is not taken lightly. Mr. Wilder encouraged Noah and other citizens to continue coming before the Council to raise concerns and provide feedback, noting that public involvement is important to the </w:t>
      </w:r>
      <w:proofErr w:type="gramStart"/>
      <w:r w:rsidRPr="00DB3676">
        <w:rPr>
          <w:rFonts w:ascii="Garamond" w:eastAsia="Arial Unicode MS" w:hAnsi="Garamond" w:cs="Cavolini"/>
          <w:bCs/>
        </w:rPr>
        <w:t>City</w:t>
      </w:r>
      <w:proofErr w:type="gramEnd"/>
      <w:r w:rsidRPr="00DB3676">
        <w:rPr>
          <w:rFonts w:ascii="Garamond" w:eastAsia="Arial Unicode MS" w:hAnsi="Garamond" w:cs="Cavolini"/>
          <w:bCs/>
        </w:rPr>
        <w:t>.</w:t>
      </w:r>
    </w:p>
    <w:p w14:paraId="3C6B8CE2" w14:textId="77777777" w:rsidR="00A32860" w:rsidRDefault="00A32860" w:rsidP="00B42B25">
      <w:pPr>
        <w:spacing w:after="0" w:line="240" w:lineRule="auto"/>
        <w:jc w:val="both"/>
        <w:rPr>
          <w:rFonts w:ascii="Garamond" w:eastAsia="Arial Unicode MS" w:hAnsi="Garamond" w:cs="Cavolini"/>
          <w:b/>
        </w:rPr>
      </w:pPr>
      <w:r w:rsidRPr="00A32860">
        <w:rPr>
          <w:rFonts w:ascii="Garamond" w:eastAsia="Arial Unicode MS" w:hAnsi="Garamond" w:cs="Cavolini"/>
          <w:b/>
        </w:rPr>
        <w:t>Additional Business</w:t>
      </w:r>
    </w:p>
    <w:p w14:paraId="52D699F7" w14:textId="2B226266" w:rsidR="00B42B25" w:rsidRDefault="00B42B25" w:rsidP="00B42B25">
      <w:pPr>
        <w:spacing w:line="240" w:lineRule="auto"/>
        <w:jc w:val="both"/>
        <w:rPr>
          <w:rFonts w:ascii="Garamond" w:eastAsia="Arial Unicode MS" w:hAnsi="Garamond" w:cs="Cavolini"/>
          <w:bCs/>
        </w:rPr>
      </w:pPr>
      <w:r w:rsidRPr="00B42B25">
        <w:rPr>
          <w:rFonts w:ascii="Garamond" w:eastAsia="Arial Unicode MS" w:hAnsi="Garamond" w:cs="Cavolini"/>
          <w:bCs/>
        </w:rPr>
        <w:t xml:space="preserve">Mr. Hill stated that he respects differing opinions among Council members and believes disagreements should not become personal. He addressed the quote he made on a </w:t>
      </w:r>
      <w:r w:rsidR="00413EF2" w:rsidRPr="00B42B25">
        <w:rPr>
          <w:rFonts w:ascii="Garamond" w:eastAsia="Arial Unicode MS" w:hAnsi="Garamond" w:cs="Cavolini"/>
          <w:bCs/>
        </w:rPr>
        <w:t>WMAZ regarding</w:t>
      </w:r>
      <w:r>
        <w:rPr>
          <w:rFonts w:ascii="Garamond" w:eastAsia="Arial Unicode MS" w:hAnsi="Garamond" w:cs="Cavolini"/>
          <w:bCs/>
        </w:rPr>
        <w:t xml:space="preserve"> </w:t>
      </w:r>
      <w:r w:rsidR="001657C7">
        <w:rPr>
          <w:rFonts w:ascii="Garamond" w:eastAsia="Arial Unicode MS" w:hAnsi="Garamond" w:cs="Cavolini"/>
          <w:bCs/>
        </w:rPr>
        <w:t>the City of Jackson</w:t>
      </w:r>
      <w:r>
        <w:rPr>
          <w:rFonts w:ascii="Garamond" w:eastAsia="Arial Unicode MS" w:hAnsi="Garamond" w:cs="Cavolini"/>
          <w:bCs/>
        </w:rPr>
        <w:t xml:space="preserve"> lowering </w:t>
      </w:r>
      <w:r w:rsidR="001657C7">
        <w:rPr>
          <w:rFonts w:ascii="Garamond" w:eastAsia="Arial Unicode MS" w:hAnsi="Garamond" w:cs="Cavolini"/>
          <w:bCs/>
        </w:rPr>
        <w:t>rates</w:t>
      </w:r>
      <w:r w:rsidR="00425FFB">
        <w:rPr>
          <w:rFonts w:ascii="Garamond" w:eastAsia="Arial Unicode MS" w:hAnsi="Garamond" w:cs="Cavolini"/>
          <w:bCs/>
        </w:rPr>
        <w:t xml:space="preserve"> </w:t>
      </w:r>
      <w:r w:rsidRPr="00B42B25">
        <w:rPr>
          <w:rFonts w:ascii="Garamond" w:eastAsia="Arial Unicode MS" w:hAnsi="Garamond" w:cs="Cavolini"/>
          <w:bCs/>
        </w:rPr>
        <w:t xml:space="preserve">and explained that he had referenced information he saw on Facebook, which he later learned was inaccurate. He stated that he called and apologized to the Mayor of Jackson for the misunderstanding. Mr. Hill stated that transparency is important and explained that he regularly reviews Council materials and seeks clarification when needed. He said one reason he voted no was because he did not realize the rate increase would be considered for a vote that evening. He clarified </w:t>
      </w:r>
      <w:r w:rsidRPr="00B42B25">
        <w:rPr>
          <w:rFonts w:ascii="Garamond" w:eastAsia="Arial Unicode MS" w:hAnsi="Garamond" w:cs="Cavolini"/>
          <w:bCs/>
        </w:rPr>
        <w:lastRenderedPageBreak/>
        <w:t xml:space="preserve">that he had previously supported conducting a rate study because the </w:t>
      </w:r>
      <w:r w:rsidR="004A5129" w:rsidRPr="00B42B25">
        <w:rPr>
          <w:rFonts w:ascii="Garamond" w:eastAsia="Arial Unicode MS" w:hAnsi="Garamond" w:cs="Cavolini"/>
          <w:bCs/>
        </w:rPr>
        <w:t>city</w:t>
      </w:r>
      <w:r w:rsidRPr="00B42B25">
        <w:rPr>
          <w:rFonts w:ascii="Garamond" w:eastAsia="Arial Unicode MS" w:hAnsi="Garamond" w:cs="Cavolini"/>
          <w:bCs/>
        </w:rPr>
        <w:t xml:space="preserve"> was losing money on certain electric sales, but that did not mean he was prepared to approve a rate increase at that time. Mr. Hill stated that</w:t>
      </w:r>
      <w:r w:rsidR="009D1548">
        <w:rPr>
          <w:rFonts w:ascii="Garamond" w:eastAsia="Arial Unicode MS" w:hAnsi="Garamond" w:cs="Cavolini"/>
          <w:bCs/>
        </w:rPr>
        <w:t xml:space="preserve"> </w:t>
      </w:r>
      <w:r w:rsidRPr="00B42B25">
        <w:rPr>
          <w:rFonts w:ascii="Garamond" w:eastAsia="Arial Unicode MS" w:hAnsi="Garamond" w:cs="Cavolini"/>
          <w:bCs/>
        </w:rPr>
        <w:t xml:space="preserve">the upcoming retreat </w:t>
      </w:r>
      <w:r w:rsidR="009D1548">
        <w:rPr>
          <w:rFonts w:ascii="Garamond" w:eastAsia="Arial Unicode MS" w:hAnsi="Garamond" w:cs="Cavolini"/>
          <w:bCs/>
        </w:rPr>
        <w:t>is</w:t>
      </w:r>
      <w:r w:rsidRPr="00B42B25">
        <w:rPr>
          <w:rFonts w:ascii="Garamond" w:eastAsia="Arial Unicode MS" w:hAnsi="Garamond" w:cs="Cavolini"/>
          <w:bCs/>
        </w:rPr>
        <w:t xml:space="preserve"> an opportunity for the Council to review the budget, identify potential spending reductions, and make informed decisions before considering rate increases. He emphasized that he is not opposed to a rate increase but did not believe the timing of the previous proposal was appropriate.</w:t>
      </w:r>
    </w:p>
    <w:p w14:paraId="085EDF52" w14:textId="77777777" w:rsidR="00D25D3D" w:rsidRDefault="00007A5C" w:rsidP="00164DFC">
      <w:pPr>
        <w:spacing w:line="240" w:lineRule="auto"/>
        <w:jc w:val="both"/>
        <w:rPr>
          <w:rFonts w:ascii="Garamond" w:eastAsia="Arial Unicode MS" w:hAnsi="Garamond" w:cs="Cavolini"/>
          <w:bCs/>
        </w:rPr>
      </w:pPr>
      <w:r w:rsidRPr="00007A5C">
        <w:rPr>
          <w:rFonts w:ascii="Garamond" w:eastAsia="Arial Unicode MS" w:hAnsi="Garamond" w:cs="Cavolini"/>
          <w:bCs/>
        </w:rPr>
        <w:t>Mr. Holmes stated that he respected Mr. Hill's vote and respected everyone's vote. He explained that his concern was with taking strong objections directly to the media, stating that he believes doing so does not benefit the city. He referenced previous situations involving the data center and the June 1</w:t>
      </w:r>
      <w:r w:rsidR="007603CF">
        <w:rPr>
          <w:rFonts w:ascii="Garamond" w:eastAsia="Arial Unicode MS" w:hAnsi="Garamond" w:cs="Cavolini"/>
          <w:bCs/>
        </w:rPr>
        <w:t>, 2026</w:t>
      </w:r>
      <w:r w:rsidRPr="00007A5C">
        <w:rPr>
          <w:rFonts w:ascii="Garamond" w:eastAsia="Arial Unicode MS" w:hAnsi="Garamond" w:cs="Cavolini"/>
          <w:bCs/>
        </w:rPr>
        <w:t xml:space="preserve"> vote, noting that he had opportunities to publicly oppose Council decisions but chose not to undermine the majority's decision or create additional controversy. Mr. Holmes stated that public statements of this nature can create chaos and contribute to misinformation.</w:t>
      </w:r>
      <w:r w:rsidR="00AB5FF0">
        <w:rPr>
          <w:rFonts w:ascii="Garamond" w:eastAsia="Arial Unicode MS" w:hAnsi="Garamond" w:cs="Cavolini"/>
          <w:bCs/>
        </w:rPr>
        <w:t xml:space="preserve"> </w:t>
      </w:r>
    </w:p>
    <w:p w14:paraId="4F062DB8" w14:textId="26363368" w:rsidR="00164DFC" w:rsidRPr="00164DFC" w:rsidRDefault="00164DFC" w:rsidP="00164DFC">
      <w:pPr>
        <w:spacing w:line="240" w:lineRule="auto"/>
        <w:jc w:val="both"/>
        <w:rPr>
          <w:rFonts w:ascii="Garamond" w:eastAsia="Arial Unicode MS" w:hAnsi="Garamond" w:cs="Cavolini"/>
          <w:bCs/>
        </w:rPr>
      </w:pPr>
      <w:r w:rsidRPr="00164DFC">
        <w:rPr>
          <w:rFonts w:ascii="Garamond" w:eastAsia="Arial Unicode MS" w:hAnsi="Garamond" w:cs="Cavolini"/>
          <w:bCs/>
        </w:rPr>
        <w:t>Mr. Wilder stated that he had responded to Noah in anger by text and acknowledged that, because he made the statement, he was responsible for it. He explained that his comments were directed toward individuals making statements online and provided background regarding his experiences growing up as the son of one of Forsyth's first elected Black officials. Mr. Wilder stated that he had experienced racial animosity throughout his life</w:t>
      </w:r>
      <w:r w:rsidR="001E0D08">
        <w:rPr>
          <w:rFonts w:ascii="Garamond" w:eastAsia="Arial Unicode MS" w:hAnsi="Garamond" w:cs="Cavolini"/>
          <w:bCs/>
        </w:rPr>
        <w:t xml:space="preserve">. </w:t>
      </w:r>
      <w:r>
        <w:rPr>
          <w:rFonts w:ascii="Garamond" w:eastAsia="Arial Unicode MS" w:hAnsi="Garamond" w:cs="Cavolini"/>
          <w:bCs/>
        </w:rPr>
        <w:t>He</w:t>
      </w:r>
      <w:r w:rsidRPr="00164DFC">
        <w:rPr>
          <w:rFonts w:ascii="Garamond" w:eastAsia="Arial Unicode MS" w:hAnsi="Garamond" w:cs="Cavolini"/>
          <w:bCs/>
        </w:rPr>
        <w:t xml:space="preserve"> expressed concern over social media comments accusing Council members of voting along racial lines or </w:t>
      </w:r>
      <w:r w:rsidR="00AB5FF0" w:rsidRPr="00164DFC">
        <w:rPr>
          <w:rFonts w:ascii="Garamond" w:eastAsia="Arial Unicode MS" w:hAnsi="Garamond" w:cs="Cavolini"/>
          <w:bCs/>
        </w:rPr>
        <w:t>meetings</w:t>
      </w:r>
      <w:r w:rsidRPr="00164DFC">
        <w:rPr>
          <w:rFonts w:ascii="Garamond" w:eastAsia="Arial Unicode MS" w:hAnsi="Garamond" w:cs="Cavolini"/>
          <w:bCs/>
        </w:rPr>
        <w:t xml:space="preserve"> beforehand regarding the vote. He stated that such accusations were offensive and referenced times when he and Councilwoman Lois, as the only two minority members on the Council at the time, had disagreed with and lost votes but did not take those disagreements to the public. Mr. Wilder stated that he does not know the motives of others and publicly apologized for making a previous statement that he acknowledged was wrong. He cautioned that comments made online can be taken in ways that were not intended and emphasized the potential consequences of statements and accusations.</w:t>
      </w:r>
    </w:p>
    <w:p w14:paraId="6613937E" w14:textId="26A7154F" w:rsidR="00164DFC" w:rsidRDefault="002F03BA" w:rsidP="00B42B25">
      <w:pPr>
        <w:spacing w:line="240" w:lineRule="auto"/>
        <w:jc w:val="both"/>
        <w:rPr>
          <w:rFonts w:ascii="Garamond" w:eastAsia="Arial Unicode MS" w:hAnsi="Garamond" w:cs="Cavolini"/>
          <w:bCs/>
        </w:rPr>
      </w:pPr>
      <w:r w:rsidRPr="002F03BA">
        <w:rPr>
          <w:rFonts w:ascii="Garamond" w:eastAsia="Arial Unicode MS" w:hAnsi="Garamond" w:cs="Cavolini"/>
          <w:bCs/>
        </w:rPr>
        <w:t xml:space="preserve">Mr. Holmes stated that he created his Facebook page to promote transparency and provide an opportunity for public feedback. He discussed receiving a threatening comment on the page in response to his position on the utility rate increase, including a statement that he should have a noose around his neck. Mr. Holmes stated that, rather than responding in anger, he replied, “God bless you, sir.” He explained that he has received threats in the past and is not afraid for </w:t>
      </w:r>
      <w:r w:rsidR="002A4C17" w:rsidRPr="002F03BA">
        <w:rPr>
          <w:rFonts w:ascii="Garamond" w:eastAsia="Arial Unicode MS" w:hAnsi="Garamond" w:cs="Cavolini"/>
          <w:bCs/>
        </w:rPr>
        <w:t>himself but</w:t>
      </w:r>
      <w:r w:rsidRPr="002F03BA">
        <w:rPr>
          <w:rFonts w:ascii="Garamond" w:eastAsia="Arial Unicode MS" w:hAnsi="Garamond" w:cs="Cavolini"/>
          <w:bCs/>
        </w:rPr>
        <w:t xml:space="preserve"> expressed concern for his wife and noted that law enforcement officers had been involved in monitoring the situation. Mr. Holmes stated that this type of behavior was an example of the inappropriate and divisive commentary the Council has been dealing with. Addressing comments regarding race and the Council's votes, he stated that the only thing </w:t>
      </w:r>
      <w:r w:rsidR="002A4C17">
        <w:rPr>
          <w:rFonts w:ascii="Garamond" w:eastAsia="Arial Unicode MS" w:hAnsi="Garamond" w:cs="Cavolini"/>
          <w:bCs/>
        </w:rPr>
        <w:t xml:space="preserve">they </w:t>
      </w:r>
      <w:r w:rsidRPr="002F03BA">
        <w:rPr>
          <w:rFonts w:ascii="Garamond" w:eastAsia="Arial Unicode MS" w:hAnsi="Garamond" w:cs="Cavolini"/>
          <w:bCs/>
        </w:rPr>
        <w:t>had done was</w:t>
      </w:r>
      <w:r w:rsidR="002A4C17">
        <w:rPr>
          <w:rFonts w:ascii="Garamond" w:eastAsia="Arial Unicode MS" w:hAnsi="Garamond" w:cs="Cavolini"/>
          <w:bCs/>
        </w:rPr>
        <w:t xml:space="preserve"> </w:t>
      </w:r>
      <w:r w:rsidRPr="002F03BA">
        <w:rPr>
          <w:rFonts w:ascii="Garamond" w:eastAsia="Arial Unicode MS" w:hAnsi="Garamond" w:cs="Cavolini"/>
          <w:bCs/>
        </w:rPr>
        <w:t xml:space="preserve">show up </w:t>
      </w:r>
      <w:r w:rsidR="002A4C17">
        <w:rPr>
          <w:rFonts w:ascii="Garamond" w:eastAsia="Arial Unicode MS" w:hAnsi="Garamond" w:cs="Cavolini"/>
          <w:bCs/>
        </w:rPr>
        <w:t>b</w:t>
      </w:r>
      <w:r w:rsidRPr="002F03BA">
        <w:rPr>
          <w:rFonts w:ascii="Garamond" w:eastAsia="Arial Unicode MS" w:hAnsi="Garamond" w:cs="Cavolini"/>
          <w:bCs/>
        </w:rPr>
        <w:t xml:space="preserve">lack and serve the </w:t>
      </w:r>
      <w:proofErr w:type="gramStart"/>
      <w:r w:rsidRPr="002F03BA">
        <w:rPr>
          <w:rFonts w:ascii="Garamond" w:eastAsia="Arial Unicode MS" w:hAnsi="Garamond" w:cs="Cavolini"/>
          <w:bCs/>
        </w:rPr>
        <w:t>City</w:t>
      </w:r>
      <w:proofErr w:type="gramEnd"/>
      <w:r w:rsidRPr="002F03BA">
        <w:rPr>
          <w:rFonts w:ascii="Garamond" w:eastAsia="Arial Unicode MS" w:hAnsi="Garamond" w:cs="Cavolini"/>
          <w:bCs/>
        </w:rPr>
        <w:t>, emphasizing that there had been no racial motivation behind their actions or decisions.</w:t>
      </w:r>
    </w:p>
    <w:p w14:paraId="14E5FC69" w14:textId="2D725C65" w:rsidR="004345CF" w:rsidRDefault="004345CF" w:rsidP="00B42B25">
      <w:pPr>
        <w:spacing w:line="240" w:lineRule="auto"/>
        <w:jc w:val="both"/>
        <w:rPr>
          <w:rFonts w:ascii="Garamond" w:eastAsia="Arial Unicode MS" w:hAnsi="Garamond" w:cs="Cavolini"/>
          <w:bCs/>
        </w:rPr>
      </w:pPr>
      <w:r w:rsidRPr="004345CF">
        <w:rPr>
          <w:rFonts w:ascii="Garamond" w:eastAsia="Arial Unicode MS" w:hAnsi="Garamond" w:cs="Cavolini"/>
          <w:bCs/>
        </w:rPr>
        <w:t xml:space="preserve">Mr. Goodson stated that he has received numerous questions from residents regarding statements that their utility bills would increase by $50. He explained that he has had to clarify that the bills would not increase by $50 all at once </w:t>
      </w:r>
      <w:proofErr w:type="gramStart"/>
      <w:r w:rsidRPr="004345CF">
        <w:rPr>
          <w:rFonts w:ascii="Garamond" w:eastAsia="Arial Unicode MS" w:hAnsi="Garamond" w:cs="Cavolini"/>
          <w:bCs/>
        </w:rPr>
        <w:t>as a result of</w:t>
      </w:r>
      <w:proofErr w:type="gramEnd"/>
      <w:r w:rsidRPr="004345CF">
        <w:rPr>
          <w:rFonts w:ascii="Garamond" w:eastAsia="Arial Unicode MS" w:hAnsi="Garamond" w:cs="Cavolini"/>
          <w:bCs/>
        </w:rPr>
        <w:t xml:space="preserve"> the October vote. He stated that while he understands utility costs are a concern, statements regarding $50 or $100 increases can create confusion and lead residents to expect an immediate increase of that amount.</w:t>
      </w:r>
    </w:p>
    <w:p w14:paraId="4C668474" w14:textId="43DB3F11" w:rsidR="004345CF" w:rsidRPr="00B42B25" w:rsidRDefault="00134E44" w:rsidP="00B42B25">
      <w:pPr>
        <w:spacing w:line="240" w:lineRule="auto"/>
        <w:jc w:val="both"/>
        <w:rPr>
          <w:rFonts w:ascii="Garamond" w:eastAsia="Arial Unicode MS" w:hAnsi="Garamond" w:cs="Cavolini"/>
          <w:bCs/>
        </w:rPr>
      </w:pPr>
      <w:r w:rsidRPr="00134E44">
        <w:rPr>
          <w:rFonts w:ascii="Garamond" w:eastAsia="Arial Unicode MS" w:hAnsi="Garamond" w:cs="Cavolini"/>
          <w:bCs/>
        </w:rPr>
        <w:t>Mr. Dodd stated that he voted against the rate increase because he was opposed to the rate increase.</w:t>
      </w:r>
    </w:p>
    <w:p w14:paraId="05089824" w14:textId="77777777" w:rsidR="00A32860" w:rsidRDefault="00A32860" w:rsidP="00505395">
      <w:pPr>
        <w:spacing w:after="0" w:line="240" w:lineRule="auto"/>
        <w:jc w:val="both"/>
        <w:rPr>
          <w:rFonts w:ascii="Garamond" w:eastAsia="Arial Unicode MS" w:hAnsi="Garamond" w:cs="Cavolini"/>
          <w:b/>
        </w:rPr>
      </w:pPr>
      <w:r w:rsidRPr="00A32860">
        <w:rPr>
          <w:rFonts w:ascii="Garamond" w:eastAsia="Arial Unicode MS" w:hAnsi="Garamond" w:cs="Cavolini"/>
          <w:b/>
        </w:rPr>
        <w:t>Public Comments</w:t>
      </w:r>
    </w:p>
    <w:p w14:paraId="7BD2DF4F" w14:textId="77777777" w:rsidR="00716D68" w:rsidRDefault="005A42AA" w:rsidP="00C04EED">
      <w:pPr>
        <w:spacing w:line="240" w:lineRule="auto"/>
        <w:jc w:val="both"/>
        <w:rPr>
          <w:rFonts w:ascii="Garamond" w:eastAsia="Arial Unicode MS" w:hAnsi="Garamond" w:cs="Cavolini"/>
          <w:bCs/>
        </w:rPr>
      </w:pPr>
      <w:r w:rsidRPr="005A42AA">
        <w:rPr>
          <w:rFonts w:ascii="Garamond" w:eastAsia="Arial Unicode MS" w:hAnsi="Garamond" w:cs="Cavolini"/>
          <w:bCs/>
        </w:rPr>
        <w:t xml:space="preserve">Noah Harbuck, 101 Slipper Rock Place, stated that while Jackson may not have a rate decrease, its utility rates are lower than Forsyth's and they do not charge property tax. He asked the Council to </w:t>
      </w:r>
      <w:r w:rsidRPr="005A42AA">
        <w:rPr>
          <w:rFonts w:ascii="Garamond" w:eastAsia="Arial Unicode MS" w:hAnsi="Garamond" w:cs="Cavolini"/>
          <w:bCs/>
        </w:rPr>
        <w:lastRenderedPageBreak/>
        <w:t xml:space="preserve">review prior budgeted and actual expenses during its upcoming retreat. He noted that in 2024, the </w:t>
      </w:r>
      <w:proofErr w:type="gramStart"/>
      <w:r w:rsidRPr="005A42AA">
        <w:rPr>
          <w:rFonts w:ascii="Garamond" w:eastAsia="Arial Unicode MS" w:hAnsi="Garamond" w:cs="Cavolini"/>
          <w:bCs/>
        </w:rPr>
        <w:t>City</w:t>
      </w:r>
      <w:proofErr w:type="gramEnd"/>
      <w:r w:rsidRPr="005A42AA">
        <w:rPr>
          <w:rFonts w:ascii="Garamond" w:eastAsia="Arial Unicode MS" w:hAnsi="Garamond" w:cs="Cavolini"/>
          <w:bCs/>
        </w:rPr>
        <w:t xml:space="preserve"> budgeted approximately $10.3 million in expenses but actual expenses were approximately $15.3 million, and in 2025, the </w:t>
      </w:r>
      <w:proofErr w:type="gramStart"/>
      <w:r w:rsidRPr="005A42AA">
        <w:rPr>
          <w:rFonts w:ascii="Garamond" w:eastAsia="Arial Unicode MS" w:hAnsi="Garamond" w:cs="Cavolini"/>
          <w:bCs/>
        </w:rPr>
        <w:t>City</w:t>
      </w:r>
      <w:proofErr w:type="gramEnd"/>
      <w:r w:rsidRPr="005A42AA">
        <w:rPr>
          <w:rFonts w:ascii="Garamond" w:eastAsia="Arial Unicode MS" w:hAnsi="Garamond" w:cs="Cavolini"/>
          <w:bCs/>
        </w:rPr>
        <w:t xml:space="preserve"> budgeted approximately $12 million while actual expenses were approximately $16.3 million. He stated that the combined difference was approximately $9 million over budget and noted that the two years prior had also exceeded budget by approximately $5 million. Mr. Harbuck encouraged the Council to review prior budgets, the 2026 budget, and budgets of surrounding cities when evaluating City spending and utility rates. He questioned whether Forsyth should operate as a $15 million community or seek to operate within </w:t>
      </w:r>
      <w:proofErr w:type="gramStart"/>
      <w:r w:rsidRPr="005A42AA">
        <w:rPr>
          <w:rFonts w:ascii="Garamond" w:eastAsia="Arial Unicode MS" w:hAnsi="Garamond" w:cs="Cavolini"/>
          <w:bCs/>
        </w:rPr>
        <w:t>an</w:t>
      </w:r>
      <w:proofErr w:type="gramEnd"/>
      <w:r w:rsidRPr="005A42AA">
        <w:rPr>
          <w:rFonts w:ascii="Garamond" w:eastAsia="Arial Unicode MS" w:hAnsi="Garamond" w:cs="Cavolini"/>
          <w:bCs/>
        </w:rPr>
        <w:t xml:space="preserve"> $11 million to $12 million city.</w:t>
      </w:r>
    </w:p>
    <w:p w14:paraId="00413BDD" w14:textId="10A3ED4A" w:rsidR="00A32860" w:rsidRPr="00C04EED" w:rsidRDefault="00E73DFB" w:rsidP="00C04EED">
      <w:pPr>
        <w:spacing w:line="240" w:lineRule="auto"/>
        <w:jc w:val="both"/>
        <w:rPr>
          <w:rFonts w:ascii="Garamond" w:eastAsia="Arial Unicode MS" w:hAnsi="Garamond" w:cs="Cavolini"/>
          <w:bCs/>
        </w:rPr>
      </w:pPr>
      <w:r w:rsidRPr="002834C6">
        <w:rPr>
          <w:rFonts w:ascii="Garamond" w:eastAsia="Arial Unicode MS" w:hAnsi="Garamond" w:cs="Cavolini"/>
          <w:bCs/>
        </w:rPr>
        <w:t>Ms. Winifred Berry at 221 Pinkney Circle came before</w:t>
      </w:r>
      <w:r w:rsidR="00C976C8">
        <w:rPr>
          <w:rFonts w:ascii="Garamond" w:eastAsia="Arial Unicode MS" w:hAnsi="Garamond" w:cs="Cavolini"/>
          <w:bCs/>
        </w:rPr>
        <w:t xml:space="preserve"> </w:t>
      </w:r>
      <w:r w:rsidR="00C976C8" w:rsidRPr="002834C6">
        <w:rPr>
          <w:rFonts w:ascii="Garamond" w:eastAsia="Arial Unicode MS" w:hAnsi="Garamond" w:cs="Cavolini"/>
          <w:bCs/>
        </w:rPr>
        <w:t>the council to request an update</w:t>
      </w:r>
      <w:r w:rsidR="00C04EED">
        <w:rPr>
          <w:rFonts w:ascii="Garamond" w:eastAsia="Arial Unicode MS" w:hAnsi="Garamond" w:cs="Cavolini"/>
          <w:bCs/>
        </w:rPr>
        <w:t xml:space="preserve"> on</w:t>
      </w:r>
      <w:r w:rsidR="002834C6">
        <w:rPr>
          <w:rFonts w:ascii="Garamond" w:eastAsia="Arial Unicode MS" w:hAnsi="Garamond" w:cs="Cavolini"/>
          <w:bCs/>
        </w:rPr>
        <w:t xml:space="preserve"> trees that need to be cut on Pinkney Circle.</w:t>
      </w:r>
    </w:p>
    <w:p w14:paraId="35C14EFB" w14:textId="77777777" w:rsidR="00A32860" w:rsidRDefault="00A32860" w:rsidP="00BF7530">
      <w:pPr>
        <w:spacing w:after="0" w:line="240" w:lineRule="auto"/>
        <w:jc w:val="both"/>
        <w:rPr>
          <w:rFonts w:ascii="Garamond" w:eastAsia="Arial Unicode MS" w:hAnsi="Garamond" w:cs="Cavolini"/>
          <w:b/>
        </w:rPr>
      </w:pPr>
      <w:r w:rsidRPr="00A32860">
        <w:rPr>
          <w:rFonts w:ascii="Garamond" w:eastAsia="Arial Unicode MS" w:hAnsi="Garamond" w:cs="Cavolini"/>
          <w:b/>
        </w:rPr>
        <w:t>Executive Session</w:t>
      </w:r>
    </w:p>
    <w:p w14:paraId="278D16AC" w14:textId="528C1897" w:rsidR="00A32860" w:rsidRDefault="002510C3" w:rsidP="00BF7530">
      <w:pPr>
        <w:spacing w:after="0" w:line="240" w:lineRule="auto"/>
        <w:jc w:val="both"/>
        <w:rPr>
          <w:rFonts w:ascii="Garamond" w:eastAsia="Arial Unicode MS" w:hAnsi="Garamond" w:cs="Cavolini"/>
          <w:bCs/>
        </w:rPr>
      </w:pPr>
      <w:r w:rsidRPr="00BF7530">
        <w:rPr>
          <w:rFonts w:ascii="Garamond" w:eastAsia="Arial Unicode MS" w:hAnsi="Garamond" w:cs="Cavolini"/>
          <w:bCs/>
        </w:rPr>
        <w:t xml:space="preserve">Mr. </w:t>
      </w:r>
      <w:r w:rsidR="00D15B0C">
        <w:rPr>
          <w:rFonts w:ascii="Garamond" w:eastAsia="Arial Unicode MS" w:hAnsi="Garamond" w:cs="Cavolini"/>
          <w:bCs/>
        </w:rPr>
        <w:t xml:space="preserve">Holmes </w:t>
      </w:r>
      <w:r w:rsidRPr="00BF7530">
        <w:rPr>
          <w:rFonts w:ascii="Garamond" w:eastAsia="Arial Unicode MS" w:hAnsi="Garamond" w:cs="Cavolini"/>
          <w:bCs/>
        </w:rPr>
        <w:t xml:space="preserve">offered a motion to enter executive session for personnel matters at </w:t>
      </w:r>
      <w:r w:rsidR="00331441">
        <w:rPr>
          <w:rFonts w:ascii="Garamond" w:eastAsia="Arial Unicode MS" w:hAnsi="Garamond" w:cs="Cavolini"/>
          <w:bCs/>
        </w:rPr>
        <w:t>8</w:t>
      </w:r>
      <w:r w:rsidR="00BF7530" w:rsidRPr="00BF7530">
        <w:rPr>
          <w:rFonts w:ascii="Garamond" w:eastAsia="Arial Unicode MS" w:hAnsi="Garamond" w:cs="Cavolini"/>
          <w:bCs/>
        </w:rPr>
        <w:t>:</w:t>
      </w:r>
      <w:r w:rsidR="00331441">
        <w:rPr>
          <w:rFonts w:ascii="Garamond" w:eastAsia="Arial Unicode MS" w:hAnsi="Garamond" w:cs="Cavolini"/>
          <w:bCs/>
        </w:rPr>
        <w:t>07</w:t>
      </w:r>
      <w:r w:rsidR="00BF7530" w:rsidRPr="00BF7530">
        <w:rPr>
          <w:rFonts w:ascii="Garamond" w:eastAsia="Arial Unicode MS" w:hAnsi="Garamond" w:cs="Cavolini"/>
          <w:bCs/>
        </w:rPr>
        <w:t xml:space="preserve">p.m. Seconded by Mr. </w:t>
      </w:r>
      <w:r w:rsidR="009B5E30">
        <w:rPr>
          <w:rFonts w:ascii="Garamond" w:eastAsia="Arial Unicode MS" w:hAnsi="Garamond" w:cs="Cavolini"/>
          <w:bCs/>
        </w:rPr>
        <w:t>Goodson</w:t>
      </w:r>
      <w:r w:rsidR="00424031">
        <w:rPr>
          <w:rFonts w:ascii="Garamond" w:eastAsia="Arial Unicode MS" w:hAnsi="Garamond" w:cs="Cavolini"/>
          <w:bCs/>
        </w:rPr>
        <w:t xml:space="preserve">; </w:t>
      </w:r>
      <w:r w:rsidR="00BF7530" w:rsidRPr="00BF7530">
        <w:rPr>
          <w:rFonts w:ascii="Garamond" w:eastAsia="Arial Unicode MS" w:hAnsi="Garamond" w:cs="Cavolini"/>
          <w:bCs/>
        </w:rPr>
        <w:t>the motion carried unanimously.</w:t>
      </w:r>
    </w:p>
    <w:p w14:paraId="6BF4A7AB" w14:textId="77777777" w:rsidR="00026B98" w:rsidRDefault="00026B98" w:rsidP="00BF7530">
      <w:pPr>
        <w:spacing w:after="0" w:line="240" w:lineRule="auto"/>
        <w:jc w:val="both"/>
        <w:rPr>
          <w:rFonts w:ascii="Garamond" w:eastAsia="Arial Unicode MS" w:hAnsi="Garamond" w:cs="Cavolini"/>
          <w:bCs/>
        </w:rPr>
      </w:pPr>
    </w:p>
    <w:p w14:paraId="2BB729C5" w14:textId="1AE39DB5" w:rsidR="00026B98" w:rsidRDefault="00026B98" w:rsidP="00BF7530">
      <w:pPr>
        <w:spacing w:after="0" w:line="240" w:lineRule="auto"/>
        <w:jc w:val="both"/>
        <w:rPr>
          <w:rFonts w:ascii="Garamond" w:eastAsia="Arial Unicode MS" w:hAnsi="Garamond" w:cs="Cavolini"/>
          <w:bCs/>
        </w:rPr>
      </w:pPr>
      <w:r>
        <w:rPr>
          <w:rFonts w:ascii="Garamond" w:eastAsia="Arial Unicode MS" w:hAnsi="Garamond" w:cs="Cavolini"/>
          <w:bCs/>
        </w:rPr>
        <w:t xml:space="preserve">Mr. Goodson offered a motion to end executive session at </w:t>
      </w:r>
      <w:r w:rsidR="00DF1087">
        <w:rPr>
          <w:rFonts w:ascii="Garamond" w:eastAsia="Arial Unicode MS" w:hAnsi="Garamond" w:cs="Cavolini"/>
          <w:bCs/>
        </w:rPr>
        <w:t>8</w:t>
      </w:r>
      <w:r>
        <w:rPr>
          <w:rFonts w:ascii="Garamond" w:eastAsia="Arial Unicode MS" w:hAnsi="Garamond" w:cs="Cavolini"/>
          <w:bCs/>
        </w:rPr>
        <w:t>:</w:t>
      </w:r>
      <w:r w:rsidR="00DF1087">
        <w:rPr>
          <w:rFonts w:ascii="Garamond" w:eastAsia="Arial Unicode MS" w:hAnsi="Garamond" w:cs="Cavolini"/>
          <w:bCs/>
        </w:rPr>
        <w:t>15</w:t>
      </w:r>
      <w:r>
        <w:rPr>
          <w:rFonts w:ascii="Garamond" w:eastAsia="Arial Unicode MS" w:hAnsi="Garamond" w:cs="Cavolini"/>
          <w:bCs/>
        </w:rPr>
        <w:t>p.m. Seconded by Mr. Hill; the motion carried unanimously.</w:t>
      </w:r>
    </w:p>
    <w:p w14:paraId="5CE2EF9C" w14:textId="77777777" w:rsidR="00026B98" w:rsidRDefault="00026B98" w:rsidP="00BF7530">
      <w:pPr>
        <w:spacing w:after="0" w:line="240" w:lineRule="auto"/>
        <w:jc w:val="both"/>
        <w:rPr>
          <w:rFonts w:ascii="Garamond" w:eastAsia="Arial Unicode MS" w:hAnsi="Garamond" w:cs="Cavolini"/>
          <w:bCs/>
        </w:rPr>
      </w:pPr>
    </w:p>
    <w:p w14:paraId="4944DEF1" w14:textId="64EFE893" w:rsidR="00026B98" w:rsidRDefault="00026B98" w:rsidP="00BF7530">
      <w:pPr>
        <w:spacing w:after="0" w:line="240" w:lineRule="auto"/>
        <w:jc w:val="both"/>
        <w:rPr>
          <w:rFonts w:ascii="Garamond" w:eastAsia="Arial Unicode MS" w:hAnsi="Garamond" w:cs="Cavolini"/>
          <w:bCs/>
        </w:rPr>
      </w:pPr>
      <w:r>
        <w:rPr>
          <w:rFonts w:ascii="Garamond" w:eastAsia="Arial Unicode MS" w:hAnsi="Garamond" w:cs="Cavolini"/>
          <w:bCs/>
        </w:rPr>
        <w:t>Mayor Goolsby called the meeting back to regular session.</w:t>
      </w:r>
    </w:p>
    <w:p w14:paraId="6A5A7CAA" w14:textId="77777777" w:rsidR="00CD05C6" w:rsidRDefault="00CD05C6" w:rsidP="00BF7530">
      <w:pPr>
        <w:spacing w:after="0" w:line="240" w:lineRule="auto"/>
        <w:jc w:val="both"/>
        <w:rPr>
          <w:rFonts w:ascii="Garamond" w:eastAsia="Arial Unicode MS" w:hAnsi="Garamond" w:cs="Cavolini"/>
          <w:bCs/>
        </w:rPr>
      </w:pPr>
    </w:p>
    <w:p w14:paraId="07AEDC0A" w14:textId="57B15CCA" w:rsidR="00CD05C6" w:rsidRDefault="00424031" w:rsidP="002510C3">
      <w:pPr>
        <w:spacing w:after="0" w:line="240" w:lineRule="auto"/>
        <w:jc w:val="both"/>
        <w:rPr>
          <w:rFonts w:ascii="Garamond" w:eastAsia="Arial Unicode MS" w:hAnsi="Garamond" w:cs="Cavolini"/>
          <w:bCs/>
        </w:rPr>
      </w:pPr>
      <w:r w:rsidRPr="00424031">
        <w:rPr>
          <w:rFonts w:ascii="Garamond" w:eastAsia="Arial Unicode MS" w:hAnsi="Garamond" w:cs="Cavolini"/>
          <w:bCs/>
        </w:rPr>
        <w:t xml:space="preserve">Mr. Wilder made a motion to authorize the </w:t>
      </w:r>
      <w:proofErr w:type="gramStart"/>
      <w:r w:rsidRPr="00424031">
        <w:rPr>
          <w:rFonts w:ascii="Garamond" w:eastAsia="Arial Unicode MS" w:hAnsi="Garamond" w:cs="Cavolini"/>
          <w:bCs/>
        </w:rPr>
        <w:t>Mayor</w:t>
      </w:r>
      <w:proofErr w:type="gramEnd"/>
      <w:r w:rsidRPr="00424031">
        <w:rPr>
          <w:rFonts w:ascii="Garamond" w:eastAsia="Arial Unicode MS" w:hAnsi="Garamond" w:cs="Cavolini"/>
          <w:bCs/>
        </w:rPr>
        <w:t xml:space="preserve"> to sign the second amended contract for the City Manager to conform with the City Charter. </w:t>
      </w:r>
      <w:r>
        <w:rPr>
          <w:rFonts w:ascii="Garamond" w:eastAsia="Arial Unicode MS" w:hAnsi="Garamond" w:cs="Cavolini"/>
          <w:bCs/>
        </w:rPr>
        <w:t xml:space="preserve">Seconded by </w:t>
      </w:r>
      <w:r w:rsidRPr="00424031">
        <w:rPr>
          <w:rFonts w:ascii="Garamond" w:eastAsia="Arial Unicode MS" w:hAnsi="Garamond" w:cs="Cavolini"/>
          <w:bCs/>
        </w:rPr>
        <w:t>Mr. Holmes</w:t>
      </w:r>
      <w:r>
        <w:rPr>
          <w:rFonts w:ascii="Garamond" w:eastAsia="Arial Unicode MS" w:hAnsi="Garamond" w:cs="Cavolini"/>
          <w:bCs/>
        </w:rPr>
        <w:t xml:space="preserve">; </w:t>
      </w:r>
      <w:r w:rsidRPr="00424031">
        <w:rPr>
          <w:rFonts w:ascii="Garamond" w:eastAsia="Arial Unicode MS" w:hAnsi="Garamond" w:cs="Cavolini"/>
          <w:bCs/>
        </w:rPr>
        <w:t>the</w:t>
      </w:r>
      <w:r>
        <w:rPr>
          <w:rFonts w:ascii="Garamond" w:eastAsia="Arial Unicode MS" w:hAnsi="Garamond" w:cs="Cavolini"/>
          <w:bCs/>
        </w:rPr>
        <w:t xml:space="preserve"> </w:t>
      </w:r>
      <w:r w:rsidRPr="00424031">
        <w:rPr>
          <w:rFonts w:ascii="Garamond" w:eastAsia="Arial Unicode MS" w:hAnsi="Garamond" w:cs="Cavolini"/>
          <w:bCs/>
        </w:rPr>
        <w:t>motion carried unanimously.</w:t>
      </w:r>
    </w:p>
    <w:p w14:paraId="13A4FE60" w14:textId="77777777" w:rsidR="00424031" w:rsidRPr="00424031" w:rsidRDefault="00424031" w:rsidP="002510C3">
      <w:pPr>
        <w:spacing w:after="0" w:line="240" w:lineRule="auto"/>
        <w:jc w:val="both"/>
        <w:rPr>
          <w:rFonts w:ascii="Garamond" w:eastAsia="Arial Unicode MS" w:hAnsi="Garamond" w:cs="Cavolini"/>
          <w:bCs/>
        </w:rPr>
      </w:pPr>
    </w:p>
    <w:p w14:paraId="53FFCBF9" w14:textId="35FB606C" w:rsidR="00A32860" w:rsidRPr="00A32860" w:rsidRDefault="00A32860" w:rsidP="002510C3">
      <w:pPr>
        <w:spacing w:after="0" w:line="240" w:lineRule="auto"/>
        <w:jc w:val="both"/>
        <w:rPr>
          <w:rFonts w:ascii="Garamond" w:eastAsia="Arial Unicode MS" w:hAnsi="Garamond" w:cs="Cavolini"/>
          <w:b/>
        </w:rPr>
      </w:pPr>
      <w:r w:rsidRPr="00A32860">
        <w:rPr>
          <w:rFonts w:ascii="Garamond" w:eastAsia="Arial Unicode MS" w:hAnsi="Garamond" w:cs="Cavolini"/>
          <w:b/>
        </w:rPr>
        <w:t>Adjourn</w:t>
      </w:r>
    </w:p>
    <w:p w14:paraId="2B1F6118" w14:textId="28FA396F" w:rsidR="00A32860" w:rsidRPr="002510C3" w:rsidRDefault="00F61D34">
      <w:pPr>
        <w:rPr>
          <w:rFonts w:ascii="Garamond" w:hAnsi="Garamond"/>
        </w:rPr>
      </w:pPr>
      <w:r w:rsidRPr="002510C3">
        <w:rPr>
          <w:rFonts w:ascii="Garamond" w:hAnsi="Garamond"/>
        </w:rPr>
        <w:t xml:space="preserve">There being no further business to discuss Mayor Goolsby adjourned the meeting at </w:t>
      </w:r>
      <w:r w:rsidR="002510C3" w:rsidRPr="002510C3">
        <w:rPr>
          <w:rFonts w:ascii="Garamond" w:hAnsi="Garamond"/>
        </w:rPr>
        <w:t>8:</w:t>
      </w:r>
      <w:r w:rsidR="004B0C05">
        <w:rPr>
          <w:rFonts w:ascii="Garamond" w:hAnsi="Garamond"/>
        </w:rPr>
        <w:t>18</w:t>
      </w:r>
      <w:r w:rsidR="002510C3" w:rsidRPr="002510C3">
        <w:rPr>
          <w:rFonts w:ascii="Garamond" w:hAnsi="Garamond"/>
        </w:rPr>
        <w:t>p.m.</w:t>
      </w:r>
    </w:p>
    <w:sectPr w:rsidR="00A32860" w:rsidRPr="002510C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EFCDE" w14:textId="77777777" w:rsidR="00C56FBA" w:rsidRDefault="00C56FBA" w:rsidP="00C219E9">
      <w:pPr>
        <w:spacing w:after="0" w:line="240" w:lineRule="auto"/>
      </w:pPr>
      <w:r>
        <w:separator/>
      </w:r>
    </w:p>
  </w:endnote>
  <w:endnote w:type="continuationSeparator" w:id="0">
    <w:p w14:paraId="3466CD88" w14:textId="77777777" w:rsidR="00C56FBA" w:rsidRDefault="00C56FBA" w:rsidP="00C21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volini">
    <w:charset w:val="00"/>
    <w:family w:val="script"/>
    <w:pitch w:val="variable"/>
    <w:sig w:usb0="A11526FF" w:usb1="8000000A" w:usb2="0001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380541"/>
      <w:docPartObj>
        <w:docPartGallery w:val="Page Numbers (Bottom of Page)"/>
        <w:docPartUnique/>
      </w:docPartObj>
    </w:sdtPr>
    <w:sdtEndPr>
      <w:rPr>
        <w:color w:val="7F7F7F" w:themeColor="background1" w:themeShade="7F"/>
        <w:spacing w:val="60"/>
      </w:rPr>
    </w:sdtEndPr>
    <w:sdtContent>
      <w:p w14:paraId="442B51F6" w14:textId="77777777" w:rsidR="00C219E9" w:rsidRDefault="00C219E9">
        <w:pPr>
          <w:pStyle w:val="Footer"/>
          <w:pBdr>
            <w:top w:val="single" w:sz="4" w:space="1" w:color="D9D9D9" w:themeColor="background1" w:themeShade="D9"/>
          </w:pBdr>
          <w:rPr>
            <w:color w:val="7F7F7F" w:themeColor="background1" w:themeShade="7F"/>
            <w:spacing w:val="60"/>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p w14:paraId="2200DE84" w14:textId="01918BF5" w:rsidR="00C219E9" w:rsidRDefault="00C219E9">
        <w:pPr>
          <w:pStyle w:val="Footer"/>
          <w:pBdr>
            <w:top w:val="single" w:sz="4" w:space="1" w:color="D9D9D9" w:themeColor="background1" w:themeShade="D9"/>
          </w:pBdr>
          <w:rPr>
            <w:b/>
            <w:bCs/>
          </w:rPr>
        </w:pPr>
        <w:r>
          <w:rPr>
            <w:color w:val="7F7F7F" w:themeColor="background1" w:themeShade="7F"/>
            <w:spacing w:val="60"/>
          </w:rPr>
          <w:t>Forsyth City Council Meeting</w:t>
        </w:r>
      </w:p>
    </w:sdtContent>
  </w:sdt>
  <w:p w14:paraId="3AFD6D9C" w14:textId="77777777" w:rsidR="00C219E9" w:rsidRDefault="00C21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BB7F9" w14:textId="77777777" w:rsidR="00C56FBA" w:rsidRDefault="00C56FBA" w:rsidP="00C219E9">
      <w:pPr>
        <w:spacing w:after="0" w:line="240" w:lineRule="auto"/>
      </w:pPr>
      <w:r>
        <w:separator/>
      </w:r>
    </w:p>
  </w:footnote>
  <w:footnote w:type="continuationSeparator" w:id="0">
    <w:p w14:paraId="26BA5F30" w14:textId="77777777" w:rsidR="00C56FBA" w:rsidRDefault="00C56FBA" w:rsidP="00C219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E0F2C"/>
    <w:multiLevelType w:val="hybridMultilevel"/>
    <w:tmpl w:val="9E50FD84"/>
    <w:lvl w:ilvl="0" w:tplc="04090013">
      <w:start w:val="1"/>
      <w:numFmt w:val="upperRoman"/>
      <w:lvlText w:val="%1."/>
      <w:lvlJc w:val="right"/>
      <w:pPr>
        <w:ind w:left="720" w:hanging="360"/>
      </w:pPr>
    </w:lvl>
    <w:lvl w:ilvl="1" w:tplc="7C761E62">
      <w:numFmt w:val="bullet"/>
      <w:lvlText w:val="–"/>
      <w:lvlJc w:val="left"/>
      <w:pPr>
        <w:ind w:left="1440" w:hanging="360"/>
      </w:pPr>
      <w:rPr>
        <w:rFonts w:ascii="Garamond" w:eastAsia="Arial Unicode MS" w:hAnsi="Garamond" w:cs="Cavolini"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1071694">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860"/>
    <w:rsid w:val="000055F7"/>
    <w:rsid w:val="00007A5C"/>
    <w:rsid w:val="00007AD9"/>
    <w:rsid w:val="00007E78"/>
    <w:rsid w:val="00015E0D"/>
    <w:rsid w:val="0002008F"/>
    <w:rsid w:val="00026B98"/>
    <w:rsid w:val="00033310"/>
    <w:rsid w:val="00037017"/>
    <w:rsid w:val="00041801"/>
    <w:rsid w:val="00043799"/>
    <w:rsid w:val="00044D41"/>
    <w:rsid w:val="00056E17"/>
    <w:rsid w:val="0008167C"/>
    <w:rsid w:val="00081BE1"/>
    <w:rsid w:val="0009491A"/>
    <w:rsid w:val="0009597D"/>
    <w:rsid w:val="000A244F"/>
    <w:rsid w:val="000A6685"/>
    <w:rsid w:val="000C3E96"/>
    <w:rsid w:val="000D6BEA"/>
    <w:rsid w:val="000D7B04"/>
    <w:rsid w:val="000E19E3"/>
    <w:rsid w:val="000E1A9D"/>
    <w:rsid w:val="000F35F6"/>
    <w:rsid w:val="000F7E9E"/>
    <w:rsid w:val="00105DCE"/>
    <w:rsid w:val="0010740E"/>
    <w:rsid w:val="0011315D"/>
    <w:rsid w:val="001202CE"/>
    <w:rsid w:val="0013120C"/>
    <w:rsid w:val="00134E44"/>
    <w:rsid w:val="00140278"/>
    <w:rsid w:val="00153C44"/>
    <w:rsid w:val="00164DFC"/>
    <w:rsid w:val="001657C7"/>
    <w:rsid w:val="00185C1F"/>
    <w:rsid w:val="001A1023"/>
    <w:rsid w:val="001A1903"/>
    <w:rsid w:val="001E0D08"/>
    <w:rsid w:val="001E673F"/>
    <w:rsid w:val="001F7492"/>
    <w:rsid w:val="00201AB3"/>
    <w:rsid w:val="002220DB"/>
    <w:rsid w:val="002234AE"/>
    <w:rsid w:val="002442C5"/>
    <w:rsid w:val="00244F2D"/>
    <w:rsid w:val="002510C3"/>
    <w:rsid w:val="00253B37"/>
    <w:rsid w:val="002632B2"/>
    <w:rsid w:val="002834C6"/>
    <w:rsid w:val="00283D6E"/>
    <w:rsid w:val="0029172B"/>
    <w:rsid w:val="002A4C17"/>
    <w:rsid w:val="002A6660"/>
    <w:rsid w:val="002A68B1"/>
    <w:rsid w:val="002C352F"/>
    <w:rsid w:val="002C4A06"/>
    <w:rsid w:val="002D32B7"/>
    <w:rsid w:val="002F03BA"/>
    <w:rsid w:val="002F0A9D"/>
    <w:rsid w:val="002F7019"/>
    <w:rsid w:val="003022CA"/>
    <w:rsid w:val="00306694"/>
    <w:rsid w:val="00310F14"/>
    <w:rsid w:val="00311F88"/>
    <w:rsid w:val="003125B7"/>
    <w:rsid w:val="003245A7"/>
    <w:rsid w:val="00331441"/>
    <w:rsid w:val="003333A8"/>
    <w:rsid w:val="00334F09"/>
    <w:rsid w:val="00337032"/>
    <w:rsid w:val="0034353B"/>
    <w:rsid w:val="003439EF"/>
    <w:rsid w:val="00371CC4"/>
    <w:rsid w:val="00377911"/>
    <w:rsid w:val="00380861"/>
    <w:rsid w:val="00381991"/>
    <w:rsid w:val="003901D8"/>
    <w:rsid w:val="00392370"/>
    <w:rsid w:val="00392F09"/>
    <w:rsid w:val="003B1BB5"/>
    <w:rsid w:val="003B528F"/>
    <w:rsid w:val="003B58F6"/>
    <w:rsid w:val="003C3691"/>
    <w:rsid w:val="003C44F3"/>
    <w:rsid w:val="003D4408"/>
    <w:rsid w:val="003D4EB5"/>
    <w:rsid w:val="00405512"/>
    <w:rsid w:val="004111B2"/>
    <w:rsid w:val="00413EF2"/>
    <w:rsid w:val="00421953"/>
    <w:rsid w:val="004221BE"/>
    <w:rsid w:val="00424031"/>
    <w:rsid w:val="00425FFB"/>
    <w:rsid w:val="004345CF"/>
    <w:rsid w:val="0043514F"/>
    <w:rsid w:val="00441DBB"/>
    <w:rsid w:val="0044478A"/>
    <w:rsid w:val="00447122"/>
    <w:rsid w:val="00463A67"/>
    <w:rsid w:val="00486383"/>
    <w:rsid w:val="00490FFF"/>
    <w:rsid w:val="00494060"/>
    <w:rsid w:val="004A5129"/>
    <w:rsid w:val="004B0C05"/>
    <w:rsid w:val="004B1011"/>
    <w:rsid w:val="004B78F6"/>
    <w:rsid w:val="004C317B"/>
    <w:rsid w:val="004C4232"/>
    <w:rsid w:val="004D4E3E"/>
    <w:rsid w:val="004E3633"/>
    <w:rsid w:val="004E41CB"/>
    <w:rsid w:val="004E6E43"/>
    <w:rsid w:val="004E6F6E"/>
    <w:rsid w:val="004F0729"/>
    <w:rsid w:val="00505395"/>
    <w:rsid w:val="005378E7"/>
    <w:rsid w:val="00564A91"/>
    <w:rsid w:val="00564E5F"/>
    <w:rsid w:val="005762FB"/>
    <w:rsid w:val="00580413"/>
    <w:rsid w:val="00580C7E"/>
    <w:rsid w:val="00592C1A"/>
    <w:rsid w:val="00594A91"/>
    <w:rsid w:val="0059555D"/>
    <w:rsid w:val="005959FF"/>
    <w:rsid w:val="005A42AA"/>
    <w:rsid w:val="005B33F6"/>
    <w:rsid w:val="005D175A"/>
    <w:rsid w:val="005E4D00"/>
    <w:rsid w:val="005F1100"/>
    <w:rsid w:val="005F1CAC"/>
    <w:rsid w:val="00603FAA"/>
    <w:rsid w:val="00612024"/>
    <w:rsid w:val="00630308"/>
    <w:rsid w:val="00631580"/>
    <w:rsid w:val="006429BE"/>
    <w:rsid w:val="00647404"/>
    <w:rsid w:val="00647E13"/>
    <w:rsid w:val="00661629"/>
    <w:rsid w:val="00663E85"/>
    <w:rsid w:val="00664792"/>
    <w:rsid w:val="00665826"/>
    <w:rsid w:val="00666A74"/>
    <w:rsid w:val="00683120"/>
    <w:rsid w:val="00683D3A"/>
    <w:rsid w:val="00687782"/>
    <w:rsid w:val="007008D8"/>
    <w:rsid w:val="00716D68"/>
    <w:rsid w:val="00742644"/>
    <w:rsid w:val="00756959"/>
    <w:rsid w:val="00760264"/>
    <w:rsid w:val="007603CF"/>
    <w:rsid w:val="00761EE5"/>
    <w:rsid w:val="007644CD"/>
    <w:rsid w:val="0078102C"/>
    <w:rsid w:val="0078193B"/>
    <w:rsid w:val="00783015"/>
    <w:rsid w:val="00791960"/>
    <w:rsid w:val="00794A1A"/>
    <w:rsid w:val="007A6EFB"/>
    <w:rsid w:val="007C7776"/>
    <w:rsid w:val="007D2113"/>
    <w:rsid w:val="007F0664"/>
    <w:rsid w:val="00800E0D"/>
    <w:rsid w:val="0081594C"/>
    <w:rsid w:val="00825623"/>
    <w:rsid w:val="00825FCF"/>
    <w:rsid w:val="00830308"/>
    <w:rsid w:val="008314CF"/>
    <w:rsid w:val="00835DD7"/>
    <w:rsid w:val="008378C2"/>
    <w:rsid w:val="00843BD4"/>
    <w:rsid w:val="00845B3B"/>
    <w:rsid w:val="0084643F"/>
    <w:rsid w:val="0085495F"/>
    <w:rsid w:val="00855E92"/>
    <w:rsid w:val="00872BD4"/>
    <w:rsid w:val="00887CA9"/>
    <w:rsid w:val="00887F9E"/>
    <w:rsid w:val="00895179"/>
    <w:rsid w:val="008A01FE"/>
    <w:rsid w:val="008A5499"/>
    <w:rsid w:val="008F1BC4"/>
    <w:rsid w:val="008F3BFC"/>
    <w:rsid w:val="008F7A3D"/>
    <w:rsid w:val="00901E16"/>
    <w:rsid w:val="0092652B"/>
    <w:rsid w:val="009468D5"/>
    <w:rsid w:val="00951C08"/>
    <w:rsid w:val="00953386"/>
    <w:rsid w:val="00960631"/>
    <w:rsid w:val="00987C5D"/>
    <w:rsid w:val="009A43FE"/>
    <w:rsid w:val="009B20E9"/>
    <w:rsid w:val="009B5E30"/>
    <w:rsid w:val="009B7613"/>
    <w:rsid w:val="009D1548"/>
    <w:rsid w:val="009D2FA7"/>
    <w:rsid w:val="009D3F40"/>
    <w:rsid w:val="009E0741"/>
    <w:rsid w:val="009E7C4C"/>
    <w:rsid w:val="009F1E53"/>
    <w:rsid w:val="00A071E3"/>
    <w:rsid w:val="00A26FD8"/>
    <w:rsid w:val="00A32860"/>
    <w:rsid w:val="00A3623E"/>
    <w:rsid w:val="00A467E7"/>
    <w:rsid w:val="00A63AC4"/>
    <w:rsid w:val="00A6753F"/>
    <w:rsid w:val="00A802A9"/>
    <w:rsid w:val="00A83E9B"/>
    <w:rsid w:val="00A84DE7"/>
    <w:rsid w:val="00A84E7E"/>
    <w:rsid w:val="00A8792E"/>
    <w:rsid w:val="00A922A6"/>
    <w:rsid w:val="00A93FF1"/>
    <w:rsid w:val="00AA3445"/>
    <w:rsid w:val="00AB5FF0"/>
    <w:rsid w:val="00AB7351"/>
    <w:rsid w:val="00AC41EC"/>
    <w:rsid w:val="00AD1110"/>
    <w:rsid w:val="00AD624B"/>
    <w:rsid w:val="00AE093D"/>
    <w:rsid w:val="00AE557F"/>
    <w:rsid w:val="00AF031B"/>
    <w:rsid w:val="00AF0F85"/>
    <w:rsid w:val="00B17ACD"/>
    <w:rsid w:val="00B20D78"/>
    <w:rsid w:val="00B20EC5"/>
    <w:rsid w:val="00B24042"/>
    <w:rsid w:val="00B25265"/>
    <w:rsid w:val="00B42B25"/>
    <w:rsid w:val="00B55274"/>
    <w:rsid w:val="00B60A2D"/>
    <w:rsid w:val="00B73D6E"/>
    <w:rsid w:val="00B92FCF"/>
    <w:rsid w:val="00B934FA"/>
    <w:rsid w:val="00BA0CE8"/>
    <w:rsid w:val="00BA2F30"/>
    <w:rsid w:val="00BB0CE4"/>
    <w:rsid w:val="00BC0C58"/>
    <w:rsid w:val="00BD48BB"/>
    <w:rsid w:val="00BE0554"/>
    <w:rsid w:val="00BE667E"/>
    <w:rsid w:val="00BF2F88"/>
    <w:rsid w:val="00BF7530"/>
    <w:rsid w:val="00C01BC4"/>
    <w:rsid w:val="00C04EED"/>
    <w:rsid w:val="00C05ECE"/>
    <w:rsid w:val="00C11109"/>
    <w:rsid w:val="00C11647"/>
    <w:rsid w:val="00C21013"/>
    <w:rsid w:val="00C219E9"/>
    <w:rsid w:val="00C32BE2"/>
    <w:rsid w:val="00C32D7D"/>
    <w:rsid w:val="00C37338"/>
    <w:rsid w:val="00C56FBA"/>
    <w:rsid w:val="00C60617"/>
    <w:rsid w:val="00C611F8"/>
    <w:rsid w:val="00C63A3C"/>
    <w:rsid w:val="00C70164"/>
    <w:rsid w:val="00C976C8"/>
    <w:rsid w:val="00CA2A70"/>
    <w:rsid w:val="00CA460C"/>
    <w:rsid w:val="00CA697A"/>
    <w:rsid w:val="00CC18ED"/>
    <w:rsid w:val="00CD05C6"/>
    <w:rsid w:val="00CD2884"/>
    <w:rsid w:val="00CD5486"/>
    <w:rsid w:val="00CD66BC"/>
    <w:rsid w:val="00CD6A2D"/>
    <w:rsid w:val="00CE763D"/>
    <w:rsid w:val="00CF5059"/>
    <w:rsid w:val="00CF5D36"/>
    <w:rsid w:val="00D114BE"/>
    <w:rsid w:val="00D13E9C"/>
    <w:rsid w:val="00D15B0C"/>
    <w:rsid w:val="00D220A2"/>
    <w:rsid w:val="00D25D3D"/>
    <w:rsid w:val="00D306B8"/>
    <w:rsid w:val="00D337AB"/>
    <w:rsid w:val="00D42891"/>
    <w:rsid w:val="00D575C2"/>
    <w:rsid w:val="00D579BD"/>
    <w:rsid w:val="00D57F8D"/>
    <w:rsid w:val="00D64132"/>
    <w:rsid w:val="00D77613"/>
    <w:rsid w:val="00D803BB"/>
    <w:rsid w:val="00D8635D"/>
    <w:rsid w:val="00DA4B7D"/>
    <w:rsid w:val="00DA6EF8"/>
    <w:rsid w:val="00DB3676"/>
    <w:rsid w:val="00DC3EDE"/>
    <w:rsid w:val="00DD0793"/>
    <w:rsid w:val="00DD7691"/>
    <w:rsid w:val="00DD7F07"/>
    <w:rsid w:val="00DF1087"/>
    <w:rsid w:val="00E50BFF"/>
    <w:rsid w:val="00E73DFB"/>
    <w:rsid w:val="00E7556F"/>
    <w:rsid w:val="00EB2751"/>
    <w:rsid w:val="00EC4B1D"/>
    <w:rsid w:val="00ED0017"/>
    <w:rsid w:val="00ED5CE2"/>
    <w:rsid w:val="00EF01F3"/>
    <w:rsid w:val="00EF6EB6"/>
    <w:rsid w:val="00F02AB5"/>
    <w:rsid w:val="00F25E5C"/>
    <w:rsid w:val="00F30C9B"/>
    <w:rsid w:val="00F4390F"/>
    <w:rsid w:val="00F477F1"/>
    <w:rsid w:val="00F61D34"/>
    <w:rsid w:val="00F673F4"/>
    <w:rsid w:val="00F71808"/>
    <w:rsid w:val="00F71D24"/>
    <w:rsid w:val="00F726B8"/>
    <w:rsid w:val="00F740C0"/>
    <w:rsid w:val="00F80D26"/>
    <w:rsid w:val="00F8387C"/>
    <w:rsid w:val="00F869AE"/>
    <w:rsid w:val="00F87BC8"/>
    <w:rsid w:val="00FA3E4D"/>
    <w:rsid w:val="00FC3558"/>
    <w:rsid w:val="00FC6E5A"/>
    <w:rsid w:val="00FD2351"/>
    <w:rsid w:val="00FD31FD"/>
    <w:rsid w:val="00FE4BDC"/>
    <w:rsid w:val="00FE7EDF"/>
    <w:rsid w:val="00FF2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D3148"/>
  <w15:chartTrackingRefBased/>
  <w15:docId w15:val="{5221CC08-08CE-4F80-A8CB-C07F8E3F7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28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28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28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28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28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28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28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28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28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8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28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28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28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28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28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28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28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2860"/>
    <w:rPr>
      <w:rFonts w:eastAsiaTheme="majorEastAsia" w:cstheme="majorBidi"/>
      <w:color w:val="272727" w:themeColor="text1" w:themeTint="D8"/>
    </w:rPr>
  </w:style>
  <w:style w:type="paragraph" w:styleId="Title">
    <w:name w:val="Title"/>
    <w:basedOn w:val="Normal"/>
    <w:next w:val="Normal"/>
    <w:link w:val="TitleChar"/>
    <w:uiPriority w:val="10"/>
    <w:qFormat/>
    <w:rsid w:val="00A32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28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28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28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2860"/>
    <w:pPr>
      <w:spacing w:before="160"/>
      <w:jc w:val="center"/>
    </w:pPr>
    <w:rPr>
      <w:i/>
      <w:iCs/>
      <w:color w:val="404040" w:themeColor="text1" w:themeTint="BF"/>
    </w:rPr>
  </w:style>
  <w:style w:type="character" w:customStyle="1" w:styleId="QuoteChar">
    <w:name w:val="Quote Char"/>
    <w:basedOn w:val="DefaultParagraphFont"/>
    <w:link w:val="Quote"/>
    <w:uiPriority w:val="29"/>
    <w:rsid w:val="00A32860"/>
    <w:rPr>
      <w:i/>
      <w:iCs/>
      <w:color w:val="404040" w:themeColor="text1" w:themeTint="BF"/>
    </w:rPr>
  </w:style>
  <w:style w:type="paragraph" w:styleId="ListParagraph">
    <w:name w:val="List Paragraph"/>
    <w:basedOn w:val="Normal"/>
    <w:uiPriority w:val="34"/>
    <w:qFormat/>
    <w:rsid w:val="00A32860"/>
    <w:pPr>
      <w:ind w:left="720"/>
      <w:contextualSpacing/>
    </w:pPr>
  </w:style>
  <w:style w:type="character" w:styleId="IntenseEmphasis">
    <w:name w:val="Intense Emphasis"/>
    <w:basedOn w:val="DefaultParagraphFont"/>
    <w:uiPriority w:val="21"/>
    <w:qFormat/>
    <w:rsid w:val="00A32860"/>
    <w:rPr>
      <w:i/>
      <w:iCs/>
      <w:color w:val="0F4761" w:themeColor="accent1" w:themeShade="BF"/>
    </w:rPr>
  </w:style>
  <w:style w:type="paragraph" w:styleId="IntenseQuote">
    <w:name w:val="Intense Quote"/>
    <w:basedOn w:val="Normal"/>
    <w:next w:val="Normal"/>
    <w:link w:val="IntenseQuoteChar"/>
    <w:uiPriority w:val="30"/>
    <w:qFormat/>
    <w:rsid w:val="00A328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2860"/>
    <w:rPr>
      <w:i/>
      <w:iCs/>
      <w:color w:val="0F4761" w:themeColor="accent1" w:themeShade="BF"/>
    </w:rPr>
  </w:style>
  <w:style w:type="character" w:styleId="IntenseReference">
    <w:name w:val="Intense Reference"/>
    <w:basedOn w:val="DefaultParagraphFont"/>
    <w:uiPriority w:val="32"/>
    <w:qFormat/>
    <w:rsid w:val="00A32860"/>
    <w:rPr>
      <w:b/>
      <w:bCs/>
      <w:smallCaps/>
      <w:color w:val="0F4761" w:themeColor="accent1" w:themeShade="BF"/>
      <w:spacing w:val="5"/>
    </w:rPr>
  </w:style>
  <w:style w:type="paragraph" w:styleId="Header">
    <w:name w:val="header"/>
    <w:basedOn w:val="Normal"/>
    <w:link w:val="HeaderChar"/>
    <w:uiPriority w:val="99"/>
    <w:unhideWhenUsed/>
    <w:rsid w:val="00C219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9E9"/>
  </w:style>
  <w:style w:type="paragraph" w:styleId="Footer">
    <w:name w:val="footer"/>
    <w:basedOn w:val="Normal"/>
    <w:link w:val="FooterChar"/>
    <w:uiPriority w:val="99"/>
    <w:unhideWhenUsed/>
    <w:rsid w:val="00C219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19E9"/>
  </w:style>
  <w:style w:type="paragraph" w:styleId="NormalWeb">
    <w:name w:val="Normal (Web)"/>
    <w:basedOn w:val="Normal"/>
    <w:uiPriority w:val="99"/>
    <w:semiHidden/>
    <w:unhideWhenUsed/>
    <w:rsid w:val="005762F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435</TotalTime>
  <Pages>12</Pages>
  <Words>6376</Words>
  <Characters>34177</Characters>
  <Application>Microsoft Office Word</Application>
  <DocSecurity>0</DocSecurity>
  <Lines>488</Lines>
  <Paragraphs>147</Paragraphs>
  <ScaleCrop>false</ScaleCrop>
  <Company/>
  <LinksUpToDate>false</LinksUpToDate>
  <CharactersWithSpaces>40406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Shayla Furlow</dc:creator>
  <cp:keywords/>
  <dc:description/>
  <cp:lastModifiedBy>Shayla Furlow</cp:lastModifiedBy>
  <cp:revision>239</cp:revision>
  <cp:lastPrinted>2026-08-13T15:57:00Z</cp:lastPrinted>
  <dcterms:created xsi:type="dcterms:W3CDTF">2026-08-03T20:50:00Z</dcterms:created>
  <dcterms:modified xsi:type="dcterms:W3CDTF">2026-08-13T20:58:00Z</dcterms:modified>
</cp:coreProperties>
</file>