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000FD" w14:textId="047D51D8" w:rsidR="00B96B0C" w:rsidRPr="00A3010E" w:rsidRDefault="00B96B0C" w:rsidP="00B96B0C">
      <w:pPr>
        <w:spacing w:after="0" w:line="240" w:lineRule="auto"/>
        <w:jc w:val="center"/>
        <w:rPr>
          <w:rFonts w:ascii="Garamond" w:hAnsi="Garamond"/>
          <w:b/>
          <w:bCs/>
        </w:rPr>
      </w:pPr>
      <w:r w:rsidRPr="00A3010E">
        <w:rPr>
          <w:rFonts w:ascii="Garamond" w:hAnsi="Garamond"/>
          <w:b/>
          <w:bCs/>
        </w:rPr>
        <w:t>Minutes</w:t>
      </w:r>
    </w:p>
    <w:p w14:paraId="27B79F86" w14:textId="3EBD5065" w:rsidR="00B96B0C" w:rsidRPr="00A3010E" w:rsidRDefault="00B96B0C" w:rsidP="00B96B0C">
      <w:pPr>
        <w:spacing w:after="0" w:line="240" w:lineRule="auto"/>
        <w:jc w:val="center"/>
        <w:rPr>
          <w:rFonts w:ascii="Garamond" w:hAnsi="Garamond"/>
          <w:b/>
          <w:bCs/>
        </w:rPr>
      </w:pPr>
      <w:r w:rsidRPr="00A3010E">
        <w:rPr>
          <w:rFonts w:ascii="Garamond" w:hAnsi="Garamond"/>
          <w:b/>
          <w:bCs/>
        </w:rPr>
        <w:t>Called Meeting</w:t>
      </w:r>
    </w:p>
    <w:p w14:paraId="504E0743" w14:textId="719BF283" w:rsidR="00B96B0C" w:rsidRPr="00A3010E" w:rsidRDefault="00B96B0C" w:rsidP="00B96B0C">
      <w:pPr>
        <w:jc w:val="center"/>
        <w:rPr>
          <w:rFonts w:ascii="Garamond" w:hAnsi="Garamond"/>
          <w:b/>
          <w:bCs/>
        </w:rPr>
      </w:pPr>
      <w:r w:rsidRPr="00A3010E">
        <w:rPr>
          <w:rFonts w:ascii="Garamond" w:hAnsi="Garamond"/>
          <w:b/>
          <w:bCs/>
        </w:rPr>
        <w:t>Monday, August 19, 2024</w:t>
      </w:r>
    </w:p>
    <w:p w14:paraId="4191FE80" w14:textId="77777777" w:rsidR="00B96B0C" w:rsidRDefault="00B96B0C" w:rsidP="00B96B0C">
      <w:pPr>
        <w:jc w:val="center"/>
        <w:rPr>
          <w:rFonts w:ascii="Garamond" w:hAnsi="Garamond"/>
          <w:b/>
          <w:bCs/>
          <w:sz w:val="22"/>
          <w:szCs w:val="22"/>
        </w:rPr>
      </w:pPr>
    </w:p>
    <w:p w14:paraId="7D696D65" w14:textId="77777777" w:rsidR="00B96B0C" w:rsidRDefault="00B96B0C" w:rsidP="00B96B0C">
      <w:pPr>
        <w:jc w:val="both"/>
        <w:rPr>
          <w:rFonts w:ascii="Garamond" w:hAnsi="Garamond"/>
          <w:b/>
          <w:bCs/>
          <w:sz w:val="22"/>
          <w:szCs w:val="22"/>
        </w:rPr>
      </w:pPr>
    </w:p>
    <w:p w14:paraId="405A2175" w14:textId="0BD20C14" w:rsidR="00B96B0C" w:rsidRDefault="00B96B0C" w:rsidP="00B96B0C">
      <w:pPr>
        <w:spacing w:after="0" w:line="240" w:lineRule="auto"/>
        <w:jc w:val="both"/>
        <w:rPr>
          <w:rFonts w:ascii="Garamond" w:hAnsi="Garamond"/>
          <w:b/>
          <w:bCs/>
          <w:sz w:val="22"/>
          <w:szCs w:val="22"/>
        </w:rPr>
      </w:pPr>
      <w:r>
        <w:rPr>
          <w:rFonts w:ascii="Garamond" w:hAnsi="Garamond"/>
          <w:b/>
          <w:bCs/>
          <w:sz w:val="22"/>
          <w:szCs w:val="22"/>
        </w:rPr>
        <w:t>Call to Order</w:t>
      </w:r>
    </w:p>
    <w:p w14:paraId="1515C96B" w14:textId="1C5ABB86" w:rsidR="00B96B0C" w:rsidRDefault="00B96B0C" w:rsidP="00B96B0C">
      <w:pPr>
        <w:jc w:val="both"/>
        <w:rPr>
          <w:rFonts w:ascii="Garamond" w:hAnsi="Garamond"/>
          <w:sz w:val="22"/>
          <w:szCs w:val="22"/>
        </w:rPr>
      </w:pPr>
      <w:r w:rsidRPr="00B96B0C">
        <w:rPr>
          <w:rFonts w:ascii="Garamond" w:hAnsi="Garamond"/>
          <w:sz w:val="22"/>
          <w:szCs w:val="22"/>
        </w:rPr>
        <w:t>Mayor Wilson called the meeting to order at 5:37p.m</w:t>
      </w:r>
    </w:p>
    <w:p w14:paraId="624AB60C" w14:textId="76D91541" w:rsidR="00B96B0C" w:rsidRDefault="00B96B0C" w:rsidP="00B96B0C">
      <w:pPr>
        <w:jc w:val="both"/>
        <w:rPr>
          <w:rFonts w:ascii="Garamond" w:hAnsi="Garamond"/>
          <w:sz w:val="22"/>
          <w:szCs w:val="22"/>
        </w:rPr>
      </w:pPr>
      <w:r>
        <w:rPr>
          <w:rFonts w:ascii="Garamond" w:hAnsi="Garamond"/>
          <w:sz w:val="22"/>
          <w:szCs w:val="22"/>
        </w:rPr>
        <w:t>In attendance for</w:t>
      </w:r>
      <w:r w:rsidRPr="00B96B0C">
        <w:t xml:space="preserve"> </w:t>
      </w:r>
      <w:r w:rsidRPr="00B96B0C">
        <w:rPr>
          <w:rFonts w:ascii="Garamond" w:hAnsi="Garamond"/>
          <w:sz w:val="22"/>
          <w:szCs w:val="22"/>
        </w:rPr>
        <w:t>the meeting was Mayor Eric Wilson, Councilmembers Josh Hill, Chris Hewett, Lois Allen, Charles Wilder, and Mike Dodd. Also in attendance was the City Manager, Craig Mims, the Assistant City Manager, Regina Ivie and the City Attorney, Bobby Melton. Not in attendance for the meeting was councilman Greg Goolsby. Five members of the council were in attendance for the meeting; therefore, all unanimous votes will be five votes (Hill, Hewett, Allen, Wilder and Dodd).</w:t>
      </w:r>
    </w:p>
    <w:p w14:paraId="3D592FF2" w14:textId="2005AB84" w:rsidR="00B96B0C" w:rsidRDefault="00B96B0C" w:rsidP="00B96B0C">
      <w:pPr>
        <w:spacing w:after="0" w:line="240" w:lineRule="auto"/>
        <w:jc w:val="both"/>
        <w:rPr>
          <w:rFonts w:ascii="Garamond" w:hAnsi="Garamond"/>
          <w:b/>
          <w:bCs/>
          <w:sz w:val="22"/>
          <w:szCs w:val="22"/>
        </w:rPr>
      </w:pPr>
      <w:r w:rsidRPr="00B96B0C">
        <w:rPr>
          <w:rFonts w:ascii="Garamond" w:hAnsi="Garamond"/>
          <w:b/>
          <w:bCs/>
          <w:sz w:val="22"/>
          <w:szCs w:val="22"/>
        </w:rPr>
        <w:t>Appeal for minor plat denial</w:t>
      </w:r>
    </w:p>
    <w:p w14:paraId="2E05CAB3" w14:textId="6DACFB55" w:rsidR="008E2F6B" w:rsidRDefault="00B96B0C" w:rsidP="00B96B0C">
      <w:pPr>
        <w:jc w:val="both"/>
        <w:rPr>
          <w:rFonts w:ascii="Garamond" w:hAnsi="Garamond"/>
          <w:sz w:val="22"/>
          <w:szCs w:val="22"/>
        </w:rPr>
      </w:pPr>
      <w:r w:rsidRPr="00B96B0C">
        <w:rPr>
          <w:rFonts w:ascii="Garamond" w:hAnsi="Garamond"/>
          <w:sz w:val="22"/>
          <w:szCs w:val="22"/>
        </w:rPr>
        <w:t>Mr. Bobby Melton, the City Attorney</w:t>
      </w:r>
      <w:r w:rsidR="00E2763B">
        <w:rPr>
          <w:rFonts w:ascii="Garamond" w:hAnsi="Garamond"/>
          <w:sz w:val="22"/>
          <w:szCs w:val="22"/>
        </w:rPr>
        <w:t>,</w:t>
      </w:r>
      <w:r w:rsidRPr="00B96B0C">
        <w:rPr>
          <w:rFonts w:ascii="Garamond" w:hAnsi="Garamond"/>
          <w:sz w:val="22"/>
          <w:szCs w:val="22"/>
        </w:rPr>
        <w:t xml:space="preserve"> stated</w:t>
      </w:r>
      <w:r w:rsidR="0058011F">
        <w:rPr>
          <w:rFonts w:ascii="Garamond" w:hAnsi="Garamond"/>
          <w:sz w:val="22"/>
          <w:szCs w:val="22"/>
        </w:rPr>
        <w:t xml:space="preserve"> that on February 15, 2024 Reference Point Land and </w:t>
      </w:r>
      <w:r w:rsidR="00F37748">
        <w:rPr>
          <w:rFonts w:ascii="Garamond" w:hAnsi="Garamond"/>
          <w:sz w:val="22"/>
          <w:szCs w:val="22"/>
        </w:rPr>
        <w:t>Surveying,</w:t>
      </w:r>
      <w:r w:rsidR="0058011F">
        <w:rPr>
          <w:rFonts w:ascii="Garamond" w:hAnsi="Garamond"/>
          <w:sz w:val="22"/>
          <w:szCs w:val="22"/>
        </w:rPr>
        <w:t xml:space="preserve"> LLC. submitted the plat on behalf of their </w:t>
      </w:r>
      <w:r w:rsidR="00F37748">
        <w:rPr>
          <w:rFonts w:ascii="Garamond" w:hAnsi="Garamond"/>
          <w:sz w:val="22"/>
          <w:szCs w:val="22"/>
        </w:rPr>
        <w:t>client,</w:t>
      </w:r>
      <w:r w:rsidR="0058011F">
        <w:rPr>
          <w:rFonts w:ascii="Garamond" w:hAnsi="Garamond"/>
          <w:sz w:val="22"/>
          <w:szCs w:val="22"/>
        </w:rPr>
        <w:t xml:space="preserve"> JR Tafalla Enterprises Inc., which subdivides the Forsyth Truck Parking at 946 Benson Ham Road, Forsyth, Georgia. The</w:t>
      </w:r>
      <w:r w:rsidR="00F37748">
        <w:rPr>
          <w:rFonts w:ascii="Garamond" w:hAnsi="Garamond"/>
          <w:sz w:val="22"/>
          <w:szCs w:val="22"/>
        </w:rPr>
        <w:t xml:space="preserve"> request subdivides the parcel</w:t>
      </w:r>
      <w:r w:rsidR="0058011F">
        <w:rPr>
          <w:rFonts w:ascii="Garamond" w:hAnsi="Garamond"/>
          <w:sz w:val="22"/>
          <w:szCs w:val="22"/>
        </w:rPr>
        <w:t xml:space="preserve"> into two tra</w:t>
      </w:r>
      <w:r w:rsidR="00F37748">
        <w:rPr>
          <w:rFonts w:ascii="Garamond" w:hAnsi="Garamond"/>
          <w:sz w:val="22"/>
          <w:szCs w:val="22"/>
        </w:rPr>
        <w:t>cts. The parcel is in a Highway Business District</w:t>
      </w:r>
      <w:r w:rsidR="00E2763B">
        <w:rPr>
          <w:rFonts w:ascii="Garamond" w:hAnsi="Garamond"/>
          <w:sz w:val="22"/>
          <w:szCs w:val="22"/>
        </w:rPr>
        <w:t xml:space="preserve">. </w:t>
      </w:r>
      <w:r w:rsidR="00F37748">
        <w:rPr>
          <w:rFonts w:ascii="Garamond" w:hAnsi="Garamond"/>
          <w:sz w:val="22"/>
          <w:szCs w:val="22"/>
        </w:rPr>
        <w:t>Under the City of F</w:t>
      </w:r>
      <w:r w:rsidR="00E2763B">
        <w:rPr>
          <w:rFonts w:ascii="Garamond" w:hAnsi="Garamond"/>
          <w:sz w:val="22"/>
          <w:szCs w:val="22"/>
        </w:rPr>
        <w:t>orsyth</w:t>
      </w:r>
      <w:r w:rsidR="00F37748">
        <w:rPr>
          <w:rFonts w:ascii="Garamond" w:hAnsi="Garamond"/>
          <w:sz w:val="22"/>
          <w:szCs w:val="22"/>
        </w:rPr>
        <w:t xml:space="preserve"> Subdivision Ordinance, a minor</w:t>
      </w:r>
      <w:r w:rsidR="00E2763B">
        <w:rPr>
          <w:rFonts w:ascii="Garamond" w:hAnsi="Garamond"/>
          <w:sz w:val="22"/>
          <w:szCs w:val="22"/>
        </w:rPr>
        <w:t xml:space="preserve"> subdivision can be approved administratively, if the subdivision does not total more than four lots and is not contiguous to lots subdivided within the last three years.</w:t>
      </w:r>
      <w:r w:rsidR="00F37748">
        <w:rPr>
          <w:rFonts w:ascii="Garamond" w:hAnsi="Garamond"/>
          <w:sz w:val="22"/>
          <w:szCs w:val="22"/>
        </w:rPr>
        <w:t xml:space="preserve"> </w:t>
      </w:r>
      <w:r w:rsidR="00E2763B">
        <w:rPr>
          <w:rFonts w:ascii="Garamond" w:hAnsi="Garamond"/>
          <w:sz w:val="22"/>
          <w:szCs w:val="22"/>
        </w:rPr>
        <w:t xml:space="preserve">He stated that during the January 22, 2024, Planning and Zoning meeting, a variance request was presented to allow for the use of a truck stop in Highway Business. The variance would allow for </w:t>
      </w:r>
      <w:r w:rsidR="00DB26AB">
        <w:rPr>
          <w:rFonts w:ascii="Garamond" w:hAnsi="Garamond"/>
          <w:sz w:val="22"/>
          <w:szCs w:val="22"/>
        </w:rPr>
        <w:t>regular</w:t>
      </w:r>
      <w:r w:rsidR="00E2763B">
        <w:rPr>
          <w:rFonts w:ascii="Garamond" w:hAnsi="Garamond"/>
          <w:sz w:val="22"/>
          <w:szCs w:val="22"/>
        </w:rPr>
        <w:t xml:space="preserve"> service and maintenance, along with truck parking, which falls within the definition of a truck stop within the city’s zoning code. It is not within the Highway Business definition</w:t>
      </w:r>
      <w:r w:rsidR="00DB26AB">
        <w:rPr>
          <w:rFonts w:ascii="Garamond" w:hAnsi="Garamond"/>
          <w:sz w:val="22"/>
          <w:szCs w:val="22"/>
        </w:rPr>
        <w:t xml:space="preserve"> which is intended to provide a wide variety of highway commercial uses that cater to automobile traffic.</w:t>
      </w:r>
      <w:r w:rsidR="00E2763B">
        <w:rPr>
          <w:rFonts w:ascii="Garamond" w:hAnsi="Garamond"/>
          <w:sz w:val="22"/>
          <w:szCs w:val="22"/>
        </w:rPr>
        <w:t xml:space="preserve"> </w:t>
      </w:r>
      <w:r w:rsidR="00DB26AB">
        <w:rPr>
          <w:rFonts w:ascii="Garamond" w:hAnsi="Garamond"/>
          <w:sz w:val="22"/>
          <w:szCs w:val="22"/>
        </w:rPr>
        <w:t>The planning and Zoning Commission recommended denial of the request. Mr. Melton advised that a public hearing was scheduled to take place before the Mayor and Council in February 2024 but was rescinded by the applicant on March 22, 2024.</w:t>
      </w:r>
      <w:r w:rsidR="00ED1ACC">
        <w:rPr>
          <w:rFonts w:ascii="Garamond" w:hAnsi="Garamond"/>
          <w:sz w:val="22"/>
          <w:szCs w:val="22"/>
        </w:rPr>
        <w:t xml:space="preserve"> He stated Project Manager, Will Campbell, </w:t>
      </w:r>
      <w:r w:rsidR="00F37906">
        <w:rPr>
          <w:rFonts w:ascii="Garamond" w:hAnsi="Garamond"/>
          <w:sz w:val="22"/>
          <w:szCs w:val="22"/>
        </w:rPr>
        <w:t>emaile</w:t>
      </w:r>
      <w:r w:rsidR="001A081A">
        <w:rPr>
          <w:rFonts w:ascii="Garamond" w:hAnsi="Garamond"/>
          <w:sz w:val="22"/>
          <w:szCs w:val="22"/>
        </w:rPr>
        <w:t>d</w:t>
      </w:r>
      <w:r w:rsidR="00F37906">
        <w:rPr>
          <w:rFonts w:ascii="Garamond" w:hAnsi="Garamond"/>
          <w:sz w:val="22"/>
          <w:szCs w:val="22"/>
        </w:rPr>
        <w:t xml:space="preserve"> George Emami and others </w:t>
      </w:r>
      <w:r w:rsidR="00024772">
        <w:rPr>
          <w:rFonts w:ascii="Garamond" w:hAnsi="Garamond"/>
          <w:sz w:val="22"/>
          <w:szCs w:val="22"/>
        </w:rPr>
        <w:t>including Ben Va</w:t>
      </w:r>
      <w:r w:rsidR="00343EDD">
        <w:rPr>
          <w:rFonts w:ascii="Garamond" w:hAnsi="Garamond"/>
          <w:sz w:val="22"/>
          <w:szCs w:val="22"/>
        </w:rPr>
        <w:t xml:space="preserve">ugn concerning Benson Ham Road </w:t>
      </w:r>
      <w:r w:rsidR="00ED1ACC">
        <w:rPr>
          <w:rFonts w:ascii="Garamond" w:hAnsi="Garamond"/>
          <w:sz w:val="22"/>
          <w:szCs w:val="22"/>
        </w:rPr>
        <w:t xml:space="preserve">stating that even </w:t>
      </w:r>
      <w:r w:rsidR="00343EDD">
        <w:rPr>
          <w:rFonts w:ascii="Garamond" w:hAnsi="Garamond"/>
          <w:sz w:val="22"/>
          <w:szCs w:val="22"/>
        </w:rPr>
        <w:t xml:space="preserve">with it being on separate </w:t>
      </w:r>
      <w:r w:rsidR="008572AF">
        <w:rPr>
          <w:rFonts w:ascii="Garamond" w:hAnsi="Garamond"/>
          <w:sz w:val="22"/>
          <w:szCs w:val="22"/>
        </w:rPr>
        <w:t>parcel, it serves the same development by ordinance which constitutes a truck sto</w:t>
      </w:r>
      <w:r w:rsidR="0066119F">
        <w:rPr>
          <w:rFonts w:ascii="Garamond" w:hAnsi="Garamond"/>
          <w:sz w:val="22"/>
          <w:szCs w:val="22"/>
        </w:rPr>
        <w:t xml:space="preserve">p. Truck Stops are not allowed on Highway </w:t>
      </w:r>
      <w:r w:rsidR="0037081F">
        <w:rPr>
          <w:rFonts w:ascii="Garamond" w:hAnsi="Garamond"/>
          <w:sz w:val="22"/>
          <w:szCs w:val="22"/>
        </w:rPr>
        <w:t>Business. He</w:t>
      </w:r>
      <w:r w:rsidR="008E2F6B">
        <w:rPr>
          <w:rFonts w:ascii="Garamond" w:hAnsi="Garamond"/>
          <w:sz w:val="22"/>
          <w:szCs w:val="22"/>
        </w:rPr>
        <w:t xml:space="preserve"> stated t</w:t>
      </w:r>
      <w:r w:rsidR="000B65F7">
        <w:rPr>
          <w:rFonts w:ascii="Garamond" w:hAnsi="Garamond"/>
          <w:sz w:val="22"/>
          <w:szCs w:val="22"/>
        </w:rPr>
        <w:t>h</w:t>
      </w:r>
      <w:r w:rsidR="008E2F6B">
        <w:rPr>
          <w:rFonts w:ascii="Garamond" w:hAnsi="Garamond"/>
          <w:sz w:val="22"/>
          <w:szCs w:val="22"/>
        </w:rPr>
        <w:t xml:space="preserve">at on July </w:t>
      </w:r>
      <w:r w:rsidR="000B65F7">
        <w:rPr>
          <w:rFonts w:ascii="Garamond" w:hAnsi="Garamond"/>
          <w:sz w:val="22"/>
          <w:szCs w:val="22"/>
        </w:rPr>
        <w:t>18</w:t>
      </w:r>
      <w:r w:rsidR="00400823">
        <w:rPr>
          <w:rFonts w:ascii="Garamond" w:hAnsi="Garamond"/>
          <w:sz w:val="22"/>
          <w:szCs w:val="22"/>
        </w:rPr>
        <w:t>,</w:t>
      </w:r>
      <w:r w:rsidR="00D54E57">
        <w:rPr>
          <w:rFonts w:ascii="Garamond" w:hAnsi="Garamond"/>
          <w:sz w:val="22"/>
          <w:szCs w:val="22"/>
        </w:rPr>
        <w:t xml:space="preserve"> </w:t>
      </w:r>
      <w:r w:rsidR="00400823">
        <w:rPr>
          <w:rFonts w:ascii="Garamond" w:hAnsi="Garamond"/>
          <w:sz w:val="22"/>
          <w:szCs w:val="22"/>
        </w:rPr>
        <w:t xml:space="preserve">2024 </w:t>
      </w:r>
      <w:r w:rsidR="000B65F7">
        <w:rPr>
          <w:rFonts w:ascii="Garamond" w:hAnsi="Garamond"/>
          <w:sz w:val="22"/>
          <w:szCs w:val="22"/>
        </w:rPr>
        <w:t xml:space="preserve">an appeal addressed to the </w:t>
      </w:r>
      <w:r w:rsidR="006C4E7A">
        <w:rPr>
          <w:rFonts w:ascii="Garamond" w:hAnsi="Garamond"/>
          <w:sz w:val="22"/>
          <w:szCs w:val="22"/>
        </w:rPr>
        <w:t>Mayor and Will Campbell, the Project Manager</w:t>
      </w:r>
      <w:r w:rsidR="00400823">
        <w:rPr>
          <w:rFonts w:ascii="Garamond" w:hAnsi="Garamond"/>
          <w:sz w:val="22"/>
          <w:szCs w:val="22"/>
        </w:rPr>
        <w:t>,</w:t>
      </w:r>
      <w:r w:rsidR="000138BC">
        <w:rPr>
          <w:rFonts w:ascii="Garamond" w:hAnsi="Garamond"/>
          <w:sz w:val="22"/>
          <w:szCs w:val="22"/>
        </w:rPr>
        <w:t xml:space="preserve"> and served on the same day.</w:t>
      </w:r>
      <w:r w:rsidR="006C4E7A">
        <w:rPr>
          <w:rFonts w:ascii="Garamond" w:hAnsi="Garamond"/>
          <w:sz w:val="22"/>
          <w:szCs w:val="22"/>
        </w:rPr>
        <w:t xml:space="preserve"> </w:t>
      </w:r>
      <w:r w:rsidR="00D54E57">
        <w:rPr>
          <w:rFonts w:ascii="Garamond" w:hAnsi="Garamond"/>
          <w:sz w:val="22"/>
          <w:szCs w:val="22"/>
        </w:rPr>
        <w:t>The</w:t>
      </w:r>
      <w:r w:rsidR="00A03C9E">
        <w:rPr>
          <w:rFonts w:ascii="Garamond" w:hAnsi="Garamond"/>
          <w:sz w:val="22"/>
          <w:szCs w:val="22"/>
        </w:rPr>
        <w:t xml:space="preserve"> appeal was filed and served to the city </w:t>
      </w:r>
      <w:r w:rsidR="00384966">
        <w:rPr>
          <w:rFonts w:ascii="Garamond" w:hAnsi="Garamond"/>
          <w:sz w:val="22"/>
          <w:szCs w:val="22"/>
        </w:rPr>
        <w:t>more than</w:t>
      </w:r>
      <w:r w:rsidR="00A03C9E">
        <w:rPr>
          <w:rFonts w:ascii="Garamond" w:hAnsi="Garamond"/>
          <w:sz w:val="22"/>
          <w:szCs w:val="22"/>
        </w:rPr>
        <w:t xml:space="preserve"> thirty days</w:t>
      </w:r>
      <w:r w:rsidR="00AC6CA3">
        <w:rPr>
          <w:rFonts w:ascii="Garamond" w:hAnsi="Garamond"/>
          <w:sz w:val="22"/>
          <w:szCs w:val="22"/>
        </w:rPr>
        <w:t xml:space="preserve"> </w:t>
      </w:r>
      <w:r w:rsidR="00384966">
        <w:rPr>
          <w:rFonts w:ascii="Garamond" w:hAnsi="Garamond"/>
          <w:sz w:val="22"/>
          <w:szCs w:val="22"/>
        </w:rPr>
        <w:t>after the decision denyi</w:t>
      </w:r>
      <w:r w:rsidR="0001220E">
        <w:rPr>
          <w:rFonts w:ascii="Garamond" w:hAnsi="Garamond"/>
          <w:sz w:val="22"/>
          <w:szCs w:val="22"/>
        </w:rPr>
        <w:t>ng the plat. He stated that the appeal is improper.</w:t>
      </w:r>
    </w:p>
    <w:p w14:paraId="5679F811" w14:textId="2032E411" w:rsidR="00121A07" w:rsidRDefault="00121A07" w:rsidP="00B96B0C">
      <w:pPr>
        <w:jc w:val="both"/>
        <w:rPr>
          <w:rFonts w:ascii="Garamond" w:hAnsi="Garamond"/>
          <w:sz w:val="22"/>
          <w:szCs w:val="22"/>
        </w:rPr>
      </w:pPr>
      <w:r>
        <w:rPr>
          <w:rFonts w:ascii="Garamond" w:hAnsi="Garamond"/>
          <w:sz w:val="22"/>
          <w:szCs w:val="22"/>
        </w:rPr>
        <w:t xml:space="preserve">Mr. Wilder stated for clarification that the appeal was outside of the </w:t>
      </w:r>
      <w:r w:rsidR="0037081F">
        <w:rPr>
          <w:rFonts w:ascii="Garamond" w:hAnsi="Garamond"/>
          <w:sz w:val="22"/>
          <w:szCs w:val="22"/>
        </w:rPr>
        <w:t>thirty-day</w:t>
      </w:r>
      <w:r w:rsidR="00C1066E">
        <w:rPr>
          <w:rFonts w:ascii="Garamond" w:hAnsi="Garamond"/>
          <w:sz w:val="22"/>
          <w:szCs w:val="22"/>
        </w:rPr>
        <w:t xml:space="preserve"> time frame</w:t>
      </w:r>
      <w:r w:rsidR="0037081F">
        <w:rPr>
          <w:rFonts w:ascii="Garamond" w:hAnsi="Garamond"/>
          <w:sz w:val="22"/>
          <w:szCs w:val="22"/>
        </w:rPr>
        <w:t>.</w:t>
      </w:r>
    </w:p>
    <w:p w14:paraId="3CEABF5B" w14:textId="1A0BD611" w:rsidR="00C91A67" w:rsidRDefault="00B1305A" w:rsidP="00B96B0C">
      <w:pPr>
        <w:jc w:val="both"/>
        <w:rPr>
          <w:rFonts w:ascii="Garamond" w:hAnsi="Garamond"/>
          <w:sz w:val="22"/>
          <w:szCs w:val="22"/>
        </w:rPr>
      </w:pPr>
      <w:r>
        <w:rPr>
          <w:rFonts w:ascii="Garamond" w:hAnsi="Garamond"/>
          <w:sz w:val="22"/>
          <w:szCs w:val="22"/>
        </w:rPr>
        <w:t xml:space="preserve">Ms. Natalie </w:t>
      </w:r>
      <w:r w:rsidR="000A7917">
        <w:rPr>
          <w:rFonts w:ascii="Garamond" w:hAnsi="Garamond"/>
          <w:sz w:val="22"/>
          <w:szCs w:val="22"/>
        </w:rPr>
        <w:t>Sundeen</w:t>
      </w:r>
      <w:r w:rsidR="008B786B">
        <w:rPr>
          <w:rFonts w:ascii="Garamond" w:hAnsi="Garamond"/>
          <w:sz w:val="22"/>
          <w:szCs w:val="22"/>
        </w:rPr>
        <w:t xml:space="preserve"> </w:t>
      </w:r>
      <w:r w:rsidR="0093512B">
        <w:rPr>
          <w:rFonts w:ascii="Garamond" w:hAnsi="Garamond"/>
          <w:sz w:val="22"/>
          <w:szCs w:val="22"/>
        </w:rPr>
        <w:t xml:space="preserve">stated that she wanted to </w:t>
      </w:r>
      <w:r w:rsidR="00076B24">
        <w:rPr>
          <w:rFonts w:ascii="Garamond" w:hAnsi="Garamond"/>
          <w:sz w:val="22"/>
          <w:szCs w:val="22"/>
        </w:rPr>
        <w:t xml:space="preserve">rebut </w:t>
      </w:r>
      <w:r w:rsidR="000A7917">
        <w:rPr>
          <w:rFonts w:ascii="Garamond" w:hAnsi="Garamond"/>
          <w:sz w:val="22"/>
          <w:szCs w:val="22"/>
        </w:rPr>
        <w:t>the information</w:t>
      </w:r>
      <w:r w:rsidR="0093512B">
        <w:rPr>
          <w:rFonts w:ascii="Garamond" w:hAnsi="Garamond"/>
          <w:sz w:val="22"/>
          <w:szCs w:val="22"/>
        </w:rPr>
        <w:t>.</w:t>
      </w:r>
      <w:r w:rsidR="009509CE">
        <w:rPr>
          <w:rFonts w:ascii="Garamond" w:hAnsi="Garamond"/>
          <w:sz w:val="22"/>
          <w:szCs w:val="22"/>
        </w:rPr>
        <w:t xml:space="preserve"> The</w:t>
      </w:r>
      <w:r w:rsidR="00146DC2">
        <w:rPr>
          <w:rFonts w:ascii="Garamond" w:hAnsi="Garamond"/>
          <w:sz w:val="22"/>
          <w:szCs w:val="22"/>
        </w:rPr>
        <w:t xml:space="preserve"> </w:t>
      </w:r>
      <w:proofErr w:type="gramStart"/>
      <w:r w:rsidR="00146DC2">
        <w:rPr>
          <w:rFonts w:ascii="Garamond" w:hAnsi="Garamond"/>
          <w:sz w:val="22"/>
          <w:szCs w:val="22"/>
        </w:rPr>
        <w:t>plat</w:t>
      </w:r>
      <w:proofErr w:type="gramEnd"/>
      <w:r w:rsidR="00146DC2">
        <w:rPr>
          <w:rFonts w:ascii="Garamond" w:hAnsi="Garamond"/>
          <w:sz w:val="22"/>
          <w:szCs w:val="22"/>
        </w:rPr>
        <w:t xml:space="preserve"> </w:t>
      </w:r>
      <w:r w:rsidR="0097272C">
        <w:rPr>
          <w:rFonts w:ascii="Garamond" w:hAnsi="Garamond"/>
          <w:sz w:val="22"/>
          <w:szCs w:val="22"/>
        </w:rPr>
        <w:t>must</w:t>
      </w:r>
      <w:r w:rsidR="00146DC2">
        <w:rPr>
          <w:rFonts w:ascii="Garamond" w:hAnsi="Garamond"/>
          <w:sz w:val="22"/>
          <w:szCs w:val="22"/>
        </w:rPr>
        <w:t xml:space="preserve"> be denied first. A statement </w:t>
      </w:r>
      <w:r w:rsidR="004D0011">
        <w:rPr>
          <w:rFonts w:ascii="Garamond" w:hAnsi="Garamond"/>
          <w:sz w:val="22"/>
          <w:szCs w:val="22"/>
        </w:rPr>
        <w:t xml:space="preserve">of disapproval </w:t>
      </w:r>
      <w:r w:rsidR="00146DC2">
        <w:rPr>
          <w:rFonts w:ascii="Garamond" w:hAnsi="Garamond"/>
          <w:sz w:val="22"/>
          <w:szCs w:val="22"/>
        </w:rPr>
        <w:t>shall be placed on three copies of the final plat</w:t>
      </w:r>
      <w:r w:rsidR="007B71A8">
        <w:rPr>
          <w:rFonts w:ascii="Garamond" w:hAnsi="Garamond"/>
          <w:sz w:val="22"/>
          <w:szCs w:val="22"/>
        </w:rPr>
        <w:t xml:space="preserve"> </w:t>
      </w:r>
      <w:r w:rsidR="004D0011">
        <w:rPr>
          <w:rFonts w:ascii="Garamond" w:hAnsi="Garamond"/>
          <w:sz w:val="22"/>
          <w:szCs w:val="22"/>
        </w:rPr>
        <w:t xml:space="preserve">with </w:t>
      </w:r>
      <w:r w:rsidR="00084BF6">
        <w:rPr>
          <w:rFonts w:ascii="Garamond" w:hAnsi="Garamond"/>
          <w:sz w:val="22"/>
          <w:szCs w:val="22"/>
        </w:rPr>
        <w:t>a</w:t>
      </w:r>
      <w:r w:rsidR="007B71A8">
        <w:rPr>
          <w:rFonts w:ascii="Garamond" w:hAnsi="Garamond"/>
          <w:sz w:val="22"/>
          <w:szCs w:val="22"/>
        </w:rPr>
        <w:t xml:space="preserve"> </w:t>
      </w:r>
      <w:r w:rsidR="004D0011">
        <w:rPr>
          <w:rFonts w:ascii="Garamond" w:hAnsi="Garamond"/>
          <w:sz w:val="22"/>
          <w:szCs w:val="22"/>
        </w:rPr>
        <w:t xml:space="preserve">copy being returned to the subdivider, </w:t>
      </w:r>
      <w:r w:rsidR="008522C3">
        <w:rPr>
          <w:rFonts w:ascii="Garamond" w:hAnsi="Garamond"/>
          <w:sz w:val="22"/>
          <w:szCs w:val="22"/>
        </w:rPr>
        <w:t xml:space="preserve">a copy to the </w:t>
      </w:r>
      <w:r w:rsidR="00D31E2A">
        <w:rPr>
          <w:rFonts w:ascii="Garamond" w:hAnsi="Garamond"/>
          <w:sz w:val="22"/>
          <w:szCs w:val="22"/>
        </w:rPr>
        <w:t>county health department</w:t>
      </w:r>
      <w:r w:rsidR="008522C3">
        <w:rPr>
          <w:rFonts w:ascii="Garamond" w:hAnsi="Garamond"/>
          <w:sz w:val="22"/>
          <w:szCs w:val="22"/>
        </w:rPr>
        <w:t xml:space="preserve"> and a copy being added to the records to the city. They</w:t>
      </w:r>
      <w:r w:rsidR="00192340">
        <w:rPr>
          <w:rFonts w:ascii="Garamond" w:hAnsi="Garamond"/>
          <w:sz w:val="22"/>
          <w:szCs w:val="22"/>
        </w:rPr>
        <w:t xml:space="preserve"> presented three </w:t>
      </w:r>
      <w:r w:rsidR="00F91451">
        <w:rPr>
          <w:rFonts w:ascii="Garamond" w:hAnsi="Garamond"/>
          <w:sz w:val="22"/>
          <w:szCs w:val="22"/>
        </w:rPr>
        <w:t>big</w:t>
      </w:r>
      <w:r w:rsidR="00192340">
        <w:rPr>
          <w:rFonts w:ascii="Garamond" w:hAnsi="Garamond"/>
          <w:sz w:val="22"/>
          <w:szCs w:val="22"/>
        </w:rPr>
        <w:t xml:space="preserve"> plats and </w:t>
      </w:r>
      <w:r w:rsidR="008522C3">
        <w:rPr>
          <w:rFonts w:ascii="Garamond" w:hAnsi="Garamond"/>
          <w:sz w:val="22"/>
          <w:szCs w:val="22"/>
        </w:rPr>
        <w:t xml:space="preserve">have not received </w:t>
      </w:r>
      <w:r w:rsidR="00462BF1">
        <w:rPr>
          <w:rFonts w:ascii="Garamond" w:hAnsi="Garamond"/>
          <w:sz w:val="22"/>
          <w:szCs w:val="22"/>
        </w:rPr>
        <w:t>those back</w:t>
      </w:r>
      <w:r w:rsidR="008522C3">
        <w:rPr>
          <w:rFonts w:ascii="Garamond" w:hAnsi="Garamond"/>
          <w:sz w:val="22"/>
          <w:szCs w:val="22"/>
        </w:rPr>
        <w:t>.</w:t>
      </w:r>
      <w:r w:rsidR="00D31E2A">
        <w:rPr>
          <w:rFonts w:ascii="Garamond" w:hAnsi="Garamond"/>
          <w:sz w:val="22"/>
          <w:szCs w:val="22"/>
        </w:rPr>
        <w:t>, all they received was an email on Ju</w:t>
      </w:r>
      <w:r w:rsidR="00AE6F23">
        <w:rPr>
          <w:rFonts w:ascii="Garamond" w:hAnsi="Garamond"/>
          <w:sz w:val="22"/>
          <w:szCs w:val="22"/>
        </w:rPr>
        <w:t>ne</w:t>
      </w:r>
      <w:r w:rsidR="00D31E2A">
        <w:rPr>
          <w:rFonts w:ascii="Garamond" w:hAnsi="Garamond"/>
          <w:sz w:val="22"/>
          <w:szCs w:val="22"/>
        </w:rPr>
        <w:t xml:space="preserve"> 17, 2024 stating </w:t>
      </w:r>
      <w:r w:rsidR="00AE6F23">
        <w:rPr>
          <w:rFonts w:ascii="Garamond" w:hAnsi="Garamond"/>
          <w:sz w:val="22"/>
          <w:szCs w:val="22"/>
        </w:rPr>
        <w:t>that</w:t>
      </w:r>
      <w:r w:rsidR="000A7917">
        <w:rPr>
          <w:rFonts w:ascii="Garamond" w:hAnsi="Garamond"/>
          <w:sz w:val="22"/>
          <w:szCs w:val="22"/>
        </w:rPr>
        <w:t xml:space="preserve"> it would be denied.</w:t>
      </w:r>
      <w:r w:rsidR="00674D98">
        <w:rPr>
          <w:rFonts w:ascii="Garamond" w:hAnsi="Garamond"/>
          <w:sz w:val="22"/>
          <w:szCs w:val="22"/>
        </w:rPr>
        <w:t xml:space="preserve"> If you wanted to point </w:t>
      </w:r>
      <w:r w:rsidR="00487ADF">
        <w:rPr>
          <w:rFonts w:ascii="Garamond" w:hAnsi="Garamond"/>
          <w:sz w:val="22"/>
          <w:szCs w:val="22"/>
        </w:rPr>
        <w:t>to the specific timeline they are still within the thirty days.</w:t>
      </w:r>
      <w:r w:rsidR="00227210">
        <w:rPr>
          <w:rFonts w:ascii="Garamond" w:hAnsi="Garamond"/>
          <w:sz w:val="22"/>
          <w:szCs w:val="22"/>
        </w:rPr>
        <w:t xml:space="preserve"> Ms. Sundeen stated that if you wanted to talk about </w:t>
      </w:r>
      <w:r w:rsidR="00367B53">
        <w:rPr>
          <w:rFonts w:ascii="Garamond" w:hAnsi="Garamond"/>
          <w:sz w:val="22"/>
          <w:szCs w:val="22"/>
        </w:rPr>
        <w:t>procedures,</w:t>
      </w:r>
      <w:r w:rsidR="00227210">
        <w:rPr>
          <w:rFonts w:ascii="Garamond" w:hAnsi="Garamond"/>
          <w:sz w:val="22"/>
          <w:szCs w:val="22"/>
        </w:rPr>
        <w:t xml:space="preserve"> it was not denied </w:t>
      </w:r>
      <w:r w:rsidR="00367B53">
        <w:rPr>
          <w:rFonts w:ascii="Garamond" w:hAnsi="Garamond"/>
          <w:sz w:val="22"/>
          <w:szCs w:val="22"/>
        </w:rPr>
        <w:t>correctly.</w:t>
      </w:r>
    </w:p>
    <w:p w14:paraId="5546E1B9" w14:textId="77777777" w:rsidR="00367B53" w:rsidRDefault="00367B53" w:rsidP="00B96B0C">
      <w:pPr>
        <w:jc w:val="both"/>
        <w:rPr>
          <w:rFonts w:ascii="Garamond" w:hAnsi="Garamond"/>
          <w:sz w:val="22"/>
          <w:szCs w:val="22"/>
        </w:rPr>
      </w:pPr>
    </w:p>
    <w:p w14:paraId="4F60DDEB" w14:textId="77777777" w:rsidR="00DB26AB" w:rsidRDefault="00DB26AB" w:rsidP="00B96B0C">
      <w:pPr>
        <w:jc w:val="both"/>
        <w:rPr>
          <w:rFonts w:ascii="Garamond" w:hAnsi="Garamond"/>
          <w:sz w:val="22"/>
          <w:szCs w:val="22"/>
        </w:rPr>
      </w:pPr>
    </w:p>
    <w:p w14:paraId="60B11BE1" w14:textId="70AD59A6" w:rsidR="006B5602" w:rsidRDefault="00684B62" w:rsidP="00B96B0C">
      <w:pPr>
        <w:jc w:val="both"/>
        <w:rPr>
          <w:rFonts w:ascii="Garamond" w:hAnsi="Garamond"/>
          <w:sz w:val="22"/>
          <w:szCs w:val="22"/>
        </w:rPr>
      </w:pPr>
      <w:r>
        <w:rPr>
          <w:rFonts w:ascii="Garamond" w:hAnsi="Garamond"/>
          <w:sz w:val="22"/>
          <w:szCs w:val="22"/>
        </w:rPr>
        <w:lastRenderedPageBreak/>
        <w:t xml:space="preserve">After a brief discussion </w:t>
      </w:r>
      <w:r w:rsidR="00DB26AB">
        <w:rPr>
          <w:rFonts w:ascii="Garamond" w:hAnsi="Garamond"/>
          <w:sz w:val="22"/>
          <w:szCs w:val="22"/>
        </w:rPr>
        <w:t xml:space="preserve">Mr. Wilder offered a motion for the dully appointed </w:t>
      </w:r>
      <w:r w:rsidR="00EF3908">
        <w:rPr>
          <w:rFonts w:ascii="Garamond" w:hAnsi="Garamond"/>
          <w:sz w:val="22"/>
          <w:szCs w:val="22"/>
        </w:rPr>
        <w:t>city</w:t>
      </w:r>
      <w:r w:rsidR="00115607">
        <w:rPr>
          <w:rFonts w:ascii="Garamond" w:hAnsi="Garamond"/>
          <w:sz w:val="22"/>
          <w:szCs w:val="22"/>
        </w:rPr>
        <w:t xml:space="preserve"> </w:t>
      </w:r>
      <w:r w:rsidR="00DB26AB">
        <w:rPr>
          <w:rFonts w:ascii="Garamond" w:hAnsi="Garamond"/>
          <w:sz w:val="22"/>
          <w:szCs w:val="22"/>
        </w:rPr>
        <w:t>official</w:t>
      </w:r>
      <w:r w:rsidR="00A3010E">
        <w:rPr>
          <w:rFonts w:ascii="Garamond" w:hAnsi="Garamond"/>
          <w:sz w:val="22"/>
          <w:szCs w:val="22"/>
        </w:rPr>
        <w:t>,</w:t>
      </w:r>
      <w:r w:rsidR="00AB72D1">
        <w:rPr>
          <w:rFonts w:ascii="Garamond" w:hAnsi="Garamond"/>
          <w:sz w:val="22"/>
          <w:szCs w:val="22"/>
        </w:rPr>
        <w:t xml:space="preserve"> Mr. Dean Nelson, </w:t>
      </w:r>
      <w:r w:rsidR="00DB26AB">
        <w:rPr>
          <w:rFonts w:ascii="Garamond" w:hAnsi="Garamond"/>
          <w:sz w:val="22"/>
          <w:szCs w:val="22"/>
        </w:rPr>
        <w:t>to speak with Emami’s representative</w:t>
      </w:r>
      <w:r w:rsidR="00FC38BF">
        <w:rPr>
          <w:rFonts w:ascii="Garamond" w:hAnsi="Garamond"/>
          <w:sz w:val="22"/>
          <w:szCs w:val="22"/>
        </w:rPr>
        <w:t xml:space="preserve"> to discuss</w:t>
      </w:r>
      <w:r w:rsidR="00BA0006">
        <w:rPr>
          <w:rFonts w:ascii="Garamond" w:hAnsi="Garamond"/>
          <w:sz w:val="22"/>
          <w:szCs w:val="22"/>
        </w:rPr>
        <w:t xml:space="preserve"> the</w:t>
      </w:r>
      <w:r w:rsidR="00D57C68">
        <w:rPr>
          <w:rFonts w:ascii="Garamond" w:hAnsi="Garamond"/>
          <w:sz w:val="22"/>
          <w:szCs w:val="22"/>
        </w:rPr>
        <w:t xml:space="preserve"> plat</w:t>
      </w:r>
      <w:r w:rsidR="00DB26AB">
        <w:rPr>
          <w:rFonts w:ascii="Garamond" w:hAnsi="Garamond"/>
          <w:sz w:val="22"/>
          <w:szCs w:val="22"/>
        </w:rPr>
        <w:t xml:space="preserve">. </w:t>
      </w:r>
      <w:r w:rsidR="006B5602">
        <w:rPr>
          <w:rFonts w:ascii="Garamond" w:hAnsi="Garamond"/>
          <w:sz w:val="22"/>
          <w:szCs w:val="22"/>
        </w:rPr>
        <w:t>Seconded by Mr. Hill; motion carried unanimously.</w:t>
      </w:r>
    </w:p>
    <w:p w14:paraId="37F803C3" w14:textId="66DCC382" w:rsidR="006B5602" w:rsidRDefault="006B5602" w:rsidP="006B5602">
      <w:pPr>
        <w:spacing w:after="0" w:line="240" w:lineRule="auto"/>
        <w:jc w:val="both"/>
        <w:rPr>
          <w:rFonts w:ascii="Garamond" w:hAnsi="Garamond"/>
          <w:b/>
          <w:bCs/>
          <w:sz w:val="22"/>
          <w:szCs w:val="22"/>
        </w:rPr>
      </w:pPr>
      <w:r w:rsidRPr="006B5602">
        <w:rPr>
          <w:rFonts w:ascii="Garamond" w:hAnsi="Garamond"/>
          <w:b/>
          <w:bCs/>
          <w:sz w:val="22"/>
          <w:szCs w:val="22"/>
        </w:rPr>
        <w:t>Adjourn</w:t>
      </w:r>
    </w:p>
    <w:p w14:paraId="4ED69F8F" w14:textId="020687C5" w:rsidR="006B5602" w:rsidRPr="006B5602" w:rsidRDefault="006B5602" w:rsidP="006B5602">
      <w:pPr>
        <w:jc w:val="both"/>
        <w:rPr>
          <w:rFonts w:ascii="Garamond" w:hAnsi="Garamond"/>
          <w:sz w:val="22"/>
          <w:szCs w:val="22"/>
        </w:rPr>
      </w:pPr>
      <w:r w:rsidRPr="006B5602">
        <w:rPr>
          <w:rFonts w:ascii="Garamond" w:hAnsi="Garamond"/>
          <w:sz w:val="22"/>
          <w:szCs w:val="22"/>
        </w:rPr>
        <w:t xml:space="preserve">There being no further business to discuss, Mr. </w:t>
      </w:r>
      <w:r w:rsidR="00DD083D">
        <w:rPr>
          <w:rFonts w:ascii="Garamond" w:hAnsi="Garamond"/>
          <w:sz w:val="22"/>
          <w:szCs w:val="22"/>
        </w:rPr>
        <w:t>Hewett</w:t>
      </w:r>
      <w:r w:rsidRPr="006B5602">
        <w:rPr>
          <w:rFonts w:ascii="Garamond" w:hAnsi="Garamond"/>
          <w:sz w:val="22"/>
          <w:szCs w:val="22"/>
        </w:rPr>
        <w:t xml:space="preserve"> offered a motion to adjourn the </w:t>
      </w:r>
      <w:r w:rsidR="00DD083D">
        <w:rPr>
          <w:rFonts w:ascii="Garamond" w:hAnsi="Garamond"/>
          <w:sz w:val="22"/>
          <w:szCs w:val="22"/>
        </w:rPr>
        <w:t xml:space="preserve">called </w:t>
      </w:r>
      <w:r w:rsidRPr="006B5602">
        <w:rPr>
          <w:rFonts w:ascii="Garamond" w:hAnsi="Garamond"/>
          <w:sz w:val="22"/>
          <w:szCs w:val="22"/>
        </w:rPr>
        <w:t>meeting at 6:</w:t>
      </w:r>
      <w:r w:rsidR="00DD083D">
        <w:rPr>
          <w:rFonts w:ascii="Garamond" w:hAnsi="Garamond"/>
          <w:sz w:val="22"/>
          <w:szCs w:val="22"/>
        </w:rPr>
        <w:t>03</w:t>
      </w:r>
      <w:r w:rsidRPr="006B5602">
        <w:rPr>
          <w:rFonts w:ascii="Garamond" w:hAnsi="Garamond"/>
          <w:sz w:val="22"/>
          <w:szCs w:val="22"/>
        </w:rPr>
        <w:t xml:space="preserve">p.m. Seconded by Mr. </w:t>
      </w:r>
      <w:r w:rsidR="00DD083D">
        <w:rPr>
          <w:rFonts w:ascii="Garamond" w:hAnsi="Garamond"/>
          <w:sz w:val="22"/>
          <w:szCs w:val="22"/>
        </w:rPr>
        <w:t>Dodd</w:t>
      </w:r>
      <w:r w:rsidRPr="006B5602">
        <w:rPr>
          <w:rFonts w:ascii="Garamond" w:hAnsi="Garamond"/>
          <w:sz w:val="22"/>
          <w:szCs w:val="22"/>
        </w:rPr>
        <w:t>; the motion carried unanimously</w:t>
      </w:r>
      <w:r w:rsidR="00DD083D">
        <w:rPr>
          <w:rFonts w:ascii="Garamond" w:hAnsi="Garamond"/>
          <w:sz w:val="22"/>
          <w:szCs w:val="22"/>
        </w:rPr>
        <w:t>.</w:t>
      </w:r>
      <w:r w:rsidRPr="006B5602">
        <w:rPr>
          <w:rFonts w:ascii="Garamond" w:hAnsi="Garamond"/>
          <w:sz w:val="22"/>
          <w:szCs w:val="22"/>
        </w:rPr>
        <w:t xml:space="preserve"> </w:t>
      </w:r>
    </w:p>
    <w:p w14:paraId="0881B3E3" w14:textId="77777777" w:rsidR="006B5602" w:rsidRPr="006B5602" w:rsidRDefault="006B5602" w:rsidP="006B5602">
      <w:pPr>
        <w:jc w:val="both"/>
        <w:rPr>
          <w:rFonts w:ascii="Garamond" w:hAnsi="Garamond"/>
          <w:b/>
          <w:bCs/>
          <w:sz w:val="22"/>
          <w:szCs w:val="22"/>
        </w:rPr>
      </w:pPr>
    </w:p>
    <w:p w14:paraId="72DEB319" w14:textId="77777777" w:rsidR="006B5602" w:rsidRPr="006B5602" w:rsidRDefault="006B5602" w:rsidP="00DD083D">
      <w:pPr>
        <w:spacing w:after="0" w:line="240" w:lineRule="auto"/>
        <w:jc w:val="center"/>
        <w:rPr>
          <w:rFonts w:ascii="Garamond" w:hAnsi="Garamond"/>
          <w:b/>
          <w:bCs/>
          <w:sz w:val="22"/>
          <w:szCs w:val="22"/>
        </w:rPr>
      </w:pPr>
      <w:r w:rsidRPr="006B5602">
        <w:rPr>
          <w:rFonts w:ascii="Garamond" w:hAnsi="Garamond"/>
          <w:b/>
          <w:bCs/>
          <w:sz w:val="22"/>
          <w:szCs w:val="22"/>
        </w:rPr>
        <w:t>Minutes submitted by:</w:t>
      </w:r>
    </w:p>
    <w:p w14:paraId="6489C9A7" w14:textId="77777777" w:rsidR="006B5602" w:rsidRPr="006B5602" w:rsidRDefault="006B5602" w:rsidP="00DD083D">
      <w:pPr>
        <w:jc w:val="center"/>
        <w:rPr>
          <w:rFonts w:ascii="Garamond" w:hAnsi="Garamond"/>
          <w:b/>
          <w:bCs/>
          <w:sz w:val="22"/>
          <w:szCs w:val="22"/>
        </w:rPr>
      </w:pPr>
      <w:r w:rsidRPr="006B5602">
        <w:rPr>
          <w:rFonts w:ascii="Garamond" w:hAnsi="Garamond"/>
          <w:b/>
          <w:bCs/>
          <w:sz w:val="22"/>
          <w:szCs w:val="22"/>
        </w:rPr>
        <w:t>Shayla Furlow, Assistant City Clerk</w:t>
      </w:r>
    </w:p>
    <w:p w14:paraId="1851D722" w14:textId="277882CF" w:rsidR="00B96B0C" w:rsidRPr="008D781D" w:rsidRDefault="00B96B0C" w:rsidP="00B96B0C">
      <w:pPr>
        <w:jc w:val="both"/>
        <w:rPr>
          <w:rFonts w:ascii="Garamond" w:hAnsi="Garamond"/>
          <w:sz w:val="22"/>
          <w:szCs w:val="22"/>
        </w:rPr>
      </w:pPr>
    </w:p>
    <w:sectPr w:rsidR="00B96B0C" w:rsidRPr="008D781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23CB7" w14:textId="77777777" w:rsidR="006326EE" w:rsidRDefault="006326EE" w:rsidP="00660F4F">
      <w:pPr>
        <w:spacing w:after="0" w:line="240" w:lineRule="auto"/>
      </w:pPr>
      <w:r>
        <w:separator/>
      </w:r>
    </w:p>
  </w:endnote>
  <w:endnote w:type="continuationSeparator" w:id="0">
    <w:p w14:paraId="3B255EF0" w14:textId="77777777" w:rsidR="006326EE" w:rsidRDefault="006326EE" w:rsidP="0066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689031"/>
      <w:docPartObj>
        <w:docPartGallery w:val="Page Numbers (Bottom of Page)"/>
        <w:docPartUnique/>
      </w:docPartObj>
    </w:sdtPr>
    <w:sdtEndPr>
      <w:rPr>
        <w:color w:val="7F7F7F" w:themeColor="background1" w:themeShade="7F"/>
        <w:spacing w:val="60"/>
      </w:rPr>
    </w:sdtEndPr>
    <w:sdtContent>
      <w:p w14:paraId="79D18657" w14:textId="26615651" w:rsidR="00660F4F" w:rsidRDefault="00660F4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211EF8" w14:textId="77777777" w:rsidR="00660F4F" w:rsidRDefault="00660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0B438" w14:textId="77777777" w:rsidR="006326EE" w:rsidRDefault="006326EE" w:rsidP="00660F4F">
      <w:pPr>
        <w:spacing w:after="0" w:line="240" w:lineRule="auto"/>
      </w:pPr>
      <w:r>
        <w:separator/>
      </w:r>
    </w:p>
  </w:footnote>
  <w:footnote w:type="continuationSeparator" w:id="0">
    <w:p w14:paraId="0200766F" w14:textId="77777777" w:rsidR="006326EE" w:rsidRDefault="006326EE" w:rsidP="00660F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0C"/>
    <w:rsid w:val="00003CF0"/>
    <w:rsid w:val="0001220E"/>
    <w:rsid w:val="000138BC"/>
    <w:rsid w:val="00024772"/>
    <w:rsid w:val="00076B24"/>
    <w:rsid w:val="00084BF6"/>
    <w:rsid w:val="000A7917"/>
    <w:rsid w:val="000B65F7"/>
    <w:rsid w:val="0010220C"/>
    <w:rsid w:val="00115607"/>
    <w:rsid w:val="00121A07"/>
    <w:rsid w:val="00146DC2"/>
    <w:rsid w:val="00163F94"/>
    <w:rsid w:val="00192340"/>
    <w:rsid w:val="001A081A"/>
    <w:rsid w:val="00227210"/>
    <w:rsid w:val="002313FC"/>
    <w:rsid w:val="00271AD0"/>
    <w:rsid w:val="002B2E5B"/>
    <w:rsid w:val="00343EDD"/>
    <w:rsid w:val="00367B53"/>
    <w:rsid w:val="0037081F"/>
    <w:rsid w:val="00384966"/>
    <w:rsid w:val="00394BFA"/>
    <w:rsid w:val="00400823"/>
    <w:rsid w:val="004169D0"/>
    <w:rsid w:val="00462BF1"/>
    <w:rsid w:val="00487ADF"/>
    <w:rsid w:val="004D0011"/>
    <w:rsid w:val="0058011F"/>
    <w:rsid w:val="005D6A8D"/>
    <w:rsid w:val="006326EE"/>
    <w:rsid w:val="00660F4F"/>
    <w:rsid w:val="0066119F"/>
    <w:rsid w:val="00674D98"/>
    <w:rsid w:val="00684B62"/>
    <w:rsid w:val="006A0D0D"/>
    <w:rsid w:val="006B5602"/>
    <w:rsid w:val="006B7503"/>
    <w:rsid w:val="006C4E7A"/>
    <w:rsid w:val="006C5053"/>
    <w:rsid w:val="006D23C3"/>
    <w:rsid w:val="006D71BC"/>
    <w:rsid w:val="007B71A8"/>
    <w:rsid w:val="008522C3"/>
    <w:rsid w:val="008572AF"/>
    <w:rsid w:val="008B786B"/>
    <w:rsid w:val="008D781D"/>
    <w:rsid w:val="008E2F6B"/>
    <w:rsid w:val="00906B1C"/>
    <w:rsid w:val="0093512B"/>
    <w:rsid w:val="009509CE"/>
    <w:rsid w:val="009725E1"/>
    <w:rsid w:val="0097272C"/>
    <w:rsid w:val="00A03C9E"/>
    <w:rsid w:val="00A3010E"/>
    <w:rsid w:val="00AB72D1"/>
    <w:rsid w:val="00AC6CA3"/>
    <w:rsid w:val="00AE6F23"/>
    <w:rsid w:val="00AF55DD"/>
    <w:rsid w:val="00B1305A"/>
    <w:rsid w:val="00B65EE2"/>
    <w:rsid w:val="00B96B0C"/>
    <w:rsid w:val="00BA0006"/>
    <w:rsid w:val="00C1066E"/>
    <w:rsid w:val="00C80373"/>
    <w:rsid w:val="00C91A67"/>
    <w:rsid w:val="00CF775D"/>
    <w:rsid w:val="00D31E2A"/>
    <w:rsid w:val="00D54E57"/>
    <w:rsid w:val="00D57C68"/>
    <w:rsid w:val="00DB26AB"/>
    <w:rsid w:val="00DD083D"/>
    <w:rsid w:val="00E2763B"/>
    <w:rsid w:val="00E50327"/>
    <w:rsid w:val="00E669B3"/>
    <w:rsid w:val="00E95428"/>
    <w:rsid w:val="00E958AE"/>
    <w:rsid w:val="00ED1ACC"/>
    <w:rsid w:val="00ED25F4"/>
    <w:rsid w:val="00EF3908"/>
    <w:rsid w:val="00F04733"/>
    <w:rsid w:val="00F37748"/>
    <w:rsid w:val="00F37906"/>
    <w:rsid w:val="00F91451"/>
    <w:rsid w:val="00F944F0"/>
    <w:rsid w:val="00FB5001"/>
    <w:rsid w:val="00FC38BF"/>
    <w:rsid w:val="00FD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DDDC"/>
  <w15:chartTrackingRefBased/>
  <w15:docId w15:val="{EBFCE610-CBE7-42D2-B29B-EC093D14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B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B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B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B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B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B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B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B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B0C"/>
    <w:rPr>
      <w:rFonts w:eastAsiaTheme="majorEastAsia" w:cstheme="majorBidi"/>
      <w:color w:val="272727" w:themeColor="text1" w:themeTint="D8"/>
    </w:rPr>
  </w:style>
  <w:style w:type="paragraph" w:styleId="Title">
    <w:name w:val="Title"/>
    <w:basedOn w:val="Normal"/>
    <w:next w:val="Normal"/>
    <w:link w:val="TitleChar"/>
    <w:uiPriority w:val="10"/>
    <w:qFormat/>
    <w:rsid w:val="00B96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B0C"/>
    <w:pPr>
      <w:spacing w:before="160"/>
      <w:jc w:val="center"/>
    </w:pPr>
    <w:rPr>
      <w:i/>
      <w:iCs/>
      <w:color w:val="404040" w:themeColor="text1" w:themeTint="BF"/>
    </w:rPr>
  </w:style>
  <w:style w:type="character" w:customStyle="1" w:styleId="QuoteChar">
    <w:name w:val="Quote Char"/>
    <w:basedOn w:val="DefaultParagraphFont"/>
    <w:link w:val="Quote"/>
    <w:uiPriority w:val="29"/>
    <w:rsid w:val="00B96B0C"/>
    <w:rPr>
      <w:i/>
      <w:iCs/>
      <w:color w:val="404040" w:themeColor="text1" w:themeTint="BF"/>
    </w:rPr>
  </w:style>
  <w:style w:type="paragraph" w:styleId="ListParagraph">
    <w:name w:val="List Paragraph"/>
    <w:basedOn w:val="Normal"/>
    <w:uiPriority w:val="34"/>
    <w:qFormat/>
    <w:rsid w:val="00B96B0C"/>
    <w:pPr>
      <w:ind w:left="720"/>
      <w:contextualSpacing/>
    </w:pPr>
  </w:style>
  <w:style w:type="character" w:styleId="IntenseEmphasis">
    <w:name w:val="Intense Emphasis"/>
    <w:basedOn w:val="DefaultParagraphFont"/>
    <w:uiPriority w:val="21"/>
    <w:qFormat/>
    <w:rsid w:val="00B96B0C"/>
    <w:rPr>
      <w:i/>
      <w:iCs/>
      <w:color w:val="0F4761" w:themeColor="accent1" w:themeShade="BF"/>
    </w:rPr>
  </w:style>
  <w:style w:type="paragraph" w:styleId="IntenseQuote">
    <w:name w:val="Intense Quote"/>
    <w:basedOn w:val="Normal"/>
    <w:next w:val="Normal"/>
    <w:link w:val="IntenseQuoteChar"/>
    <w:uiPriority w:val="30"/>
    <w:qFormat/>
    <w:rsid w:val="00B96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B0C"/>
    <w:rPr>
      <w:i/>
      <w:iCs/>
      <w:color w:val="0F4761" w:themeColor="accent1" w:themeShade="BF"/>
    </w:rPr>
  </w:style>
  <w:style w:type="character" w:styleId="IntenseReference">
    <w:name w:val="Intense Reference"/>
    <w:basedOn w:val="DefaultParagraphFont"/>
    <w:uiPriority w:val="32"/>
    <w:qFormat/>
    <w:rsid w:val="00B96B0C"/>
    <w:rPr>
      <w:b/>
      <w:bCs/>
      <w:smallCaps/>
      <w:color w:val="0F4761" w:themeColor="accent1" w:themeShade="BF"/>
      <w:spacing w:val="5"/>
    </w:rPr>
  </w:style>
  <w:style w:type="paragraph" w:styleId="Header">
    <w:name w:val="header"/>
    <w:basedOn w:val="Normal"/>
    <w:link w:val="HeaderChar"/>
    <w:uiPriority w:val="99"/>
    <w:unhideWhenUsed/>
    <w:rsid w:val="00660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F4F"/>
  </w:style>
  <w:style w:type="paragraph" w:styleId="Footer">
    <w:name w:val="footer"/>
    <w:basedOn w:val="Normal"/>
    <w:link w:val="FooterChar"/>
    <w:uiPriority w:val="99"/>
    <w:unhideWhenUsed/>
    <w:rsid w:val="00660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b7e18e9-91df-4f44-9090-dd37ef16e9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E8A1A0C2B0D545ABF64F9BEE1BB056" ma:contentTypeVersion="14" ma:contentTypeDescription="Create a new document." ma:contentTypeScope="" ma:versionID="dab9676df516002d359dd7327fd79f3f">
  <xsd:schema xmlns:xsd="http://www.w3.org/2001/XMLSchema" xmlns:xs="http://www.w3.org/2001/XMLSchema" xmlns:p="http://schemas.microsoft.com/office/2006/metadata/properties" xmlns:ns3="0b7e18e9-91df-4f44-9090-dd37ef16e981" xmlns:ns4="7fd36811-a852-4273-8f01-54ade348a752" targetNamespace="http://schemas.microsoft.com/office/2006/metadata/properties" ma:root="true" ma:fieldsID="d332e9ab228541add933c3901a318f13" ns3:_="" ns4:_="">
    <xsd:import namespace="0b7e18e9-91df-4f44-9090-dd37ef16e981"/>
    <xsd:import namespace="7fd36811-a852-4273-8f01-54ade348a7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18e9-91df-4f44-9090-dd37ef1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d36811-a852-4273-8f01-54ade348a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F45CA-B63F-4679-A34F-831B3F567195}">
  <ds:schemaRefs>
    <ds:schemaRef ds:uri="http://schemas.microsoft.com/sharepoint/v3/contenttype/forms"/>
  </ds:schemaRefs>
</ds:datastoreItem>
</file>

<file path=customXml/itemProps2.xml><?xml version="1.0" encoding="utf-8"?>
<ds:datastoreItem xmlns:ds="http://schemas.openxmlformats.org/officeDocument/2006/customXml" ds:itemID="{0BB166EA-470A-4965-96EC-F682BDEB0DD0}">
  <ds:schemaRefs>
    <ds:schemaRef ds:uri="http://schemas.microsoft.com/office/2006/metadata/properties"/>
    <ds:schemaRef ds:uri="http://schemas.microsoft.com/office/infopath/2007/PartnerControls"/>
    <ds:schemaRef ds:uri="0b7e18e9-91df-4f44-9090-dd37ef16e981"/>
  </ds:schemaRefs>
</ds:datastoreItem>
</file>

<file path=customXml/itemProps3.xml><?xml version="1.0" encoding="utf-8"?>
<ds:datastoreItem xmlns:ds="http://schemas.openxmlformats.org/officeDocument/2006/customXml" ds:itemID="{2A2C4E4A-54AF-4D39-A42C-730810D09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18e9-91df-4f44-9090-dd37ef16e981"/>
    <ds:schemaRef ds:uri="7fd36811-a852-4273-8f01-54ade348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Regina Ivie</cp:lastModifiedBy>
  <cp:revision>2</cp:revision>
  <cp:lastPrinted>2024-08-27T13:27:00Z</cp:lastPrinted>
  <dcterms:created xsi:type="dcterms:W3CDTF">2024-09-04T18:37:00Z</dcterms:created>
  <dcterms:modified xsi:type="dcterms:W3CDTF">2024-09-04T18:37:00Z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0x010100CDE8A1A0C2B0D545ABF64F9BEE1BB056</vt:lpwstr>
  </property>
</Properties>
</file>