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1B89" w14:textId="7C58FBB7" w:rsidR="00A4524D" w:rsidRPr="00A4524D" w:rsidRDefault="00CD2416" w:rsidP="00CD2416">
      <w:pPr>
        <w:spacing w:after="0" w:line="240" w:lineRule="auto"/>
        <w:jc w:val="center"/>
        <w:rPr>
          <w:rFonts w:ascii="Garamond" w:eastAsia="Calibri" w:hAnsi="Garamond" w:cs="Cavolini"/>
          <w:b/>
          <w:kern w:val="0"/>
          <w:szCs w:val="36"/>
          <w14:ligatures w14:val="none"/>
        </w:rPr>
      </w:pPr>
      <w:r>
        <w:rPr>
          <w:rFonts w:ascii="Garamond" w:eastAsia="Calibri" w:hAnsi="Garamond" w:cs="Cavolini"/>
          <w:b/>
          <w:kern w:val="0"/>
          <w:szCs w:val="36"/>
          <w14:ligatures w14:val="none"/>
        </w:rPr>
        <w:t>Minutes</w:t>
      </w:r>
    </w:p>
    <w:p w14:paraId="3A632F56" w14:textId="77777777" w:rsidR="00A4524D" w:rsidRPr="00A4524D" w:rsidRDefault="00A4524D" w:rsidP="00A4524D">
      <w:pPr>
        <w:spacing w:after="0" w:line="259" w:lineRule="auto"/>
        <w:jc w:val="center"/>
        <w:rPr>
          <w:rFonts w:ascii="Garamond" w:eastAsia="Calibri" w:hAnsi="Garamond" w:cs="Cavolini"/>
          <w:b/>
          <w:kern w:val="0"/>
          <w:szCs w:val="36"/>
          <w14:ligatures w14:val="none"/>
        </w:rPr>
      </w:pPr>
      <w:r w:rsidRPr="00A4524D">
        <w:rPr>
          <w:rFonts w:ascii="Garamond" w:eastAsia="Calibri" w:hAnsi="Garamond" w:cs="Cavolini"/>
          <w:b/>
          <w:kern w:val="0"/>
          <w:szCs w:val="36"/>
          <w14:ligatures w14:val="none"/>
        </w:rPr>
        <w:t>Forsyth City Council Meeting</w:t>
      </w:r>
    </w:p>
    <w:p w14:paraId="334A84B1" w14:textId="0A1BC48C" w:rsidR="00A4524D" w:rsidRDefault="00A4524D" w:rsidP="00A4524D">
      <w:pPr>
        <w:jc w:val="center"/>
        <w:rPr>
          <w:rFonts w:ascii="Garamond" w:eastAsia="Calibri" w:hAnsi="Garamond" w:cs="Cavolini"/>
          <w:b/>
          <w:kern w:val="0"/>
          <w:szCs w:val="36"/>
          <w14:ligatures w14:val="none"/>
        </w:rPr>
      </w:pPr>
      <w:r w:rsidRPr="00A4524D">
        <w:rPr>
          <w:rFonts w:ascii="Garamond" w:eastAsia="Calibri" w:hAnsi="Garamond" w:cs="Cavolini"/>
          <w:b/>
          <w:kern w:val="0"/>
          <w:szCs w:val="36"/>
          <w14:ligatures w14:val="none"/>
        </w:rPr>
        <w:t>July 15, 2024</w:t>
      </w:r>
    </w:p>
    <w:p w14:paraId="2C585725" w14:textId="77777777" w:rsidR="00A4524D" w:rsidRDefault="00A4524D" w:rsidP="00A4524D">
      <w:pPr>
        <w:jc w:val="center"/>
        <w:rPr>
          <w:rFonts w:ascii="Garamond" w:eastAsia="Calibri" w:hAnsi="Garamond" w:cs="Cavolini"/>
          <w:b/>
          <w:kern w:val="0"/>
          <w:szCs w:val="36"/>
          <w14:ligatures w14:val="none"/>
        </w:rPr>
      </w:pPr>
    </w:p>
    <w:p w14:paraId="30B5CE68" w14:textId="77777777" w:rsidR="00565835" w:rsidRDefault="00565835" w:rsidP="00A4524D">
      <w:pPr>
        <w:jc w:val="center"/>
        <w:rPr>
          <w:rFonts w:ascii="Garamond" w:eastAsia="Calibri" w:hAnsi="Garamond" w:cs="Cavolini"/>
          <w:b/>
          <w:kern w:val="0"/>
          <w:szCs w:val="36"/>
          <w14:ligatures w14:val="none"/>
        </w:rPr>
      </w:pPr>
    </w:p>
    <w:p w14:paraId="6753497D" w14:textId="77777777" w:rsidR="00A4524D" w:rsidRDefault="00A4524D" w:rsidP="00A4524D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Call to Order</w:t>
      </w:r>
    </w:p>
    <w:p w14:paraId="067372C6" w14:textId="7DE6BA27" w:rsidR="00A4524D" w:rsidRPr="00A4524D" w:rsidRDefault="00A4524D" w:rsidP="00A4524D">
      <w:pPr>
        <w:spacing w:after="0" w:line="360" w:lineRule="auto"/>
        <w:jc w:val="both"/>
        <w:rPr>
          <w:rFonts w:ascii="Garamond" w:hAnsi="Garamond" w:cs="Cavolini"/>
          <w:bCs/>
          <w:sz w:val="22"/>
          <w:szCs w:val="32"/>
        </w:rPr>
      </w:pPr>
      <w:r w:rsidRPr="00A4524D">
        <w:rPr>
          <w:rFonts w:ascii="Garamond" w:hAnsi="Garamond" w:cs="Cavolini"/>
          <w:bCs/>
          <w:sz w:val="22"/>
          <w:szCs w:val="32"/>
        </w:rPr>
        <w:t>Mayor Wilson called the meeting to order at 6:00p.m</w:t>
      </w:r>
    </w:p>
    <w:p w14:paraId="01373527" w14:textId="77777777" w:rsidR="00A4524D" w:rsidRDefault="00A4524D" w:rsidP="00A4524D">
      <w:pPr>
        <w:spacing w:after="0" w:line="36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Pledge of Allegiance, Invocation, and Roll Call</w:t>
      </w:r>
    </w:p>
    <w:p w14:paraId="44280D97" w14:textId="5C15A633" w:rsidR="00A4524D" w:rsidRPr="00A4524D" w:rsidRDefault="00A4524D" w:rsidP="00A4524D">
      <w:pPr>
        <w:rPr>
          <w:rFonts w:ascii="Garamond" w:hAnsi="Garamond"/>
          <w:sz w:val="22"/>
          <w:szCs w:val="22"/>
        </w:rPr>
      </w:pPr>
      <w:r w:rsidRPr="00FA3DDF">
        <w:rPr>
          <w:rFonts w:ascii="Garamond" w:hAnsi="Garamond"/>
          <w:sz w:val="22"/>
          <w:szCs w:val="22"/>
        </w:rPr>
        <w:t xml:space="preserve">Mayor Wilson led the Pledge of Allegiance. The invocation was led by </w:t>
      </w:r>
      <w:r w:rsidR="007447DD">
        <w:rPr>
          <w:rFonts w:ascii="Garamond" w:hAnsi="Garamond"/>
          <w:sz w:val="22"/>
          <w:szCs w:val="22"/>
        </w:rPr>
        <w:t>Mr. Rufus Whatley</w:t>
      </w:r>
      <w:r w:rsidRPr="00FA3DDF">
        <w:rPr>
          <w:rFonts w:ascii="Garamond" w:hAnsi="Garamond"/>
          <w:sz w:val="22"/>
          <w:szCs w:val="22"/>
        </w:rPr>
        <w:t xml:space="preserve">. In attendance for the meeting was Mayor Eric Wilson, Councilmembers Josh Hill, Chris Hewett, Lois Allen, Greg Goolsby, Charles Wilder, and Mike Dodd. Also in attendance was </w:t>
      </w:r>
      <w:r>
        <w:rPr>
          <w:rFonts w:ascii="Garamond" w:hAnsi="Garamond"/>
          <w:sz w:val="22"/>
          <w:szCs w:val="22"/>
        </w:rPr>
        <w:t xml:space="preserve">the City Manager, Craig Mims, </w:t>
      </w:r>
      <w:r w:rsidRPr="00FA3DDF">
        <w:rPr>
          <w:rFonts w:ascii="Garamond" w:hAnsi="Garamond"/>
          <w:sz w:val="22"/>
          <w:szCs w:val="22"/>
        </w:rPr>
        <w:t>the Assistant City Manager, Regina Ivie and the City Attorney, Bobby Melton. Six members of the council were in attendance for the meeting; therefore, all unanimous votes will be six votes (Hill, Hewett, Allen, Goolsby, Wilder and Dodd).</w:t>
      </w:r>
    </w:p>
    <w:p w14:paraId="3DFECC7F" w14:textId="77777777" w:rsidR="00A4524D" w:rsidRDefault="00A4524D" w:rsidP="00E637ED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Approval of the agenda.</w:t>
      </w:r>
    </w:p>
    <w:p w14:paraId="0D7E484C" w14:textId="3CF78A7C" w:rsidR="00A4524D" w:rsidRDefault="00A4524D" w:rsidP="00E637ED">
      <w:pPr>
        <w:spacing w:after="0" w:line="240" w:lineRule="auto"/>
        <w:jc w:val="both"/>
        <w:rPr>
          <w:rFonts w:ascii="Garamond" w:eastAsia="Arial Unicode MS" w:hAnsi="Garamond" w:cs="Cavolini"/>
          <w:bCs/>
          <w:sz w:val="22"/>
          <w:szCs w:val="22"/>
        </w:rPr>
      </w:pPr>
      <w:r w:rsidRPr="00FA3DDF">
        <w:rPr>
          <w:rFonts w:ascii="Garamond" w:eastAsia="Arial Unicode MS" w:hAnsi="Garamond" w:cs="Cavolini"/>
          <w:bCs/>
          <w:sz w:val="22"/>
          <w:szCs w:val="22"/>
        </w:rPr>
        <w:t xml:space="preserve">Mr. </w:t>
      </w:r>
      <w:r w:rsidRPr="00E637ED">
        <w:rPr>
          <w:rFonts w:ascii="Garamond" w:eastAsia="Arial Unicode MS" w:hAnsi="Garamond" w:cs="Cavolini"/>
          <w:bCs/>
          <w:sz w:val="22"/>
          <w:szCs w:val="22"/>
        </w:rPr>
        <w:t>Hewet</w:t>
      </w:r>
      <w:r>
        <w:rPr>
          <w:rFonts w:ascii="Garamond" w:eastAsia="Arial Unicode MS" w:hAnsi="Garamond" w:cs="Cavolini"/>
          <w:bCs/>
          <w:sz w:val="22"/>
          <w:szCs w:val="22"/>
        </w:rPr>
        <w:t>t</w:t>
      </w:r>
      <w:r w:rsidRPr="00FA3DDF">
        <w:rPr>
          <w:rFonts w:ascii="Garamond" w:eastAsia="Arial Unicode MS" w:hAnsi="Garamond" w:cs="Cavolini"/>
          <w:bCs/>
          <w:sz w:val="22"/>
          <w:szCs w:val="22"/>
        </w:rPr>
        <w:t xml:space="preserve"> offered a motion to approve the agenda as presented. Seconded by Mr. </w:t>
      </w:r>
      <w:r w:rsidR="00E637ED">
        <w:rPr>
          <w:rFonts w:ascii="Garamond" w:eastAsia="Arial Unicode MS" w:hAnsi="Garamond" w:cs="Cavolini"/>
          <w:bCs/>
          <w:sz w:val="22"/>
          <w:szCs w:val="22"/>
        </w:rPr>
        <w:t>Wilder</w:t>
      </w:r>
      <w:r w:rsidRPr="00FA3DDF">
        <w:rPr>
          <w:rFonts w:ascii="Garamond" w:eastAsia="Arial Unicode MS" w:hAnsi="Garamond" w:cs="Cavolini"/>
          <w:bCs/>
          <w:sz w:val="22"/>
          <w:szCs w:val="22"/>
        </w:rPr>
        <w:t>; the motion carried unanimously</w:t>
      </w:r>
      <w:r w:rsidR="00E637ED">
        <w:rPr>
          <w:rFonts w:ascii="Garamond" w:eastAsia="Arial Unicode MS" w:hAnsi="Garamond" w:cs="Cavolini"/>
          <w:bCs/>
          <w:sz w:val="22"/>
          <w:szCs w:val="22"/>
        </w:rPr>
        <w:t>.</w:t>
      </w:r>
    </w:p>
    <w:p w14:paraId="33DDB524" w14:textId="77777777" w:rsidR="00E637ED" w:rsidRPr="00A4524D" w:rsidRDefault="00E637ED" w:rsidP="00E637ED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</w:p>
    <w:p w14:paraId="72F7E7DF" w14:textId="77777777" w:rsidR="00A4524D" w:rsidRDefault="00A4524D" w:rsidP="00A4524D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Approval of the minutes from the council meeting held on July 1, 2024.</w:t>
      </w:r>
    </w:p>
    <w:p w14:paraId="728BC2C6" w14:textId="4F5B8E37" w:rsidR="00A4524D" w:rsidRPr="00A4524D" w:rsidRDefault="00A4524D" w:rsidP="00A4524D">
      <w:pPr>
        <w:rPr>
          <w:rFonts w:ascii="Garamond" w:hAnsi="Garamond"/>
          <w:bCs/>
          <w:sz w:val="22"/>
          <w:szCs w:val="22"/>
        </w:rPr>
      </w:pPr>
      <w:r w:rsidRPr="00991FC8">
        <w:rPr>
          <w:rFonts w:ascii="Garamond" w:hAnsi="Garamond"/>
          <w:bCs/>
          <w:sz w:val="22"/>
          <w:szCs w:val="22"/>
        </w:rPr>
        <w:t xml:space="preserve">Mr. </w:t>
      </w:r>
      <w:r w:rsidR="00E637ED">
        <w:rPr>
          <w:rFonts w:ascii="Garamond" w:hAnsi="Garamond"/>
          <w:bCs/>
          <w:sz w:val="22"/>
          <w:szCs w:val="22"/>
        </w:rPr>
        <w:t>Goolsby</w:t>
      </w:r>
      <w:r w:rsidRPr="00991FC8">
        <w:rPr>
          <w:rFonts w:ascii="Garamond" w:hAnsi="Garamond"/>
          <w:bCs/>
          <w:sz w:val="22"/>
          <w:szCs w:val="22"/>
        </w:rPr>
        <w:t xml:space="preserve"> offered a motion to approve the minutes from the council meeting held on Ju</w:t>
      </w:r>
      <w:r>
        <w:rPr>
          <w:rFonts w:ascii="Garamond" w:hAnsi="Garamond"/>
          <w:bCs/>
          <w:sz w:val="22"/>
          <w:szCs w:val="22"/>
        </w:rPr>
        <w:t>ly</w:t>
      </w:r>
      <w:r w:rsidRPr="00991FC8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1</w:t>
      </w:r>
      <w:r w:rsidRPr="00991FC8">
        <w:rPr>
          <w:rFonts w:ascii="Garamond" w:hAnsi="Garamond"/>
          <w:bCs/>
          <w:sz w:val="22"/>
          <w:szCs w:val="22"/>
        </w:rPr>
        <w:t>, 2024</w:t>
      </w:r>
      <w:r>
        <w:rPr>
          <w:rFonts w:ascii="Garamond" w:hAnsi="Garamond"/>
          <w:bCs/>
          <w:sz w:val="22"/>
          <w:szCs w:val="22"/>
        </w:rPr>
        <w:t>.</w:t>
      </w:r>
      <w:r w:rsidRPr="00991FC8">
        <w:rPr>
          <w:rFonts w:ascii="Garamond" w:hAnsi="Garamond"/>
          <w:bCs/>
          <w:sz w:val="22"/>
          <w:szCs w:val="22"/>
        </w:rPr>
        <w:t xml:space="preserve"> Seconded by Mr. </w:t>
      </w:r>
      <w:r w:rsidRPr="00E637ED">
        <w:rPr>
          <w:rFonts w:ascii="Garamond" w:hAnsi="Garamond"/>
          <w:bCs/>
          <w:sz w:val="22"/>
          <w:szCs w:val="22"/>
        </w:rPr>
        <w:t>Hew</w:t>
      </w:r>
      <w:r>
        <w:rPr>
          <w:rFonts w:ascii="Garamond" w:hAnsi="Garamond"/>
          <w:bCs/>
          <w:sz w:val="22"/>
          <w:szCs w:val="22"/>
        </w:rPr>
        <w:t>ett</w:t>
      </w:r>
      <w:r w:rsidRPr="00991FC8">
        <w:rPr>
          <w:rFonts w:ascii="Garamond" w:hAnsi="Garamond"/>
          <w:bCs/>
          <w:sz w:val="22"/>
          <w:szCs w:val="22"/>
        </w:rPr>
        <w:t>; the motion carried unanimously.</w:t>
      </w:r>
    </w:p>
    <w:p w14:paraId="7F264EA0" w14:textId="6A709A2C" w:rsidR="00A4524D" w:rsidRDefault="00A4524D" w:rsidP="00A4524D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Approval of a street closure request on August 17, 2024 for Branded Starr</w:t>
      </w:r>
      <w:r>
        <w:rPr>
          <w:rFonts w:ascii="Garamond" w:hAnsi="Garamond" w:cs="Cavolini"/>
          <w:b/>
          <w:sz w:val="22"/>
          <w:szCs w:val="32"/>
        </w:rPr>
        <w:t xml:space="preserve"> </w:t>
      </w:r>
      <w:r w:rsidRPr="00A4524D">
        <w:rPr>
          <w:rFonts w:ascii="Garamond" w:hAnsi="Garamond" w:cs="Cavolini"/>
          <w:b/>
          <w:sz w:val="22"/>
          <w:szCs w:val="32"/>
        </w:rPr>
        <w:t>Western Store</w:t>
      </w:r>
    </w:p>
    <w:p w14:paraId="29C6710C" w14:textId="16A60FC9" w:rsidR="00A4524D" w:rsidRDefault="00A4524D" w:rsidP="00671CC2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 w:rsidRPr="00A4524D">
        <w:rPr>
          <w:rFonts w:ascii="Garamond" w:hAnsi="Garamond" w:cs="Cavolini"/>
          <w:bCs/>
          <w:sz w:val="22"/>
          <w:szCs w:val="32"/>
        </w:rPr>
        <w:t xml:space="preserve">Mr. </w:t>
      </w:r>
      <w:r w:rsidR="0098706A">
        <w:rPr>
          <w:rFonts w:ascii="Garamond" w:hAnsi="Garamond" w:cs="Cavolini"/>
          <w:bCs/>
          <w:sz w:val="22"/>
          <w:szCs w:val="32"/>
        </w:rPr>
        <w:t xml:space="preserve">Hewett </w:t>
      </w:r>
      <w:r w:rsidRPr="00BE44DA">
        <w:rPr>
          <w:rFonts w:ascii="Garamond" w:hAnsi="Garamond" w:cs="Cavolini"/>
          <w:bCs/>
          <w:sz w:val="22"/>
          <w:szCs w:val="32"/>
        </w:rPr>
        <w:t>o</w:t>
      </w:r>
      <w:r w:rsidRPr="00A4524D">
        <w:rPr>
          <w:rFonts w:ascii="Garamond" w:hAnsi="Garamond" w:cs="Cavolini"/>
          <w:bCs/>
          <w:sz w:val="22"/>
          <w:szCs w:val="32"/>
        </w:rPr>
        <w:t>ffered a motion to approve</w:t>
      </w:r>
      <w:r>
        <w:rPr>
          <w:rFonts w:ascii="Garamond" w:hAnsi="Garamond" w:cs="Cavolini"/>
          <w:bCs/>
          <w:sz w:val="22"/>
          <w:szCs w:val="32"/>
        </w:rPr>
        <w:t xml:space="preserve"> the </w:t>
      </w:r>
      <w:r w:rsidRPr="00A4524D">
        <w:rPr>
          <w:rFonts w:ascii="Garamond" w:hAnsi="Garamond" w:cs="Cavolini"/>
          <w:bCs/>
          <w:sz w:val="22"/>
          <w:szCs w:val="32"/>
        </w:rPr>
        <w:t>street closure request on August 17, 2024 for Branded Starr Western Store</w:t>
      </w:r>
      <w:r>
        <w:rPr>
          <w:rFonts w:ascii="Garamond" w:hAnsi="Garamond" w:cs="Cavolini"/>
          <w:bCs/>
          <w:sz w:val="22"/>
          <w:szCs w:val="32"/>
        </w:rPr>
        <w:t xml:space="preserve">. </w:t>
      </w:r>
      <w:r w:rsidR="006D33E7">
        <w:rPr>
          <w:rFonts w:ascii="Garamond" w:hAnsi="Garamond" w:cs="Cavolini"/>
          <w:bCs/>
          <w:sz w:val="22"/>
          <w:szCs w:val="32"/>
        </w:rPr>
        <w:t>Seconded by</w:t>
      </w:r>
      <w:r w:rsidR="0098706A">
        <w:rPr>
          <w:rFonts w:ascii="Garamond" w:hAnsi="Garamond" w:cs="Cavolini"/>
          <w:bCs/>
          <w:sz w:val="22"/>
          <w:szCs w:val="32"/>
        </w:rPr>
        <w:t xml:space="preserve"> Mr. Dodd</w:t>
      </w:r>
      <w:r>
        <w:rPr>
          <w:rFonts w:ascii="Garamond" w:hAnsi="Garamond" w:cs="Cavolini"/>
          <w:bCs/>
          <w:sz w:val="22"/>
          <w:szCs w:val="32"/>
        </w:rPr>
        <w:t>; the motion carried unanimously.</w:t>
      </w:r>
    </w:p>
    <w:p w14:paraId="4785E203" w14:textId="77777777" w:rsidR="00671CC2" w:rsidRPr="00A4524D" w:rsidRDefault="00671CC2" w:rsidP="00671CC2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7BA35EEF" w14:textId="77777777" w:rsidR="00A4524D" w:rsidRDefault="00A4524D" w:rsidP="005F6CF6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Approval of proposal for Jenay Court Stormwater issues</w:t>
      </w:r>
    </w:p>
    <w:p w14:paraId="1C4B2C12" w14:textId="174F48DE" w:rsidR="00F429AE" w:rsidRDefault="00382C21" w:rsidP="00F76800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Mr. </w:t>
      </w:r>
      <w:r w:rsidR="008251C0">
        <w:rPr>
          <w:rFonts w:ascii="Garamond" w:hAnsi="Garamond" w:cs="Cavolini"/>
          <w:bCs/>
          <w:sz w:val="22"/>
          <w:szCs w:val="32"/>
        </w:rPr>
        <w:t xml:space="preserve">Mike </w:t>
      </w:r>
      <w:r w:rsidR="00C563EC">
        <w:rPr>
          <w:rFonts w:ascii="Garamond" w:hAnsi="Garamond" w:cs="Cavolini"/>
          <w:bCs/>
          <w:sz w:val="22"/>
          <w:szCs w:val="32"/>
        </w:rPr>
        <w:t>Batchelor, the</w:t>
      </w:r>
      <w:r w:rsidR="00F429AE" w:rsidRPr="00F429AE">
        <w:rPr>
          <w:rFonts w:ascii="Garamond" w:hAnsi="Garamond" w:cs="Cavolini"/>
          <w:bCs/>
          <w:sz w:val="22"/>
          <w:szCs w:val="32"/>
        </w:rPr>
        <w:t xml:space="preserve"> Utilities Director,</w:t>
      </w:r>
      <w:r w:rsidR="00C563EC">
        <w:rPr>
          <w:rFonts w:ascii="Garamond" w:hAnsi="Garamond" w:cs="Cavolini"/>
          <w:bCs/>
          <w:sz w:val="22"/>
          <w:szCs w:val="32"/>
        </w:rPr>
        <w:t xml:space="preserve"> stated that he was tasked to work with the county</w:t>
      </w:r>
      <w:r w:rsidR="00E24636">
        <w:rPr>
          <w:rFonts w:ascii="Garamond" w:hAnsi="Garamond" w:cs="Cavolini"/>
          <w:bCs/>
          <w:sz w:val="22"/>
          <w:szCs w:val="32"/>
        </w:rPr>
        <w:t xml:space="preserve"> to come up with a solution for </w:t>
      </w:r>
      <w:r w:rsidR="00F76800">
        <w:rPr>
          <w:rFonts w:ascii="Garamond" w:hAnsi="Garamond" w:cs="Cavolini"/>
          <w:bCs/>
          <w:sz w:val="22"/>
          <w:szCs w:val="32"/>
        </w:rPr>
        <w:t>Ms. Gloria Colbert’s</w:t>
      </w:r>
      <w:r w:rsidR="00E24636">
        <w:rPr>
          <w:rFonts w:ascii="Garamond" w:hAnsi="Garamond" w:cs="Cavolini"/>
          <w:bCs/>
          <w:sz w:val="22"/>
          <w:szCs w:val="32"/>
        </w:rPr>
        <w:t xml:space="preserve"> </w:t>
      </w:r>
      <w:r w:rsidR="00F76800">
        <w:rPr>
          <w:rFonts w:ascii="Garamond" w:hAnsi="Garamond" w:cs="Cavolini"/>
          <w:bCs/>
          <w:sz w:val="22"/>
          <w:szCs w:val="32"/>
        </w:rPr>
        <w:t>stormwater</w:t>
      </w:r>
      <w:r w:rsidR="00E24636">
        <w:rPr>
          <w:rFonts w:ascii="Garamond" w:hAnsi="Garamond" w:cs="Cavolini"/>
          <w:bCs/>
          <w:sz w:val="22"/>
          <w:szCs w:val="32"/>
        </w:rPr>
        <w:t xml:space="preserve"> </w:t>
      </w:r>
      <w:r w:rsidR="005D1A16">
        <w:rPr>
          <w:rFonts w:ascii="Garamond" w:hAnsi="Garamond" w:cs="Cavolini"/>
          <w:bCs/>
          <w:sz w:val="22"/>
          <w:szCs w:val="32"/>
        </w:rPr>
        <w:t>issue. He</w:t>
      </w:r>
      <w:r w:rsidR="004A2D8E">
        <w:rPr>
          <w:rFonts w:ascii="Garamond" w:hAnsi="Garamond" w:cs="Cavolini"/>
          <w:bCs/>
          <w:sz w:val="22"/>
          <w:szCs w:val="32"/>
        </w:rPr>
        <w:t xml:space="preserve"> stated that the cost of </w:t>
      </w:r>
      <w:r w:rsidR="005D1A16">
        <w:rPr>
          <w:rFonts w:ascii="Garamond" w:hAnsi="Garamond" w:cs="Cavolini"/>
          <w:bCs/>
          <w:sz w:val="22"/>
          <w:szCs w:val="32"/>
        </w:rPr>
        <w:t xml:space="preserve">$12,000 is for engineering services and it is </w:t>
      </w:r>
      <w:r w:rsidR="0055550D">
        <w:rPr>
          <w:rFonts w:ascii="Garamond" w:hAnsi="Garamond" w:cs="Cavolini"/>
          <w:bCs/>
          <w:sz w:val="22"/>
          <w:szCs w:val="32"/>
        </w:rPr>
        <w:t>based</w:t>
      </w:r>
      <w:r w:rsidR="005D1A16">
        <w:rPr>
          <w:rFonts w:ascii="Garamond" w:hAnsi="Garamond" w:cs="Cavolini"/>
          <w:bCs/>
          <w:sz w:val="22"/>
          <w:szCs w:val="32"/>
        </w:rPr>
        <w:t xml:space="preserve"> off</w:t>
      </w:r>
      <w:r w:rsidR="00B15557">
        <w:rPr>
          <w:rFonts w:ascii="Garamond" w:hAnsi="Garamond" w:cs="Cavolini"/>
          <w:bCs/>
          <w:sz w:val="22"/>
          <w:szCs w:val="32"/>
        </w:rPr>
        <w:t xml:space="preserve"> </w:t>
      </w:r>
      <w:r w:rsidR="0055550D">
        <w:rPr>
          <w:rFonts w:ascii="Garamond" w:hAnsi="Garamond" w:cs="Cavolini"/>
          <w:bCs/>
          <w:sz w:val="22"/>
          <w:szCs w:val="32"/>
        </w:rPr>
        <w:t>an</w:t>
      </w:r>
      <w:r w:rsidR="00B15557">
        <w:rPr>
          <w:rFonts w:ascii="Garamond" w:hAnsi="Garamond" w:cs="Cavolini"/>
          <w:bCs/>
          <w:sz w:val="22"/>
          <w:szCs w:val="32"/>
        </w:rPr>
        <w:t xml:space="preserve"> estimate of $120,000 to complete the project.</w:t>
      </w:r>
      <w:r w:rsidR="00CF61EC">
        <w:rPr>
          <w:rFonts w:ascii="Garamond" w:hAnsi="Garamond" w:cs="Cavolini"/>
          <w:bCs/>
          <w:sz w:val="22"/>
          <w:szCs w:val="32"/>
        </w:rPr>
        <w:t xml:space="preserve"> This information has not been presented to the County Commission to do a </w:t>
      </w:r>
      <w:r w:rsidR="0055550D">
        <w:rPr>
          <w:rFonts w:ascii="Garamond" w:hAnsi="Garamond" w:cs="Cavolini"/>
          <w:bCs/>
          <w:sz w:val="22"/>
          <w:szCs w:val="32"/>
        </w:rPr>
        <w:t>joint</w:t>
      </w:r>
      <w:r w:rsidR="00CF61EC">
        <w:rPr>
          <w:rFonts w:ascii="Garamond" w:hAnsi="Garamond" w:cs="Cavolini"/>
          <w:bCs/>
          <w:sz w:val="22"/>
          <w:szCs w:val="32"/>
        </w:rPr>
        <w:t xml:space="preserve"> p</w:t>
      </w:r>
      <w:r w:rsidR="0055550D">
        <w:rPr>
          <w:rFonts w:ascii="Garamond" w:hAnsi="Garamond" w:cs="Cavolini"/>
          <w:bCs/>
          <w:sz w:val="22"/>
          <w:szCs w:val="32"/>
        </w:rPr>
        <w:t>roject.</w:t>
      </w:r>
    </w:p>
    <w:p w14:paraId="1AB4DCD4" w14:textId="77777777" w:rsidR="00F76800" w:rsidRDefault="00F76800" w:rsidP="00F76800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436D0150" w14:textId="2971DBEB" w:rsidR="0062498C" w:rsidRDefault="00A03D40" w:rsidP="00F304F0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Mr. Mims requested the council </w:t>
      </w:r>
      <w:r w:rsidR="00AB0F90">
        <w:rPr>
          <w:rFonts w:ascii="Garamond" w:hAnsi="Garamond" w:cs="Cavolini"/>
          <w:bCs/>
          <w:sz w:val="22"/>
          <w:szCs w:val="32"/>
        </w:rPr>
        <w:t xml:space="preserve">approve the $12,000 for </w:t>
      </w:r>
      <w:r w:rsidR="003C19A6">
        <w:rPr>
          <w:rFonts w:ascii="Garamond" w:hAnsi="Garamond" w:cs="Cavolini"/>
          <w:bCs/>
          <w:sz w:val="22"/>
          <w:szCs w:val="32"/>
        </w:rPr>
        <w:t xml:space="preserve">the </w:t>
      </w:r>
      <w:r w:rsidR="00AB0F90">
        <w:rPr>
          <w:rFonts w:ascii="Garamond" w:hAnsi="Garamond" w:cs="Cavolini"/>
          <w:bCs/>
          <w:sz w:val="22"/>
          <w:szCs w:val="32"/>
        </w:rPr>
        <w:t>engineering</w:t>
      </w:r>
      <w:r w:rsidR="003C19A6">
        <w:rPr>
          <w:rFonts w:ascii="Garamond" w:hAnsi="Garamond" w:cs="Cavolini"/>
          <w:bCs/>
          <w:sz w:val="22"/>
          <w:szCs w:val="32"/>
        </w:rPr>
        <w:t xml:space="preserve"> portion of this project.</w:t>
      </w:r>
      <w:r w:rsidR="005B6CDA">
        <w:rPr>
          <w:rFonts w:ascii="Garamond" w:hAnsi="Garamond" w:cs="Cavolini"/>
          <w:bCs/>
          <w:sz w:val="22"/>
          <w:szCs w:val="32"/>
        </w:rPr>
        <w:t xml:space="preserve"> He stated he and the finance director will </w:t>
      </w:r>
      <w:r w:rsidR="00826FE5">
        <w:rPr>
          <w:rFonts w:ascii="Garamond" w:hAnsi="Garamond" w:cs="Cavolini"/>
          <w:bCs/>
          <w:sz w:val="22"/>
          <w:szCs w:val="32"/>
        </w:rPr>
        <w:t>look</w:t>
      </w:r>
      <w:r w:rsidR="005B6CDA">
        <w:rPr>
          <w:rFonts w:ascii="Garamond" w:hAnsi="Garamond" w:cs="Cavolini"/>
          <w:bCs/>
          <w:sz w:val="22"/>
          <w:szCs w:val="32"/>
        </w:rPr>
        <w:t xml:space="preserve"> at the options</w:t>
      </w:r>
      <w:r w:rsidR="009F40AD">
        <w:rPr>
          <w:rFonts w:ascii="Garamond" w:hAnsi="Garamond" w:cs="Cavolini"/>
          <w:bCs/>
          <w:sz w:val="22"/>
          <w:szCs w:val="32"/>
        </w:rPr>
        <w:t xml:space="preserve"> that may be available for funding the </w:t>
      </w:r>
      <w:r w:rsidR="00F304F0">
        <w:rPr>
          <w:rFonts w:ascii="Garamond" w:hAnsi="Garamond" w:cs="Cavolini"/>
          <w:bCs/>
          <w:sz w:val="22"/>
          <w:szCs w:val="32"/>
        </w:rPr>
        <w:t>project moving</w:t>
      </w:r>
      <w:r w:rsidR="009F40AD">
        <w:rPr>
          <w:rFonts w:ascii="Garamond" w:hAnsi="Garamond" w:cs="Cavolini"/>
          <w:bCs/>
          <w:sz w:val="22"/>
          <w:szCs w:val="32"/>
        </w:rPr>
        <w:t xml:space="preserve"> </w:t>
      </w:r>
      <w:r w:rsidR="00F304F0">
        <w:rPr>
          <w:rFonts w:ascii="Garamond" w:hAnsi="Garamond" w:cs="Cavolini"/>
          <w:bCs/>
          <w:sz w:val="22"/>
          <w:szCs w:val="32"/>
        </w:rPr>
        <w:t>forward.</w:t>
      </w:r>
    </w:p>
    <w:p w14:paraId="5EEF1BAA" w14:textId="77777777" w:rsidR="00F304F0" w:rsidRDefault="00F304F0" w:rsidP="00F304F0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07A9FA1A" w14:textId="714A7FCE" w:rsidR="00671CC2" w:rsidRDefault="005F6CF6" w:rsidP="00E507D0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 w:rsidRPr="005F6CF6">
        <w:rPr>
          <w:rFonts w:ascii="Garamond" w:hAnsi="Garamond" w:cs="Cavolini"/>
          <w:bCs/>
          <w:sz w:val="22"/>
          <w:szCs w:val="32"/>
        </w:rPr>
        <w:t xml:space="preserve">Mr. Wilder offered a </w:t>
      </w:r>
      <w:r w:rsidR="00E507D0">
        <w:rPr>
          <w:rFonts w:ascii="Garamond" w:hAnsi="Garamond" w:cs="Cavolini"/>
          <w:bCs/>
          <w:sz w:val="22"/>
          <w:szCs w:val="32"/>
        </w:rPr>
        <w:t xml:space="preserve">motion </w:t>
      </w:r>
      <w:r w:rsidR="003E4CF6">
        <w:rPr>
          <w:rFonts w:ascii="Garamond" w:hAnsi="Garamond" w:cs="Cavolini"/>
          <w:bCs/>
          <w:sz w:val="22"/>
          <w:szCs w:val="32"/>
        </w:rPr>
        <w:t>to approve the</w:t>
      </w:r>
      <w:r w:rsidR="00E74691">
        <w:rPr>
          <w:rFonts w:ascii="Garamond" w:hAnsi="Garamond" w:cs="Cavolini"/>
          <w:bCs/>
          <w:sz w:val="22"/>
          <w:szCs w:val="32"/>
        </w:rPr>
        <w:t xml:space="preserve"> proposal</w:t>
      </w:r>
      <w:r w:rsidR="005A72D0">
        <w:rPr>
          <w:rFonts w:ascii="Garamond" w:hAnsi="Garamond" w:cs="Cavolini"/>
          <w:bCs/>
          <w:sz w:val="22"/>
          <w:szCs w:val="32"/>
        </w:rPr>
        <w:t xml:space="preserve"> for </w:t>
      </w:r>
      <w:r w:rsidR="00E74691">
        <w:rPr>
          <w:rFonts w:ascii="Garamond" w:hAnsi="Garamond" w:cs="Cavolini"/>
          <w:bCs/>
          <w:sz w:val="22"/>
          <w:szCs w:val="32"/>
        </w:rPr>
        <w:t>$12,000</w:t>
      </w:r>
      <w:r w:rsidR="005A72D0">
        <w:rPr>
          <w:rFonts w:ascii="Garamond" w:hAnsi="Garamond" w:cs="Cavolini"/>
          <w:bCs/>
          <w:sz w:val="22"/>
          <w:szCs w:val="32"/>
        </w:rPr>
        <w:t xml:space="preserve"> for the engineering portion of the Jenay Court </w:t>
      </w:r>
      <w:r w:rsidR="00E507D0">
        <w:rPr>
          <w:rFonts w:ascii="Garamond" w:hAnsi="Garamond" w:cs="Cavolini"/>
          <w:bCs/>
          <w:sz w:val="22"/>
          <w:szCs w:val="32"/>
        </w:rPr>
        <w:t>Stormwater Project. Seconded by Mr.</w:t>
      </w:r>
      <w:r w:rsidR="009B2224">
        <w:rPr>
          <w:rFonts w:ascii="Garamond" w:hAnsi="Garamond" w:cs="Cavolini"/>
          <w:bCs/>
          <w:sz w:val="22"/>
          <w:szCs w:val="32"/>
        </w:rPr>
        <w:t xml:space="preserve"> Hewett</w:t>
      </w:r>
      <w:r w:rsidR="002E056A">
        <w:rPr>
          <w:rFonts w:ascii="Garamond" w:hAnsi="Garamond" w:cs="Cavolini"/>
          <w:bCs/>
          <w:sz w:val="22"/>
          <w:szCs w:val="32"/>
        </w:rPr>
        <w:t>; the motion caried unanimously.</w:t>
      </w:r>
    </w:p>
    <w:p w14:paraId="4355E292" w14:textId="77777777" w:rsidR="00E507D0" w:rsidRPr="005F6CF6" w:rsidRDefault="00E507D0" w:rsidP="00E507D0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457DFF1E" w14:textId="77777777" w:rsidR="00A4524D" w:rsidRDefault="00A4524D" w:rsidP="002E056A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bookmarkStart w:id="0" w:name="_Hlk172036984"/>
      <w:r w:rsidRPr="00A4524D">
        <w:rPr>
          <w:rFonts w:ascii="Garamond" w:hAnsi="Garamond" w:cs="Cavolini"/>
          <w:b/>
          <w:sz w:val="22"/>
          <w:szCs w:val="32"/>
        </w:rPr>
        <w:t>Approval of proposal for Willis Wilder Storm Water Assessment</w:t>
      </w:r>
    </w:p>
    <w:bookmarkEnd w:id="0"/>
    <w:p w14:paraId="6CEBC721" w14:textId="27D97515" w:rsidR="00671CC2" w:rsidRDefault="00287FF3" w:rsidP="005D3554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 w:rsidRPr="006D5A02">
        <w:rPr>
          <w:rFonts w:ascii="Garamond" w:hAnsi="Garamond" w:cs="Cavolini"/>
          <w:bCs/>
          <w:sz w:val="22"/>
          <w:szCs w:val="32"/>
        </w:rPr>
        <w:t xml:space="preserve">Mr. Mike Batchelor, </w:t>
      </w:r>
      <w:r w:rsidR="0061007D" w:rsidRPr="006D5A02">
        <w:rPr>
          <w:rFonts w:ascii="Garamond" w:hAnsi="Garamond" w:cs="Cavolini"/>
          <w:bCs/>
          <w:sz w:val="22"/>
          <w:szCs w:val="32"/>
        </w:rPr>
        <w:t>t</w:t>
      </w:r>
      <w:r w:rsidRPr="006D5A02">
        <w:rPr>
          <w:rFonts w:ascii="Garamond" w:hAnsi="Garamond" w:cs="Cavolini"/>
          <w:bCs/>
          <w:sz w:val="22"/>
          <w:szCs w:val="32"/>
        </w:rPr>
        <w:t>he Utilities Director</w:t>
      </w:r>
      <w:r w:rsidR="0061007D" w:rsidRPr="006D5A02">
        <w:rPr>
          <w:rFonts w:ascii="Garamond" w:hAnsi="Garamond" w:cs="Cavolini"/>
          <w:bCs/>
          <w:sz w:val="22"/>
          <w:szCs w:val="32"/>
        </w:rPr>
        <w:t>,</w:t>
      </w:r>
      <w:r w:rsidR="0057543C">
        <w:rPr>
          <w:rFonts w:ascii="Garamond" w:hAnsi="Garamond" w:cs="Cavolini"/>
          <w:bCs/>
          <w:sz w:val="22"/>
          <w:szCs w:val="32"/>
        </w:rPr>
        <w:t xml:space="preserve"> stat</w:t>
      </w:r>
      <w:r w:rsidR="0098651F">
        <w:rPr>
          <w:rFonts w:ascii="Garamond" w:hAnsi="Garamond" w:cs="Cavolini"/>
          <w:bCs/>
          <w:sz w:val="22"/>
          <w:szCs w:val="32"/>
        </w:rPr>
        <w:t xml:space="preserve">ed that the proposal is for ESG Engineering to </w:t>
      </w:r>
      <w:r w:rsidR="00272CC7">
        <w:rPr>
          <w:rFonts w:ascii="Garamond" w:hAnsi="Garamond" w:cs="Cavolini"/>
          <w:bCs/>
          <w:sz w:val="22"/>
          <w:szCs w:val="32"/>
        </w:rPr>
        <w:t>conduct</w:t>
      </w:r>
      <w:r w:rsidR="0098651F">
        <w:rPr>
          <w:rFonts w:ascii="Garamond" w:hAnsi="Garamond" w:cs="Cavolini"/>
          <w:bCs/>
          <w:sz w:val="22"/>
          <w:szCs w:val="32"/>
        </w:rPr>
        <w:t xml:space="preserve"> a </w:t>
      </w:r>
      <w:r w:rsidR="00206759">
        <w:rPr>
          <w:rFonts w:ascii="Garamond" w:hAnsi="Garamond" w:cs="Cavolini"/>
          <w:bCs/>
          <w:sz w:val="22"/>
          <w:szCs w:val="32"/>
        </w:rPr>
        <w:t>comprehensive</w:t>
      </w:r>
      <w:r w:rsidR="00D61EAE">
        <w:rPr>
          <w:rFonts w:ascii="Garamond" w:hAnsi="Garamond" w:cs="Cavolini"/>
          <w:bCs/>
          <w:sz w:val="22"/>
          <w:szCs w:val="32"/>
        </w:rPr>
        <w:t xml:space="preserve"> storm water</w:t>
      </w:r>
      <w:r w:rsidR="003E20F6">
        <w:rPr>
          <w:rFonts w:ascii="Garamond" w:hAnsi="Garamond" w:cs="Cavolini"/>
          <w:bCs/>
          <w:sz w:val="22"/>
          <w:szCs w:val="32"/>
        </w:rPr>
        <w:t xml:space="preserve"> </w:t>
      </w:r>
      <w:r w:rsidR="00206759">
        <w:rPr>
          <w:rFonts w:ascii="Garamond" w:hAnsi="Garamond" w:cs="Cavolini"/>
          <w:bCs/>
          <w:sz w:val="22"/>
          <w:szCs w:val="32"/>
        </w:rPr>
        <w:t>study</w:t>
      </w:r>
      <w:r w:rsidR="00D61EAE">
        <w:rPr>
          <w:rFonts w:ascii="Garamond" w:hAnsi="Garamond" w:cs="Cavolini"/>
          <w:bCs/>
          <w:sz w:val="22"/>
          <w:szCs w:val="32"/>
        </w:rPr>
        <w:t xml:space="preserve"> </w:t>
      </w:r>
      <w:r w:rsidR="0091462F">
        <w:rPr>
          <w:rFonts w:ascii="Garamond" w:hAnsi="Garamond" w:cs="Cavolini"/>
          <w:bCs/>
          <w:sz w:val="22"/>
          <w:szCs w:val="32"/>
        </w:rPr>
        <w:t>and assessment</w:t>
      </w:r>
      <w:r w:rsidR="005F14D7">
        <w:rPr>
          <w:rFonts w:ascii="Garamond" w:hAnsi="Garamond" w:cs="Cavolini"/>
          <w:bCs/>
          <w:sz w:val="22"/>
          <w:szCs w:val="32"/>
        </w:rPr>
        <w:t xml:space="preserve"> </w:t>
      </w:r>
      <w:r w:rsidR="005D3554">
        <w:rPr>
          <w:rFonts w:ascii="Garamond" w:hAnsi="Garamond" w:cs="Cavolini"/>
          <w:bCs/>
          <w:sz w:val="22"/>
          <w:szCs w:val="32"/>
        </w:rPr>
        <w:t>in</w:t>
      </w:r>
      <w:r w:rsidR="0091462F">
        <w:rPr>
          <w:rFonts w:ascii="Garamond" w:hAnsi="Garamond" w:cs="Cavolini"/>
          <w:bCs/>
          <w:sz w:val="22"/>
          <w:szCs w:val="32"/>
        </w:rPr>
        <w:t xml:space="preserve"> the areas of Willis Wilder </w:t>
      </w:r>
      <w:r w:rsidR="00D61EAE">
        <w:rPr>
          <w:rFonts w:ascii="Garamond" w:hAnsi="Garamond" w:cs="Cavolini"/>
          <w:bCs/>
          <w:sz w:val="22"/>
          <w:szCs w:val="32"/>
        </w:rPr>
        <w:t xml:space="preserve">Drive </w:t>
      </w:r>
      <w:r w:rsidR="0091462F">
        <w:rPr>
          <w:rFonts w:ascii="Garamond" w:hAnsi="Garamond" w:cs="Cavolini"/>
          <w:bCs/>
          <w:sz w:val="22"/>
          <w:szCs w:val="32"/>
        </w:rPr>
        <w:t xml:space="preserve">and </w:t>
      </w:r>
      <w:r w:rsidR="005D3554">
        <w:rPr>
          <w:rFonts w:ascii="Garamond" w:hAnsi="Garamond" w:cs="Cavolini"/>
          <w:bCs/>
          <w:sz w:val="22"/>
          <w:szCs w:val="32"/>
        </w:rPr>
        <w:t>Blount Street</w:t>
      </w:r>
      <w:r w:rsidR="00035C79">
        <w:rPr>
          <w:rFonts w:ascii="Garamond" w:hAnsi="Garamond" w:cs="Cavolini"/>
          <w:bCs/>
          <w:sz w:val="22"/>
          <w:szCs w:val="32"/>
        </w:rPr>
        <w:t xml:space="preserve"> area</w:t>
      </w:r>
      <w:r w:rsidR="004D1C13">
        <w:rPr>
          <w:rFonts w:ascii="Garamond" w:hAnsi="Garamond" w:cs="Cavolini"/>
          <w:bCs/>
          <w:sz w:val="22"/>
          <w:szCs w:val="32"/>
        </w:rPr>
        <w:t>s. The rate is an hourly rate</w:t>
      </w:r>
      <w:r w:rsidR="00BC0E39">
        <w:rPr>
          <w:rFonts w:ascii="Garamond" w:hAnsi="Garamond" w:cs="Cavolini"/>
          <w:bCs/>
          <w:sz w:val="22"/>
          <w:szCs w:val="32"/>
        </w:rPr>
        <w:t xml:space="preserve"> estimated </w:t>
      </w:r>
      <w:r w:rsidR="00155D26">
        <w:rPr>
          <w:rFonts w:ascii="Garamond" w:hAnsi="Garamond" w:cs="Cavolini"/>
          <w:bCs/>
          <w:sz w:val="22"/>
          <w:szCs w:val="32"/>
        </w:rPr>
        <w:t>not to exceed $10,000</w:t>
      </w:r>
      <w:r w:rsidR="00D350C0">
        <w:rPr>
          <w:rFonts w:ascii="Garamond" w:hAnsi="Garamond" w:cs="Cavolini"/>
          <w:bCs/>
          <w:sz w:val="22"/>
          <w:szCs w:val="32"/>
        </w:rPr>
        <w:t xml:space="preserve">. He stated this is not budgeted </w:t>
      </w:r>
      <w:r w:rsidR="00CC2709">
        <w:rPr>
          <w:rFonts w:ascii="Garamond" w:hAnsi="Garamond" w:cs="Cavolini"/>
          <w:bCs/>
          <w:sz w:val="22"/>
          <w:szCs w:val="32"/>
        </w:rPr>
        <w:t>and we have no alternate funding source.</w:t>
      </w:r>
    </w:p>
    <w:p w14:paraId="4D411A60" w14:textId="77777777" w:rsidR="00443AB1" w:rsidRDefault="00443AB1" w:rsidP="005D3554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4EE3C970" w14:textId="2F3D4FFA" w:rsidR="00CD0C19" w:rsidRDefault="00B556DA" w:rsidP="005D3554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After a brief discussion </w:t>
      </w:r>
      <w:r w:rsidR="00443AB1">
        <w:rPr>
          <w:rFonts w:ascii="Garamond" w:hAnsi="Garamond" w:cs="Cavolini"/>
          <w:bCs/>
          <w:sz w:val="22"/>
          <w:szCs w:val="32"/>
        </w:rPr>
        <w:t xml:space="preserve">Mr. Goolsby offered a motion to approve </w:t>
      </w:r>
      <w:r w:rsidR="00786960">
        <w:rPr>
          <w:rFonts w:ascii="Garamond" w:hAnsi="Garamond" w:cs="Cavolini"/>
          <w:bCs/>
          <w:sz w:val="22"/>
          <w:szCs w:val="32"/>
        </w:rPr>
        <w:t>the</w:t>
      </w:r>
      <w:r w:rsidR="00443AB1">
        <w:rPr>
          <w:rFonts w:ascii="Garamond" w:hAnsi="Garamond" w:cs="Cavolini"/>
          <w:bCs/>
          <w:sz w:val="22"/>
          <w:szCs w:val="32"/>
        </w:rPr>
        <w:t xml:space="preserve"> proposal </w:t>
      </w:r>
      <w:r w:rsidR="00786960">
        <w:rPr>
          <w:rFonts w:ascii="Garamond" w:hAnsi="Garamond" w:cs="Cavolini"/>
          <w:bCs/>
          <w:sz w:val="22"/>
          <w:szCs w:val="32"/>
        </w:rPr>
        <w:t>to conduct the comprehensive s</w:t>
      </w:r>
      <w:r w:rsidR="0062150E">
        <w:rPr>
          <w:rFonts w:ascii="Garamond" w:hAnsi="Garamond" w:cs="Cavolini"/>
          <w:bCs/>
          <w:sz w:val="22"/>
          <w:szCs w:val="32"/>
        </w:rPr>
        <w:t>tudy and assessment. Seconded by Mrs. Allen.</w:t>
      </w:r>
    </w:p>
    <w:p w14:paraId="3B3FB00E" w14:textId="77777777" w:rsidR="0062150E" w:rsidRDefault="0062150E" w:rsidP="005D3554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613BF3BA" w14:textId="21757FBF" w:rsidR="00CD0C19" w:rsidRDefault="00092043" w:rsidP="005D3554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Mr. Mims </w:t>
      </w:r>
      <w:r w:rsidR="00C756BE">
        <w:rPr>
          <w:rFonts w:ascii="Garamond" w:hAnsi="Garamond" w:cs="Cavolini"/>
          <w:bCs/>
          <w:sz w:val="22"/>
          <w:szCs w:val="32"/>
        </w:rPr>
        <w:t>stated that we do</w:t>
      </w:r>
      <w:r w:rsidR="009C0A6C">
        <w:rPr>
          <w:rFonts w:ascii="Garamond" w:hAnsi="Garamond" w:cs="Cavolini"/>
          <w:bCs/>
          <w:sz w:val="22"/>
          <w:szCs w:val="32"/>
        </w:rPr>
        <w:t xml:space="preserve"> not</w:t>
      </w:r>
      <w:r w:rsidR="00C756BE">
        <w:rPr>
          <w:rFonts w:ascii="Garamond" w:hAnsi="Garamond" w:cs="Cavolini"/>
          <w:bCs/>
          <w:sz w:val="22"/>
          <w:szCs w:val="32"/>
        </w:rPr>
        <w:t xml:space="preserve"> have a funding source</w:t>
      </w:r>
      <w:r w:rsidR="009C0A6C">
        <w:rPr>
          <w:rFonts w:ascii="Garamond" w:hAnsi="Garamond" w:cs="Cavolini"/>
          <w:bCs/>
          <w:sz w:val="22"/>
          <w:szCs w:val="32"/>
        </w:rPr>
        <w:t xml:space="preserve"> at this time. The Municipal </w:t>
      </w:r>
      <w:r w:rsidR="00F40481">
        <w:rPr>
          <w:rFonts w:ascii="Garamond" w:hAnsi="Garamond" w:cs="Cavolini"/>
          <w:bCs/>
          <w:sz w:val="22"/>
          <w:szCs w:val="32"/>
        </w:rPr>
        <w:t>Competitive Trust can be us</w:t>
      </w:r>
      <w:r w:rsidR="0013309F">
        <w:rPr>
          <w:rFonts w:ascii="Garamond" w:hAnsi="Garamond" w:cs="Cavolini"/>
          <w:bCs/>
          <w:sz w:val="22"/>
          <w:szCs w:val="32"/>
        </w:rPr>
        <w:t xml:space="preserve">ed however he does not recommend </w:t>
      </w:r>
      <w:r w:rsidR="00B556DA">
        <w:rPr>
          <w:rFonts w:ascii="Garamond" w:hAnsi="Garamond" w:cs="Cavolini"/>
          <w:bCs/>
          <w:sz w:val="22"/>
          <w:szCs w:val="32"/>
        </w:rPr>
        <w:t>using it</w:t>
      </w:r>
      <w:r w:rsidR="0013309F">
        <w:rPr>
          <w:rFonts w:ascii="Garamond" w:hAnsi="Garamond" w:cs="Cavolini"/>
          <w:bCs/>
          <w:sz w:val="22"/>
          <w:szCs w:val="32"/>
        </w:rPr>
        <w:t xml:space="preserve"> at this time. He asked the council to place a hold</w:t>
      </w:r>
      <w:r w:rsidR="009963DD">
        <w:rPr>
          <w:rFonts w:ascii="Garamond" w:hAnsi="Garamond" w:cs="Cavolini"/>
          <w:bCs/>
          <w:sz w:val="22"/>
          <w:szCs w:val="32"/>
        </w:rPr>
        <w:t xml:space="preserve"> on this project to allow </w:t>
      </w:r>
      <w:r w:rsidR="00CD349B">
        <w:rPr>
          <w:rFonts w:ascii="Garamond" w:hAnsi="Garamond" w:cs="Cavolini"/>
          <w:bCs/>
          <w:sz w:val="22"/>
          <w:szCs w:val="32"/>
        </w:rPr>
        <w:t>time to work through the Jenay Court project</w:t>
      </w:r>
      <w:r w:rsidR="0005509B">
        <w:rPr>
          <w:rFonts w:ascii="Garamond" w:hAnsi="Garamond" w:cs="Cavolini"/>
          <w:bCs/>
          <w:sz w:val="22"/>
          <w:szCs w:val="32"/>
        </w:rPr>
        <w:t xml:space="preserve"> and for Dean and </w:t>
      </w:r>
      <w:r w:rsidR="00176CC9">
        <w:rPr>
          <w:rFonts w:ascii="Garamond" w:hAnsi="Garamond" w:cs="Cavolini"/>
          <w:bCs/>
          <w:sz w:val="22"/>
          <w:szCs w:val="32"/>
        </w:rPr>
        <w:t>W</w:t>
      </w:r>
      <w:r w:rsidR="0005509B">
        <w:rPr>
          <w:rFonts w:ascii="Garamond" w:hAnsi="Garamond" w:cs="Cavolini"/>
          <w:bCs/>
          <w:sz w:val="22"/>
          <w:szCs w:val="32"/>
        </w:rPr>
        <w:t xml:space="preserve">ill to further </w:t>
      </w:r>
      <w:proofErr w:type="gramStart"/>
      <w:r w:rsidR="0005509B">
        <w:rPr>
          <w:rFonts w:ascii="Garamond" w:hAnsi="Garamond" w:cs="Cavolini"/>
          <w:bCs/>
          <w:sz w:val="22"/>
          <w:szCs w:val="32"/>
        </w:rPr>
        <w:t>look into</w:t>
      </w:r>
      <w:proofErr w:type="gramEnd"/>
      <w:r w:rsidR="0005509B">
        <w:rPr>
          <w:rFonts w:ascii="Garamond" w:hAnsi="Garamond" w:cs="Cavolini"/>
          <w:bCs/>
          <w:sz w:val="22"/>
          <w:szCs w:val="32"/>
        </w:rPr>
        <w:t xml:space="preserve"> funding so</w:t>
      </w:r>
      <w:r w:rsidR="00446A9C">
        <w:rPr>
          <w:rFonts w:ascii="Garamond" w:hAnsi="Garamond" w:cs="Cavolini"/>
          <w:bCs/>
          <w:sz w:val="22"/>
          <w:szCs w:val="32"/>
        </w:rPr>
        <w:t>urces.</w:t>
      </w:r>
    </w:p>
    <w:p w14:paraId="7B9246D0" w14:textId="7E9E2C52" w:rsidR="00CC2709" w:rsidRDefault="00834868" w:rsidP="001B6B2C">
      <w:pPr>
        <w:spacing w:after="0" w:line="276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Mr. Goolsby withdrew his motion to approve </w:t>
      </w:r>
      <w:r w:rsidRPr="00834868">
        <w:rPr>
          <w:rFonts w:ascii="Garamond" w:hAnsi="Garamond" w:cs="Cavolini"/>
          <w:bCs/>
          <w:sz w:val="22"/>
          <w:szCs w:val="32"/>
        </w:rPr>
        <w:t>the proposal to conduct the comprehensive study and assessment.</w:t>
      </w:r>
    </w:p>
    <w:p w14:paraId="4C1DB7B4" w14:textId="51BB7D18" w:rsidR="00DA7243" w:rsidRDefault="00DA7243" w:rsidP="001B6B2C">
      <w:pPr>
        <w:spacing w:after="0" w:line="276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Mr. Goolsby offered a motion to table the </w:t>
      </w:r>
      <w:r w:rsidRPr="00DA7243">
        <w:rPr>
          <w:rFonts w:ascii="Garamond" w:hAnsi="Garamond" w:cs="Cavolini"/>
          <w:bCs/>
          <w:sz w:val="22"/>
          <w:szCs w:val="32"/>
        </w:rPr>
        <w:t xml:space="preserve">Approval of proposal for </w:t>
      </w:r>
      <w:r w:rsidR="00F5792D">
        <w:rPr>
          <w:rFonts w:ascii="Garamond" w:hAnsi="Garamond" w:cs="Cavolini"/>
          <w:bCs/>
          <w:sz w:val="22"/>
          <w:szCs w:val="32"/>
        </w:rPr>
        <w:t xml:space="preserve">the </w:t>
      </w:r>
      <w:r w:rsidRPr="00DA7243">
        <w:rPr>
          <w:rFonts w:ascii="Garamond" w:hAnsi="Garamond" w:cs="Cavolini"/>
          <w:bCs/>
          <w:sz w:val="22"/>
          <w:szCs w:val="32"/>
        </w:rPr>
        <w:t>Willis Wilder Storm Water Assessment</w:t>
      </w:r>
      <w:r>
        <w:rPr>
          <w:rFonts w:ascii="Garamond" w:hAnsi="Garamond" w:cs="Cavolini"/>
          <w:bCs/>
          <w:sz w:val="22"/>
          <w:szCs w:val="32"/>
        </w:rPr>
        <w:t xml:space="preserve"> until </w:t>
      </w:r>
      <w:r w:rsidR="00515894">
        <w:rPr>
          <w:rFonts w:ascii="Garamond" w:hAnsi="Garamond" w:cs="Cavolini"/>
          <w:bCs/>
          <w:sz w:val="22"/>
          <w:szCs w:val="32"/>
        </w:rPr>
        <w:t>the Jenay Court Project is complete</w:t>
      </w:r>
      <w:r w:rsidR="00F5792D">
        <w:rPr>
          <w:rFonts w:ascii="Garamond" w:hAnsi="Garamond" w:cs="Cavolini"/>
          <w:bCs/>
          <w:sz w:val="22"/>
          <w:szCs w:val="32"/>
        </w:rPr>
        <w:t>d</w:t>
      </w:r>
      <w:r w:rsidR="00515894">
        <w:rPr>
          <w:rFonts w:ascii="Garamond" w:hAnsi="Garamond" w:cs="Cavolini"/>
          <w:bCs/>
          <w:sz w:val="22"/>
          <w:szCs w:val="32"/>
        </w:rPr>
        <w:t xml:space="preserve"> and </w:t>
      </w:r>
      <w:r w:rsidR="00F5792D">
        <w:rPr>
          <w:rFonts w:ascii="Garamond" w:hAnsi="Garamond" w:cs="Cavolini"/>
          <w:bCs/>
          <w:sz w:val="22"/>
          <w:szCs w:val="32"/>
        </w:rPr>
        <w:t xml:space="preserve">for them to come back </w:t>
      </w:r>
      <w:r w:rsidR="00D46793">
        <w:rPr>
          <w:rFonts w:ascii="Garamond" w:hAnsi="Garamond" w:cs="Cavolini"/>
          <w:bCs/>
          <w:sz w:val="22"/>
          <w:szCs w:val="32"/>
        </w:rPr>
        <w:t xml:space="preserve">with funding sources. Seconded by Mr. Hill; the </w:t>
      </w:r>
      <w:r w:rsidR="00D31EBF">
        <w:rPr>
          <w:rFonts w:ascii="Garamond" w:hAnsi="Garamond" w:cs="Cavolini"/>
          <w:bCs/>
          <w:sz w:val="22"/>
          <w:szCs w:val="32"/>
        </w:rPr>
        <w:t>motion caried unanimously with five votes in favor</w:t>
      </w:r>
      <w:r w:rsidR="00565835">
        <w:rPr>
          <w:rFonts w:ascii="Garamond" w:hAnsi="Garamond" w:cs="Cavolini"/>
          <w:bCs/>
          <w:sz w:val="22"/>
          <w:szCs w:val="32"/>
        </w:rPr>
        <w:t xml:space="preserve"> (Hill, Hewett, Allen, Goolsby, and Dodd</w:t>
      </w:r>
      <w:r w:rsidR="00D31EBF">
        <w:rPr>
          <w:rFonts w:ascii="Garamond" w:hAnsi="Garamond" w:cs="Cavolini"/>
          <w:bCs/>
          <w:sz w:val="22"/>
          <w:szCs w:val="32"/>
        </w:rPr>
        <w:t xml:space="preserve"> and one abstention (Wilder)</w:t>
      </w:r>
      <w:r w:rsidR="00565835">
        <w:rPr>
          <w:rFonts w:ascii="Garamond" w:hAnsi="Garamond" w:cs="Cavolini"/>
          <w:bCs/>
          <w:sz w:val="22"/>
          <w:szCs w:val="32"/>
        </w:rPr>
        <w:t>.</w:t>
      </w:r>
    </w:p>
    <w:p w14:paraId="3B942DFA" w14:textId="77777777" w:rsidR="00565835" w:rsidRDefault="00565835" w:rsidP="001B6B2C">
      <w:pPr>
        <w:spacing w:after="0" w:line="276" w:lineRule="auto"/>
        <w:jc w:val="both"/>
        <w:rPr>
          <w:rFonts w:ascii="Garamond" w:hAnsi="Garamond" w:cs="Cavolini"/>
          <w:b/>
          <w:sz w:val="22"/>
          <w:szCs w:val="32"/>
        </w:rPr>
      </w:pPr>
    </w:p>
    <w:p w14:paraId="0DB10B53" w14:textId="79BDA5E5" w:rsidR="00A4524D" w:rsidRPr="00A4524D" w:rsidRDefault="00A4524D" w:rsidP="001B6B2C">
      <w:pPr>
        <w:spacing w:after="0" w:line="276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Approval of Requisitions Greater than $6,000</w:t>
      </w:r>
    </w:p>
    <w:p w14:paraId="5C0C386E" w14:textId="77777777" w:rsidR="00A4524D" w:rsidRPr="00A4524D" w:rsidRDefault="00A4524D" w:rsidP="00A4524D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Law and Order Technology, LLC - $35,367.60</w:t>
      </w:r>
    </w:p>
    <w:p w14:paraId="5BDDC686" w14:textId="77777777" w:rsidR="00A4524D" w:rsidRDefault="00A4524D" w:rsidP="0056583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All Season Tree Service - $6,500.00</w:t>
      </w:r>
    </w:p>
    <w:p w14:paraId="06501ED6" w14:textId="7B74AD8C" w:rsidR="00CB501F" w:rsidRPr="00CC2709" w:rsidRDefault="00671CC2" w:rsidP="00CC2709">
      <w:pPr>
        <w:jc w:val="both"/>
        <w:rPr>
          <w:rFonts w:ascii="Garamond" w:hAnsi="Garamond"/>
          <w:sz w:val="22"/>
          <w:szCs w:val="22"/>
        </w:rPr>
      </w:pPr>
      <w:r w:rsidRPr="008278D2">
        <w:rPr>
          <w:rFonts w:ascii="Garamond" w:hAnsi="Garamond"/>
          <w:sz w:val="22"/>
          <w:szCs w:val="22"/>
        </w:rPr>
        <w:t xml:space="preserve">Mr. </w:t>
      </w:r>
      <w:r w:rsidR="00342DF5">
        <w:rPr>
          <w:rFonts w:ascii="Garamond" w:hAnsi="Garamond"/>
          <w:sz w:val="22"/>
          <w:szCs w:val="22"/>
        </w:rPr>
        <w:t>Hewett</w:t>
      </w:r>
      <w:r w:rsidRPr="008278D2">
        <w:rPr>
          <w:rFonts w:ascii="Garamond" w:hAnsi="Garamond"/>
          <w:sz w:val="22"/>
          <w:szCs w:val="22"/>
        </w:rPr>
        <w:t xml:space="preserve"> offered a motion to approve the requisitions greater than $6000</w:t>
      </w:r>
      <w:r w:rsidR="008D2BEB">
        <w:rPr>
          <w:rFonts w:ascii="Garamond" w:hAnsi="Garamond"/>
          <w:sz w:val="22"/>
          <w:szCs w:val="22"/>
        </w:rPr>
        <w:t>.00</w:t>
      </w:r>
      <w:r w:rsidRPr="008278D2">
        <w:rPr>
          <w:rFonts w:ascii="Garamond" w:hAnsi="Garamond"/>
          <w:sz w:val="22"/>
          <w:szCs w:val="22"/>
        </w:rPr>
        <w:t xml:space="preserve"> as presented. Seconded by Mr.</w:t>
      </w:r>
      <w:r w:rsidR="008D2BEB">
        <w:rPr>
          <w:rFonts w:ascii="Garamond" w:hAnsi="Garamond"/>
          <w:sz w:val="22"/>
          <w:szCs w:val="22"/>
        </w:rPr>
        <w:t xml:space="preserve"> Dodd</w:t>
      </w:r>
      <w:r w:rsidRPr="008278D2">
        <w:rPr>
          <w:rFonts w:ascii="Garamond" w:hAnsi="Garamond"/>
          <w:sz w:val="22"/>
          <w:szCs w:val="22"/>
        </w:rPr>
        <w:t>; the motion carried unanimously.</w:t>
      </w:r>
    </w:p>
    <w:p w14:paraId="73E9DBBF" w14:textId="344997C5" w:rsidR="00A4524D" w:rsidRDefault="00A4524D" w:rsidP="008578BA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City Manager’s Report</w:t>
      </w:r>
    </w:p>
    <w:p w14:paraId="5CD51AA9" w14:textId="75E1713A" w:rsidR="00671CC2" w:rsidRDefault="00671CC2" w:rsidP="00814D33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1B6B2C">
        <w:rPr>
          <w:rFonts w:ascii="Garamond" w:hAnsi="Garamond" w:cs="Cavolini"/>
          <w:bCs/>
          <w:sz w:val="22"/>
          <w:szCs w:val="32"/>
        </w:rPr>
        <w:t>Mr. Craig Mims, the City Manager, reported that</w:t>
      </w:r>
      <w:r>
        <w:rPr>
          <w:rFonts w:ascii="Garamond" w:hAnsi="Garamond" w:cs="Cavolini"/>
          <w:b/>
          <w:sz w:val="22"/>
          <w:szCs w:val="32"/>
        </w:rPr>
        <w:t>:</w:t>
      </w:r>
    </w:p>
    <w:p w14:paraId="1A83E3DE" w14:textId="521AFED7" w:rsidR="006D33E7" w:rsidRDefault="00814D33" w:rsidP="004B446E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>-</w:t>
      </w:r>
      <w:r w:rsidRPr="00814D33">
        <w:rPr>
          <w:rFonts w:ascii="Garamond" w:hAnsi="Garamond" w:cs="Cavolini"/>
          <w:bCs/>
          <w:sz w:val="22"/>
          <w:szCs w:val="32"/>
        </w:rPr>
        <w:t>Our Main Street</w:t>
      </w:r>
      <w:r>
        <w:rPr>
          <w:rFonts w:ascii="Garamond" w:hAnsi="Garamond" w:cs="Cavolini"/>
          <w:bCs/>
          <w:sz w:val="22"/>
          <w:szCs w:val="32"/>
        </w:rPr>
        <w:t xml:space="preserve"> Directo</w:t>
      </w:r>
      <w:r w:rsidR="00BA08DD">
        <w:rPr>
          <w:rFonts w:ascii="Garamond" w:hAnsi="Garamond" w:cs="Cavolini"/>
          <w:bCs/>
          <w:sz w:val="22"/>
          <w:szCs w:val="32"/>
        </w:rPr>
        <w:t xml:space="preserve">r, Kemie Childs, is continuing to host </w:t>
      </w:r>
      <w:r w:rsidR="004B446E">
        <w:rPr>
          <w:rFonts w:ascii="Garamond" w:hAnsi="Garamond" w:cs="Cavolini"/>
          <w:bCs/>
          <w:sz w:val="22"/>
          <w:szCs w:val="32"/>
        </w:rPr>
        <w:t>the Farmer’s Market each Friday with increased attendance over the past few weeks.</w:t>
      </w:r>
    </w:p>
    <w:p w14:paraId="13E178AA" w14:textId="42B65A44" w:rsidR="004B446E" w:rsidRPr="00814D33" w:rsidRDefault="00E24259" w:rsidP="004B446E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>-I would like to give a big thank you to the Main Street Director</w:t>
      </w:r>
      <w:r w:rsidR="00072594">
        <w:rPr>
          <w:rFonts w:ascii="Garamond" w:hAnsi="Garamond" w:cs="Cavolini"/>
          <w:bCs/>
          <w:sz w:val="22"/>
          <w:szCs w:val="32"/>
        </w:rPr>
        <w:t xml:space="preserve">, Kemie Childs, along with </w:t>
      </w:r>
      <w:r w:rsidR="00D81EA7">
        <w:rPr>
          <w:rFonts w:ascii="Garamond" w:hAnsi="Garamond" w:cs="Cavolini"/>
          <w:bCs/>
          <w:sz w:val="22"/>
          <w:szCs w:val="32"/>
        </w:rPr>
        <w:t>staff members from the Police, Fire</w:t>
      </w:r>
      <w:r w:rsidR="00341F65">
        <w:rPr>
          <w:rFonts w:ascii="Garamond" w:hAnsi="Garamond" w:cs="Cavolini"/>
          <w:bCs/>
          <w:sz w:val="22"/>
          <w:szCs w:val="32"/>
        </w:rPr>
        <w:t xml:space="preserve"> and Public Works for</w:t>
      </w:r>
      <w:r w:rsidR="0025695C">
        <w:rPr>
          <w:rFonts w:ascii="Garamond" w:hAnsi="Garamond" w:cs="Cavolini"/>
          <w:bCs/>
          <w:sz w:val="22"/>
          <w:szCs w:val="32"/>
        </w:rPr>
        <w:t xml:space="preserve"> </w:t>
      </w:r>
      <w:r w:rsidR="00427BA9">
        <w:rPr>
          <w:rFonts w:ascii="Garamond" w:hAnsi="Garamond" w:cs="Cavolini"/>
          <w:bCs/>
          <w:sz w:val="22"/>
          <w:szCs w:val="32"/>
        </w:rPr>
        <w:t xml:space="preserve">doing </w:t>
      </w:r>
      <w:r w:rsidR="0025695C">
        <w:rPr>
          <w:rFonts w:ascii="Garamond" w:hAnsi="Garamond" w:cs="Cavolini"/>
          <w:bCs/>
          <w:sz w:val="22"/>
          <w:szCs w:val="32"/>
        </w:rPr>
        <w:t xml:space="preserve">a great job during the </w:t>
      </w:r>
      <w:r w:rsidR="00E95EB0">
        <w:rPr>
          <w:rFonts w:ascii="Garamond" w:hAnsi="Garamond" w:cs="Cavolini"/>
          <w:bCs/>
          <w:sz w:val="22"/>
          <w:szCs w:val="32"/>
        </w:rPr>
        <w:t>July 4</w:t>
      </w:r>
      <w:r w:rsidR="00E95EB0" w:rsidRPr="00E95EB0">
        <w:rPr>
          <w:rFonts w:ascii="Garamond" w:hAnsi="Garamond" w:cs="Cavolini"/>
          <w:bCs/>
          <w:sz w:val="22"/>
          <w:szCs w:val="32"/>
          <w:vertAlign w:val="superscript"/>
        </w:rPr>
        <w:t>th</w:t>
      </w:r>
      <w:r w:rsidR="00E95EB0">
        <w:rPr>
          <w:rFonts w:ascii="Garamond" w:hAnsi="Garamond" w:cs="Cavolini"/>
          <w:bCs/>
          <w:sz w:val="22"/>
          <w:szCs w:val="32"/>
        </w:rPr>
        <w:t xml:space="preserve"> Celebrations</w:t>
      </w:r>
      <w:r w:rsidR="005F6CF6">
        <w:rPr>
          <w:rFonts w:ascii="Garamond" w:hAnsi="Garamond" w:cs="Cavolini"/>
          <w:bCs/>
          <w:sz w:val="22"/>
          <w:szCs w:val="32"/>
        </w:rPr>
        <w:t>.</w:t>
      </w:r>
    </w:p>
    <w:p w14:paraId="7754391C" w14:textId="721F4869" w:rsidR="00671CC2" w:rsidRDefault="00D740F4" w:rsidP="00A56329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/>
          <w:sz w:val="22"/>
          <w:szCs w:val="32"/>
        </w:rPr>
        <w:t>-</w:t>
      </w:r>
      <w:r w:rsidR="00AB424B" w:rsidRPr="00AB424B">
        <w:rPr>
          <w:rFonts w:ascii="Garamond" w:hAnsi="Garamond" w:cs="Cavolini"/>
          <w:bCs/>
          <w:sz w:val="22"/>
          <w:szCs w:val="32"/>
        </w:rPr>
        <w:t>We met with</w:t>
      </w:r>
      <w:r w:rsidR="00AB424B">
        <w:rPr>
          <w:rFonts w:ascii="Garamond" w:hAnsi="Garamond" w:cs="Cavolini"/>
          <w:b/>
          <w:sz w:val="22"/>
          <w:szCs w:val="32"/>
        </w:rPr>
        <w:t xml:space="preserve"> </w:t>
      </w:r>
      <w:r w:rsidR="00AB424B" w:rsidRPr="00922205">
        <w:rPr>
          <w:rFonts w:ascii="Garamond" w:hAnsi="Garamond" w:cs="Cavolini"/>
          <w:bCs/>
          <w:sz w:val="22"/>
          <w:szCs w:val="32"/>
        </w:rPr>
        <w:t>the contrac</w:t>
      </w:r>
      <w:r w:rsidR="00922205" w:rsidRPr="00922205">
        <w:rPr>
          <w:rFonts w:ascii="Garamond" w:hAnsi="Garamond" w:cs="Cavolini"/>
          <w:bCs/>
          <w:sz w:val="22"/>
          <w:szCs w:val="32"/>
        </w:rPr>
        <w:t xml:space="preserve">tors handling the </w:t>
      </w:r>
      <w:r w:rsidR="00922205">
        <w:rPr>
          <w:rFonts w:ascii="Garamond" w:hAnsi="Garamond" w:cs="Cavolini"/>
          <w:bCs/>
          <w:sz w:val="22"/>
          <w:szCs w:val="32"/>
        </w:rPr>
        <w:t xml:space="preserve">Montpelier </w:t>
      </w:r>
      <w:r w:rsidR="00CF05C1">
        <w:rPr>
          <w:rFonts w:ascii="Garamond" w:hAnsi="Garamond" w:cs="Cavolini"/>
          <w:bCs/>
          <w:sz w:val="22"/>
          <w:szCs w:val="32"/>
        </w:rPr>
        <w:t xml:space="preserve">Road </w:t>
      </w:r>
      <w:r w:rsidR="0081313B">
        <w:rPr>
          <w:rFonts w:ascii="Garamond" w:hAnsi="Garamond" w:cs="Cavolini"/>
          <w:bCs/>
          <w:sz w:val="22"/>
          <w:szCs w:val="32"/>
        </w:rPr>
        <w:t xml:space="preserve">Project and worked out a solution to work around the </w:t>
      </w:r>
      <w:r w:rsidR="00EB25EF">
        <w:rPr>
          <w:rFonts w:ascii="Garamond" w:hAnsi="Garamond" w:cs="Cavolini"/>
          <w:bCs/>
          <w:sz w:val="22"/>
          <w:szCs w:val="32"/>
        </w:rPr>
        <w:t>opening of school on August 1, 2024.</w:t>
      </w:r>
      <w:r w:rsidR="00A56329">
        <w:rPr>
          <w:rFonts w:ascii="Garamond" w:hAnsi="Garamond" w:cs="Cavolini"/>
          <w:bCs/>
          <w:sz w:val="22"/>
          <w:szCs w:val="32"/>
        </w:rPr>
        <w:t xml:space="preserve"> The project is scheduled to begin on August 19, 2024.</w:t>
      </w:r>
    </w:p>
    <w:p w14:paraId="20A98623" w14:textId="77777777" w:rsidR="00085925" w:rsidRDefault="00085925" w:rsidP="00A56329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46A5FE95" w14:textId="3F0A8021" w:rsidR="007F2E6B" w:rsidRDefault="007F2E6B" w:rsidP="00A56329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 xml:space="preserve">Mrs. Allen </w:t>
      </w:r>
      <w:r w:rsidR="006234F3">
        <w:rPr>
          <w:rFonts w:ascii="Garamond" w:hAnsi="Garamond" w:cs="Cavolini"/>
          <w:bCs/>
          <w:sz w:val="22"/>
          <w:szCs w:val="32"/>
        </w:rPr>
        <w:t>questioned</w:t>
      </w:r>
      <w:r>
        <w:rPr>
          <w:rFonts w:ascii="Garamond" w:hAnsi="Garamond" w:cs="Cavolini"/>
          <w:bCs/>
          <w:sz w:val="22"/>
          <w:szCs w:val="32"/>
        </w:rPr>
        <w:t xml:space="preserve"> the status of the req</w:t>
      </w:r>
      <w:r w:rsidR="00F812E2">
        <w:rPr>
          <w:rFonts w:ascii="Garamond" w:hAnsi="Garamond" w:cs="Cavolini"/>
          <w:bCs/>
          <w:sz w:val="22"/>
          <w:szCs w:val="32"/>
        </w:rPr>
        <w:t>uest that was Conventions &amp; Visitors Bureau</w:t>
      </w:r>
      <w:r w:rsidR="005F0264">
        <w:rPr>
          <w:rFonts w:ascii="Garamond" w:hAnsi="Garamond" w:cs="Cavolini"/>
          <w:bCs/>
          <w:sz w:val="22"/>
          <w:szCs w:val="32"/>
        </w:rPr>
        <w:t>?</w:t>
      </w:r>
    </w:p>
    <w:p w14:paraId="518CF7D4" w14:textId="77777777" w:rsidR="006234F3" w:rsidRDefault="006234F3" w:rsidP="00A56329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24E360D3" w14:textId="7B3B30DD" w:rsidR="005F0264" w:rsidRDefault="005F0264" w:rsidP="00A56329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>Mr. Mims stated that Wil</w:t>
      </w:r>
      <w:r w:rsidR="00A03185">
        <w:rPr>
          <w:rFonts w:ascii="Garamond" w:hAnsi="Garamond" w:cs="Cavolini"/>
          <w:bCs/>
          <w:sz w:val="22"/>
          <w:szCs w:val="32"/>
        </w:rPr>
        <w:t xml:space="preserve">l is currently seeking </w:t>
      </w:r>
      <w:r w:rsidR="00203DF9">
        <w:rPr>
          <w:rFonts w:ascii="Garamond" w:hAnsi="Garamond" w:cs="Cavolini"/>
          <w:bCs/>
          <w:sz w:val="22"/>
          <w:szCs w:val="32"/>
        </w:rPr>
        <w:t>request</w:t>
      </w:r>
      <w:r w:rsidR="008251C0">
        <w:rPr>
          <w:rFonts w:ascii="Garamond" w:hAnsi="Garamond" w:cs="Cavolini"/>
          <w:bCs/>
          <w:sz w:val="22"/>
          <w:szCs w:val="32"/>
        </w:rPr>
        <w:t>s</w:t>
      </w:r>
      <w:r w:rsidR="00203DF9">
        <w:rPr>
          <w:rFonts w:ascii="Garamond" w:hAnsi="Garamond" w:cs="Cavolini"/>
          <w:bCs/>
          <w:sz w:val="22"/>
          <w:szCs w:val="32"/>
        </w:rPr>
        <w:t xml:space="preserve"> for </w:t>
      </w:r>
      <w:r w:rsidR="008251C0">
        <w:rPr>
          <w:rFonts w:ascii="Garamond" w:hAnsi="Garamond" w:cs="Cavolini"/>
          <w:bCs/>
          <w:sz w:val="22"/>
          <w:szCs w:val="32"/>
        </w:rPr>
        <w:t>proposals for</w:t>
      </w:r>
      <w:r w:rsidR="00203DF9">
        <w:rPr>
          <w:rFonts w:ascii="Garamond" w:hAnsi="Garamond" w:cs="Cavolini"/>
          <w:bCs/>
          <w:sz w:val="22"/>
          <w:szCs w:val="32"/>
        </w:rPr>
        <w:t xml:space="preserve"> assessment to bring before </w:t>
      </w:r>
      <w:r w:rsidR="006D5A02">
        <w:rPr>
          <w:rFonts w:ascii="Garamond" w:hAnsi="Garamond" w:cs="Cavolini"/>
          <w:bCs/>
          <w:sz w:val="22"/>
          <w:szCs w:val="32"/>
        </w:rPr>
        <w:t>the council</w:t>
      </w:r>
      <w:r w:rsidR="00203DF9">
        <w:rPr>
          <w:rFonts w:ascii="Garamond" w:hAnsi="Garamond" w:cs="Cavolini"/>
          <w:bCs/>
          <w:sz w:val="22"/>
          <w:szCs w:val="32"/>
        </w:rPr>
        <w:t>.</w:t>
      </w:r>
    </w:p>
    <w:p w14:paraId="2BDFE27B" w14:textId="77777777" w:rsidR="00E444F6" w:rsidRPr="00A4524D" w:rsidRDefault="00E444F6" w:rsidP="00A56329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</w:p>
    <w:p w14:paraId="6DA02B84" w14:textId="77777777" w:rsidR="00A4524D" w:rsidRDefault="00A4524D" w:rsidP="008578BA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City Attorney Report</w:t>
      </w:r>
    </w:p>
    <w:p w14:paraId="53C8625C" w14:textId="2A5A1E92" w:rsidR="008578BA" w:rsidRPr="00085925" w:rsidRDefault="001B6B2C" w:rsidP="00A4524D">
      <w:pPr>
        <w:spacing w:after="0" w:line="360" w:lineRule="auto"/>
        <w:jc w:val="both"/>
        <w:rPr>
          <w:rFonts w:ascii="Garamond" w:hAnsi="Garamond" w:cs="Cavolini"/>
          <w:bCs/>
          <w:sz w:val="22"/>
          <w:szCs w:val="32"/>
        </w:rPr>
      </w:pPr>
      <w:r w:rsidRPr="008578BA">
        <w:rPr>
          <w:rFonts w:ascii="Garamond" w:hAnsi="Garamond" w:cs="Cavolini"/>
          <w:bCs/>
          <w:sz w:val="22"/>
          <w:szCs w:val="32"/>
        </w:rPr>
        <w:t xml:space="preserve">Mr. Bobby </w:t>
      </w:r>
      <w:r w:rsidR="008578BA" w:rsidRPr="008578BA">
        <w:rPr>
          <w:rFonts w:ascii="Garamond" w:hAnsi="Garamond" w:cs="Cavolini"/>
          <w:bCs/>
          <w:sz w:val="22"/>
          <w:szCs w:val="32"/>
        </w:rPr>
        <w:t xml:space="preserve">Melton, the </w:t>
      </w:r>
      <w:r w:rsidRPr="008578BA">
        <w:rPr>
          <w:rFonts w:ascii="Garamond" w:hAnsi="Garamond" w:cs="Cavolini"/>
          <w:bCs/>
          <w:sz w:val="22"/>
          <w:szCs w:val="32"/>
        </w:rPr>
        <w:t>City Attorn</w:t>
      </w:r>
      <w:r w:rsidR="008578BA" w:rsidRPr="008578BA">
        <w:rPr>
          <w:rFonts w:ascii="Garamond" w:hAnsi="Garamond" w:cs="Cavolini"/>
          <w:bCs/>
          <w:sz w:val="22"/>
          <w:szCs w:val="32"/>
        </w:rPr>
        <w:t>ey,</w:t>
      </w:r>
      <w:r w:rsidR="00C40DC4">
        <w:rPr>
          <w:rFonts w:ascii="Garamond" w:hAnsi="Garamond" w:cs="Cavolini"/>
          <w:bCs/>
          <w:sz w:val="22"/>
          <w:szCs w:val="32"/>
        </w:rPr>
        <w:t xml:space="preserve"> had no business to report.</w:t>
      </w:r>
    </w:p>
    <w:p w14:paraId="34B24DFB" w14:textId="77777777" w:rsidR="00A4524D" w:rsidRDefault="00A4524D" w:rsidP="00443733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Mayor’s Report</w:t>
      </w:r>
    </w:p>
    <w:p w14:paraId="1D192A0C" w14:textId="2CB4735A" w:rsidR="00443733" w:rsidRDefault="00443733" w:rsidP="000236CD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 w:rsidRPr="00443733">
        <w:rPr>
          <w:rFonts w:ascii="Garamond" w:hAnsi="Garamond" w:cs="Cavolini"/>
          <w:bCs/>
          <w:sz w:val="22"/>
          <w:szCs w:val="32"/>
        </w:rPr>
        <w:t xml:space="preserve">Mayor Wilson </w:t>
      </w:r>
      <w:r w:rsidR="00156967">
        <w:rPr>
          <w:rFonts w:ascii="Garamond" w:hAnsi="Garamond" w:cs="Cavolini"/>
          <w:bCs/>
          <w:sz w:val="22"/>
          <w:szCs w:val="32"/>
        </w:rPr>
        <w:t xml:space="preserve">reported that </w:t>
      </w:r>
      <w:r w:rsidR="00B83C36">
        <w:rPr>
          <w:rFonts w:ascii="Garamond" w:hAnsi="Garamond" w:cs="Cavolini"/>
          <w:bCs/>
          <w:sz w:val="22"/>
          <w:szCs w:val="32"/>
        </w:rPr>
        <w:t xml:space="preserve">we have some good news </w:t>
      </w:r>
      <w:r w:rsidR="000A4F2A">
        <w:rPr>
          <w:rFonts w:ascii="Garamond" w:hAnsi="Garamond" w:cs="Cavolini"/>
          <w:bCs/>
          <w:sz w:val="22"/>
          <w:szCs w:val="32"/>
        </w:rPr>
        <w:t>to celebrate as a</w:t>
      </w:r>
      <w:r w:rsidR="00B83C36">
        <w:rPr>
          <w:rFonts w:ascii="Garamond" w:hAnsi="Garamond" w:cs="Cavolini"/>
          <w:bCs/>
          <w:sz w:val="22"/>
          <w:szCs w:val="32"/>
        </w:rPr>
        <w:t xml:space="preserve"> community</w:t>
      </w:r>
      <w:r w:rsidR="000A4F2A">
        <w:rPr>
          <w:rFonts w:ascii="Garamond" w:hAnsi="Garamond" w:cs="Cavolini"/>
          <w:bCs/>
          <w:sz w:val="22"/>
          <w:szCs w:val="32"/>
        </w:rPr>
        <w:t xml:space="preserve">, Oglethorpe Power </w:t>
      </w:r>
      <w:r w:rsidR="008E0DA8">
        <w:rPr>
          <w:rFonts w:ascii="Garamond" w:hAnsi="Garamond" w:cs="Cavolini"/>
          <w:bCs/>
          <w:sz w:val="22"/>
          <w:szCs w:val="32"/>
        </w:rPr>
        <w:t xml:space="preserve">is building a </w:t>
      </w:r>
      <w:r w:rsidR="000236CD">
        <w:rPr>
          <w:rFonts w:ascii="Garamond" w:hAnsi="Garamond" w:cs="Cavolini"/>
          <w:bCs/>
          <w:sz w:val="22"/>
          <w:szCs w:val="32"/>
        </w:rPr>
        <w:t>two-billion-dollar</w:t>
      </w:r>
      <w:r w:rsidR="008E0DA8">
        <w:rPr>
          <w:rFonts w:ascii="Garamond" w:hAnsi="Garamond" w:cs="Cavolini"/>
          <w:bCs/>
          <w:sz w:val="22"/>
          <w:szCs w:val="32"/>
        </w:rPr>
        <w:t xml:space="preserve"> power plant in the county.</w:t>
      </w:r>
      <w:r w:rsidR="00FC269E">
        <w:rPr>
          <w:rFonts w:ascii="Garamond" w:hAnsi="Garamond" w:cs="Cavolini"/>
          <w:bCs/>
          <w:sz w:val="22"/>
          <w:szCs w:val="32"/>
        </w:rPr>
        <w:t xml:space="preserve"> It would bring twelve </w:t>
      </w:r>
      <w:r w:rsidR="000236CD">
        <w:rPr>
          <w:rFonts w:ascii="Garamond" w:hAnsi="Garamond" w:cs="Cavolini"/>
          <w:bCs/>
          <w:sz w:val="22"/>
          <w:szCs w:val="32"/>
        </w:rPr>
        <w:t>thousand jobs</w:t>
      </w:r>
      <w:r w:rsidR="00FC269E">
        <w:rPr>
          <w:rFonts w:ascii="Garamond" w:hAnsi="Garamond" w:cs="Cavolini"/>
          <w:bCs/>
          <w:sz w:val="22"/>
          <w:szCs w:val="32"/>
        </w:rPr>
        <w:t xml:space="preserve"> in construction and </w:t>
      </w:r>
      <w:r w:rsidR="000236CD">
        <w:rPr>
          <w:rFonts w:ascii="Garamond" w:hAnsi="Garamond" w:cs="Cavolini"/>
          <w:bCs/>
          <w:sz w:val="22"/>
          <w:szCs w:val="32"/>
        </w:rPr>
        <w:t>twenty-five</w:t>
      </w:r>
      <w:r w:rsidR="00FC269E">
        <w:rPr>
          <w:rFonts w:ascii="Garamond" w:hAnsi="Garamond" w:cs="Cavolini"/>
          <w:bCs/>
          <w:sz w:val="22"/>
          <w:szCs w:val="32"/>
        </w:rPr>
        <w:t xml:space="preserve"> thousand </w:t>
      </w:r>
      <w:r w:rsidR="000236CD">
        <w:rPr>
          <w:rFonts w:ascii="Garamond" w:hAnsi="Garamond" w:cs="Cavolini"/>
          <w:bCs/>
          <w:sz w:val="22"/>
          <w:szCs w:val="32"/>
        </w:rPr>
        <w:t>jobs full-time.</w:t>
      </w:r>
      <w:r w:rsidR="00DF217A">
        <w:rPr>
          <w:rFonts w:ascii="Garamond" w:hAnsi="Garamond" w:cs="Cavolini"/>
          <w:bCs/>
          <w:sz w:val="22"/>
          <w:szCs w:val="32"/>
        </w:rPr>
        <w:t xml:space="preserve"> He also stated that Chick-Fil-A</w:t>
      </w:r>
      <w:r w:rsidR="006931A0">
        <w:rPr>
          <w:rFonts w:ascii="Garamond" w:hAnsi="Garamond" w:cs="Cavolini"/>
          <w:bCs/>
          <w:sz w:val="22"/>
          <w:szCs w:val="32"/>
        </w:rPr>
        <w:t xml:space="preserve"> </w:t>
      </w:r>
      <w:r w:rsidR="00C5439C">
        <w:rPr>
          <w:rFonts w:ascii="Garamond" w:hAnsi="Garamond" w:cs="Cavolini"/>
          <w:bCs/>
          <w:sz w:val="22"/>
          <w:szCs w:val="32"/>
        </w:rPr>
        <w:t>will be</w:t>
      </w:r>
      <w:r w:rsidR="006931A0">
        <w:rPr>
          <w:rFonts w:ascii="Garamond" w:hAnsi="Garamond" w:cs="Cavolini"/>
          <w:bCs/>
          <w:sz w:val="22"/>
          <w:szCs w:val="32"/>
        </w:rPr>
        <w:t xml:space="preserve"> opening around the </w:t>
      </w:r>
      <w:r w:rsidR="009B5F42">
        <w:rPr>
          <w:rFonts w:ascii="Garamond" w:hAnsi="Garamond" w:cs="Cavolini"/>
          <w:bCs/>
          <w:sz w:val="22"/>
          <w:szCs w:val="32"/>
        </w:rPr>
        <w:t xml:space="preserve">first week </w:t>
      </w:r>
      <w:r w:rsidR="006359D8">
        <w:rPr>
          <w:rFonts w:ascii="Garamond" w:hAnsi="Garamond" w:cs="Cavolini"/>
          <w:bCs/>
          <w:sz w:val="22"/>
          <w:szCs w:val="32"/>
        </w:rPr>
        <w:t xml:space="preserve">of August. He gave kudos to Goolsby and the Development </w:t>
      </w:r>
      <w:r w:rsidR="006C1AB4">
        <w:rPr>
          <w:rFonts w:ascii="Garamond" w:hAnsi="Garamond" w:cs="Cavolini"/>
          <w:bCs/>
          <w:sz w:val="22"/>
          <w:szCs w:val="32"/>
        </w:rPr>
        <w:t xml:space="preserve">Authority </w:t>
      </w:r>
      <w:r w:rsidR="00C5439C">
        <w:rPr>
          <w:rFonts w:ascii="Garamond" w:hAnsi="Garamond" w:cs="Cavolini"/>
          <w:bCs/>
          <w:sz w:val="22"/>
          <w:szCs w:val="32"/>
        </w:rPr>
        <w:t>for their hard work on these projects.</w:t>
      </w:r>
    </w:p>
    <w:p w14:paraId="628BA0C2" w14:textId="77777777" w:rsidR="000236CD" w:rsidRPr="00443733" w:rsidRDefault="000236CD" w:rsidP="000236CD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376666BB" w14:textId="77777777" w:rsidR="00A4524D" w:rsidRDefault="00A4524D" w:rsidP="00AC2753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Additional Business</w:t>
      </w:r>
    </w:p>
    <w:p w14:paraId="32F96C75" w14:textId="0475AD31" w:rsidR="00B83301" w:rsidRDefault="00AC2753" w:rsidP="00A4524D">
      <w:pPr>
        <w:spacing w:after="0" w:line="360" w:lineRule="auto"/>
        <w:jc w:val="both"/>
        <w:rPr>
          <w:rFonts w:ascii="Garamond" w:hAnsi="Garamond" w:cs="Cavolini"/>
          <w:bCs/>
          <w:sz w:val="22"/>
          <w:szCs w:val="32"/>
        </w:rPr>
      </w:pPr>
      <w:r w:rsidRPr="00AC2753">
        <w:rPr>
          <w:rFonts w:ascii="Garamond" w:hAnsi="Garamond" w:cs="Cavolini"/>
          <w:bCs/>
          <w:sz w:val="22"/>
          <w:szCs w:val="32"/>
        </w:rPr>
        <w:t xml:space="preserve">Mr. Wilder </w:t>
      </w:r>
      <w:r w:rsidR="000A6404">
        <w:rPr>
          <w:rFonts w:ascii="Garamond" w:hAnsi="Garamond" w:cs="Cavolini"/>
          <w:bCs/>
          <w:sz w:val="22"/>
          <w:szCs w:val="32"/>
        </w:rPr>
        <w:t xml:space="preserve">suggested the council </w:t>
      </w:r>
      <w:proofErr w:type="gramStart"/>
      <w:r w:rsidR="000A6404">
        <w:rPr>
          <w:rFonts w:ascii="Garamond" w:hAnsi="Garamond" w:cs="Cavolini"/>
          <w:bCs/>
          <w:sz w:val="22"/>
          <w:szCs w:val="32"/>
        </w:rPr>
        <w:t>look into</w:t>
      </w:r>
      <w:proofErr w:type="gramEnd"/>
      <w:r w:rsidR="000A6404">
        <w:rPr>
          <w:rFonts w:ascii="Garamond" w:hAnsi="Garamond" w:cs="Cavolini"/>
          <w:bCs/>
          <w:sz w:val="22"/>
          <w:szCs w:val="32"/>
        </w:rPr>
        <w:t xml:space="preserve"> the </w:t>
      </w:r>
      <w:r w:rsidR="00664994">
        <w:rPr>
          <w:rFonts w:ascii="Garamond" w:hAnsi="Garamond" w:cs="Cavolini"/>
          <w:bCs/>
          <w:sz w:val="22"/>
          <w:szCs w:val="32"/>
        </w:rPr>
        <w:t>Community Home Improvement Program (CHIPS)</w:t>
      </w:r>
      <w:r w:rsidR="001241E2">
        <w:rPr>
          <w:rFonts w:ascii="Garamond" w:hAnsi="Garamond" w:cs="Cavolini"/>
          <w:bCs/>
          <w:sz w:val="22"/>
          <w:szCs w:val="32"/>
        </w:rPr>
        <w:t>.</w:t>
      </w:r>
    </w:p>
    <w:p w14:paraId="5D13A93F" w14:textId="68651F43" w:rsidR="009C5CAF" w:rsidRDefault="009C5CAF" w:rsidP="002A0B46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  <w:r>
        <w:rPr>
          <w:rFonts w:ascii="Garamond" w:hAnsi="Garamond" w:cs="Cavolini"/>
          <w:bCs/>
          <w:sz w:val="22"/>
          <w:szCs w:val="32"/>
        </w:rPr>
        <w:t>Mayor Wilson stated th</w:t>
      </w:r>
      <w:r w:rsidR="00FC318B">
        <w:rPr>
          <w:rFonts w:ascii="Garamond" w:hAnsi="Garamond" w:cs="Cavolini"/>
          <w:bCs/>
          <w:sz w:val="22"/>
          <w:szCs w:val="32"/>
        </w:rPr>
        <w:t xml:space="preserve">at Mr. Mims has formed a committee </w:t>
      </w:r>
      <w:r w:rsidR="00DE3F83">
        <w:rPr>
          <w:rFonts w:ascii="Garamond" w:hAnsi="Garamond" w:cs="Cavolini"/>
          <w:bCs/>
          <w:sz w:val="22"/>
          <w:szCs w:val="32"/>
        </w:rPr>
        <w:t>to research the Community Home Improvement</w:t>
      </w:r>
      <w:r w:rsidR="002A0B46">
        <w:rPr>
          <w:rFonts w:ascii="Garamond" w:hAnsi="Garamond" w:cs="Cavolini"/>
          <w:bCs/>
          <w:sz w:val="22"/>
          <w:szCs w:val="32"/>
        </w:rPr>
        <w:t xml:space="preserve"> Program.</w:t>
      </w:r>
    </w:p>
    <w:p w14:paraId="1DE003B2" w14:textId="77777777" w:rsidR="002A0B46" w:rsidRPr="00AC2753" w:rsidRDefault="002A0B46" w:rsidP="002A0B46">
      <w:pPr>
        <w:spacing w:after="0" w:line="240" w:lineRule="auto"/>
        <w:jc w:val="both"/>
        <w:rPr>
          <w:rFonts w:ascii="Garamond" w:hAnsi="Garamond" w:cs="Cavolini"/>
          <w:bCs/>
          <w:sz w:val="22"/>
          <w:szCs w:val="32"/>
        </w:rPr>
      </w:pPr>
    </w:p>
    <w:p w14:paraId="6E7FF7E3" w14:textId="77777777" w:rsidR="00A4524D" w:rsidRDefault="00A4524D" w:rsidP="008237F1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Public Comments</w:t>
      </w:r>
    </w:p>
    <w:p w14:paraId="1D019109" w14:textId="4BB15CA7" w:rsidR="008237F1" w:rsidRPr="008237F1" w:rsidRDefault="008237F1" w:rsidP="00A4524D">
      <w:pPr>
        <w:spacing w:after="0" w:line="360" w:lineRule="auto"/>
        <w:jc w:val="both"/>
        <w:rPr>
          <w:rFonts w:ascii="Garamond" w:hAnsi="Garamond" w:cs="Cavolini"/>
          <w:bCs/>
          <w:sz w:val="22"/>
          <w:szCs w:val="32"/>
        </w:rPr>
      </w:pPr>
      <w:r w:rsidRPr="008237F1">
        <w:rPr>
          <w:rFonts w:ascii="Garamond" w:hAnsi="Garamond" w:cs="Cavolini"/>
          <w:bCs/>
          <w:sz w:val="22"/>
          <w:szCs w:val="32"/>
        </w:rPr>
        <w:t>No public comments.</w:t>
      </w:r>
    </w:p>
    <w:p w14:paraId="3E55A525" w14:textId="77777777" w:rsidR="00A4524D" w:rsidRDefault="00A4524D" w:rsidP="009864D3">
      <w:pPr>
        <w:spacing w:after="0" w:line="240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t>Executive Session</w:t>
      </w:r>
    </w:p>
    <w:p w14:paraId="6757C514" w14:textId="492CA535" w:rsidR="009864D3" w:rsidRPr="009864D3" w:rsidRDefault="009864D3" w:rsidP="00A4524D">
      <w:pPr>
        <w:spacing w:after="0" w:line="360" w:lineRule="auto"/>
        <w:jc w:val="both"/>
        <w:rPr>
          <w:rFonts w:ascii="Garamond" w:hAnsi="Garamond" w:cs="Cavolini"/>
          <w:bCs/>
          <w:sz w:val="22"/>
          <w:szCs w:val="32"/>
        </w:rPr>
      </w:pPr>
      <w:r w:rsidRPr="009864D3">
        <w:rPr>
          <w:rFonts w:ascii="Garamond" w:hAnsi="Garamond" w:cs="Cavolini"/>
          <w:bCs/>
          <w:sz w:val="22"/>
          <w:szCs w:val="32"/>
        </w:rPr>
        <w:t>No executive session needed.</w:t>
      </w:r>
    </w:p>
    <w:p w14:paraId="76AD42A5" w14:textId="77777777" w:rsidR="00A4524D" w:rsidRPr="00A4524D" w:rsidRDefault="00A4524D" w:rsidP="00A4524D">
      <w:pPr>
        <w:spacing w:after="0" w:line="259" w:lineRule="auto"/>
        <w:jc w:val="both"/>
        <w:rPr>
          <w:rFonts w:ascii="Garamond" w:hAnsi="Garamond" w:cs="Cavolini"/>
          <w:b/>
          <w:sz w:val="22"/>
          <w:szCs w:val="32"/>
        </w:rPr>
      </w:pPr>
      <w:r w:rsidRPr="00A4524D">
        <w:rPr>
          <w:rFonts w:ascii="Garamond" w:hAnsi="Garamond" w:cs="Cavolini"/>
          <w:b/>
          <w:sz w:val="22"/>
          <w:szCs w:val="32"/>
        </w:rPr>
        <w:lastRenderedPageBreak/>
        <w:t>Adjourn</w:t>
      </w:r>
    </w:p>
    <w:p w14:paraId="1DEC46BA" w14:textId="7EFDDD17" w:rsidR="00A4524D" w:rsidRDefault="00A4524D" w:rsidP="00A4524D">
      <w:pPr>
        <w:spacing w:after="0" w:line="240" w:lineRule="auto"/>
        <w:jc w:val="both"/>
        <w:rPr>
          <w:rFonts w:ascii="Garamond" w:hAnsi="Garamond" w:cs="Cavolini"/>
          <w:bCs/>
          <w:sz w:val="22"/>
          <w:szCs w:val="22"/>
        </w:rPr>
      </w:pPr>
      <w:r w:rsidRPr="00A4524D">
        <w:rPr>
          <w:rFonts w:ascii="Garamond" w:hAnsi="Garamond" w:cs="Cavolini"/>
          <w:bCs/>
          <w:sz w:val="22"/>
          <w:szCs w:val="22"/>
        </w:rPr>
        <w:t xml:space="preserve">There being no further business to </w:t>
      </w:r>
      <w:r w:rsidR="00671CC2" w:rsidRPr="00A4524D">
        <w:rPr>
          <w:rFonts w:ascii="Garamond" w:hAnsi="Garamond" w:cs="Cavolini"/>
          <w:bCs/>
          <w:sz w:val="22"/>
          <w:szCs w:val="22"/>
        </w:rPr>
        <w:t>discuss,</w:t>
      </w:r>
      <w:r w:rsidRPr="00A4524D">
        <w:rPr>
          <w:rFonts w:ascii="Garamond" w:hAnsi="Garamond" w:cs="Cavolini"/>
          <w:bCs/>
          <w:sz w:val="22"/>
          <w:szCs w:val="22"/>
        </w:rPr>
        <w:t xml:space="preserve"> Mr</w:t>
      </w:r>
      <w:r w:rsidR="0008184F">
        <w:rPr>
          <w:rFonts w:ascii="Garamond" w:hAnsi="Garamond" w:cs="Cavolini"/>
          <w:bCs/>
          <w:sz w:val="22"/>
          <w:szCs w:val="22"/>
        </w:rPr>
        <w:t>.</w:t>
      </w:r>
      <w:r w:rsidR="00F019CE">
        <w:rPr>
          <w:rFonts w:ascii="Garamond" w:hAnsi="Garamond" w:cs="Cavolini"/>
          <w:bCs/>
          <w:sz w:val="22"/>
          <w:szCs w:val="22"/>
        </w:rPr>
        <w:t xml:space="preserve"> Hewett of</w:t>
      </w:r>
      <w:r w:rsidRPr="00A4524D">
        <w:rPr>
          <w:rFonts w:ascii="Garamond" w:hAnsi="Garamond" w:cs="Cavolini"/>
          <w:bCs/>
          <w:sz w:val="22"/>
          <w:szCs w:val="22"/>
        </w:rPr>
        <w:t xml:space="preserve">fered a motion to adjourn the meeting at </w:t>
      </w:r>
      <w:r w:rsidR="00F019CE">
        <w:rPr>
          <w:rFonts w:ascii="Garamond" w:hAnsi="Garamond" w:cs="Cavolini"/>
          <w:bCs/>
          <w:sz w:val="22"/>
          <w:szCs w:val="22"/>
        </w:rPr>
        <w:t>6</w:t>
      </w:r>
      <w:r w:rsidRPr="00A4524D">
        <w:rPr>
          <w:rFonts w:ascii="Garamond" w:hAnsi="Garamond" w:cs="Cavolini"/>
          <w:bCs/>
          <w:sz w:val="22"/>
          <w:szCs w:val="22"/>
        </w:rPr>
        <w:t>:</w:t>
      </w:r>
      <w:r w:rsidR="00F019CE">
        <w:rPr>
          <w:rFonts w:ascii="Garamond" w:hAnsi="Garamond" w:cs="Cavolini"/>
          <w:bCs/>
          <w:sz w:val="22"/>
          <w:szCs w:val="22"/>
        </w:rPr>
        <w:t>28</w:t>
      </w:r>
      <w:r w:rsidRPr="00A4524D">
        <w:rPr>
          <w:rFonts w:ascii="Garamond" w:hAnsi="Garamond" w:cs="Cavolini"/>
          <w:bCs/>
          <w:sz w:val="22"/>
          <w:szCs w:val="22"/>
        </w:rPr>
        <w:t>p.m. Seconded by</w:t>
      </w:r>
      <w:r w:rsidR="009864D3">
        <w:rPr>
          <w:rFonts w:ascii="Garamond" w:hAnsi="Garamond" w:cs="Cavolini"/>
          <w:bCs/>
          <w:sz w:val="22"/>
          <w:szCs w:val="22"/>
        </w:rPr>
        <w:t xml:space="preserve"> Mr. Goolsby</w:t>
      </w:r>
      <w:r w:rsidR="009864D3" w:rsidRPr="00A4524D">
        <w:rPr>
          <w:rFonts w:ascii="Garamond" w:hAnsi="Garamond" w:cs="Cavolini"/>
          <w:bCs/>
          <w:sz w:val="22"/>
          <w:szCs w:val="22"/>
        </w:rPr>
        <w:t>; the</w:t>
      </w:r>
      <w:r w:rsidRPr="00A4524D">
        <w:rPr>
          <w:rFonts w:ascii="Garamond" w:hAnsi="Garamond" w:cs="Cavolini"/>
          <w:bCs/>
          <w:sz w:val="22"/>
          <w:szCs w:val="22"/>
        </w:rPr>
        <w:t xml:space="preserve"> motion carried unanimously.</w:t>
      </w:r>
    </w:p>
    <w:p w14:paraId="4B7B1CEB" w14:textId="77777777" w:rsidR="00443733" w:rsidRDefault="00443733" w:rsidP="00A4524D">
      <w:pPr>
        <w:spacing w:after="0" w:line="240" w:lineRule="auto"/>
        <w:jc w:val="both"/>
        <w:rPr>
          <w:rFonts w:ascii="Garamond" w:hAnsi="Garamond" w:cs="Cavolini"/>
          <w:bCs/>
          <w:sz w:val="22"/>
          <w:szCs w:val="22"/>
        </w:rPr>
      </w:pPr>
    </w:p>
    <w:p w14:paraId="297A3163" w14:textId="77777777" w:rsidR="00443733" w:rsidRDefault="00443733" w:rsidP="00A4524D">
      <w:pPr>
        <w:spacing w:after="0" w:line="240" w:lineRule="auto"/>
        <w:jc w:val="both"/>
        <w:rPr>
          <w:rFonts w:ascii="Garamond" w:hAnsi="Garamond" w:cs="Cavolini"/>
          <w:bCs/>
          <w:sz w:val="22"/>
          <w:szCs w:val="22"/>
        </w:rPr>
      </w:pPr>
    </w:p>
    <w:p w14:paraId="61EDCF13" w14:textId="77777777" w:rsidR="00443733" w:rsidRDefault="00443733" w:rsidP="00A4524D">
      <w:pPr>
        <w:spacing w:after="0" w:line="240" w:lineRule="auto"/>
        <w:jc w:val="both"/>
        <w:rPr>
          <w:rFonts w:ascii="Garamond" w:hAnsi="Garamond" w:cs="Cavolini"/>
          <w:bCs/>
          <w:sz w:val="22"/>
          <w:szCs w:val="22"/>
        </w:rPr>
      </w:pPr>
    </w:p>
    <w:p w14:paraId="2AC51C58" w14:textId="5F93AA8D" w:rsidR="00443733" w:rsidRPr="005E0232" w:rsidRDefault="00443733" w:rsidP="00443733">
      <w:pPr>
        <w:spacing w:after="0" w:line="240" w:lineRule="auto"/>
        <w:jc w:val="center"/>
        <w:rPr>
          <w:rFonts w:ascii="Garamond" w:hAnsi="Garamond" w:cs="Cavolini"/>
          <w:b/>
          <w:sz w:val="22"/>
          <w:szCs w:val="22"/>
        </w:rPr>
      </w:pPr>
      <w:r w:rsidRPr="005E0232">
        <w:rPr>
          <w:rFonts w:ascii="Garamond" w:hAnsi="Garamond" w:cs="Cavolini"/>
          <w:b/>
          <w:sz w:val="22"/>
          <w:szCs w:val="22"/>
        </w:rPr>
        <w:t>Minutes submitted by:</w:t>
      </w:r>
    </w:p>
    <w:p w14:paraId="6AFE73BC" w14:textId="24D5AE0C" w:rsidR="00443733" w:rsidRPr="005E0232" w:rsidRDefault="005E0232" w:rsidP="00443733">
      <w:pPr>
        <w:spacing w:after="0" w:line="240" w:lineRule="auto"/>
        <w:jc w:val="center"/>
        <w:rPr>
          <w:rFonts w:ascii="Garamond" w:hAnsi="Garamond" w:cs="Cavolini"/>
          <w:b/>
          <w:sz w:val="22"/>
          <w:szCs w:val="22"/>
        </w:rPr>
      </w:pPr>
      <w:r w:rsidRPr="005E0232">
        <w:rPr>
          <w:rFonts w:ascii="Garamond" w:hAnsi="Garamond" w:cs="Cavolini"/>
          <w:b/>
          <w:sz w:val="22"/>
          <w:szCs w:val="22"/>
        </w:rPr>
        <w:t>Shayla Furlow</w:t>
      </w:r>
      <w:r w:rsidR="00443733" w:rsidRPr="005E0232">
        <w:rPr>
          <w:rFonts w:ascii="Garamond" w:hAnsi="Garamond" w:cs="Cavolini"/>
          <w:b/>
          <w:sz w:val="22"/>
          <w:szCs w:val="22"/>
        </w:rPr>
        <w:t>, Assi</w:t>
      </w:r>
      <w:r w:rsidRPr="005E0232">
        <w:rPr>
          <w:rFonts w:ascii="Garamond" w:hAnsi="Garamond" w:cs="Cavolini"/>
          <w:b/>
          <w:sz w:val="22"/>
          <w:szCs w:val="22"/>
        </w:rPr>
        <w:t>stant City Clerk</w:t>
      </w:r>
    </w:p>
    <w:p w14:paraId="1E615B92" w14:textId="77777777" w:rsidR="00A4524D" w:rsidRDefault="00A4524D" w:rsidP="00A4524D">
      <w:pPr>
        <w:jc w:val="both"/>
      </w:pPr>
    </w:p>
    <w:sectPr w:rsidR="00A45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7F3B" w14:textId="77777777" w:rsidR="00E134D4" w:rsidRDefault="00E134D4" w:rsidP="00277AAA">
      <w:pPr>
        <w:spacing w:after="0" w:line="240" w:lineRule="auto"/>
      </w:pPr>
      <w:r>
        <w:separator/>
      </w:r>
    </w:p>
  </w:endnote>
  <w:endnote w:type="continuationSeparator" w:id="0">
    <w:p w14:paraId="0D2AE66F" w14:textId="77777777" w:rsidR="00E134D4" w:rsidRDefault="00E134D4" w:rsidP="0027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568B" w14:textId="77777777" w:rsidR="00277AAA" w:rsidRDefault="00277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43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94B2D" w14:textId="11C9B29E" w:rsidR="00277AAA" w:rsidRDefault="00277AA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Forsyth City Council Meeting</w:t>
        </w:r>
      </w:p>
    </w:sdtContent>
  </w:sdt>
  <w:p w14:paraId="22D5B550" w14:textId="77777777" w:rsidR="00277AAA" w:rsidRDefault="00277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C58B" w14:textId="77777777" w:rsidR="00277AAA" w:rsidRDefault="00277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D367" w14:textId="77777777" w:rsidR="00E134D4" w:rsidRDefault="00E134D4" w:rsidP="00277AAA">
      <w:pPr>
        <w:spacing w:after="0" w:line="240" w:lineRule="auto"/>
      </w:pPr>
      <w:r>
        <w:separator/>
      </w:r>
    </w:p>
  </w:footnote>
  <w:footnote w:type="continuationSeparator" w:id="0">
    <w:p w14:paraId="14B64968" w14:textId="77777777" w:rsidR="00E134D4" w:rsidRDefault="00E134D4" w:rsidP="0027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52CB" w14:textId="77777777" w:rsidR="00277AAA" w:rsidRDefault="00277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D2B6" w14:textId="77777777" w:rsidR="00277AAA" w:rsidRDefault="00277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6263" w14:textId="77777777" w:rsidR="00277AAA" w:rsidRDefault="0027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4443"/>
    <w:multiLevelType w:val="hybridMultilevel"/>
    <w:tmpl w:val="1514F5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17B"/>
    <w:multiLevelType w:val="hybridMultilevel"/>
    <w:tmpl w:val="6D78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5BB7"/>
    <w:multiLevelType w:val="hybridMultilevel"/>
    <w:tmpl w:val="764EF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732253">
    <w:abstractNumId w:val="2"/>
  </w:num>
  <w:num w:numId="2" w16cid:durableId="615451204">
    <w:abstractNumId w:val="0"/>
  </w:num>
  <w:num w:numId="3" w16cid:durableId="147818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4D"/>
    <w:rsid w:val="000236CD"/>
    <w:rsid w:val="00035C79"/>
    <w:rsid w:val="0005509B"/>
    <w:rsid w:val="00072594"/>
    <w:rsid w:val="0008184F"/>
    <w:rsid w:val="00085925"/>
    <w:rsid w:val="00092043"/>
    <w:rsid w:val="000A4F2A"/>
    <w:rsid w:val="000A6404"/>
    <w:rsid w:val="000C26A1"/>
    <w:rsid w:val="000F0A12"/>
    <w:rsid w:val="0011430E"/>
    <w:rsid w:val="001241E2"/>
    <w:rsid w:val="0013309F"/>
    <w:rsid w:val="001559BB"/>
    <w:rsid w:val="00155D26"/>
    <w:rsid w:val="00156967"/>
    <w:rsid w:val="00176CC9"/>
    <w:rsid w:val="001B6B2C"/>
    <w:rsid w:val="001F46DC"/>
    <w:rsid w:val="00203DF9"/>
    <w:rsid w:val="00206759"/>
    <w:rsid w:val="0025695C"/>
    <w:rsid w:val="00272CC7"/>
    <w:rsid w:val="00277AAA"/>
    <w:rsid w:val="00287FF3"/>
    <w:rsid w:val="002A0B46"/>
    <w:rsid w:val="002E056A"/>
    <w:rsid w:val="00341F65"/>
    <w:rsid w:val="00342DF5"/>
    <w:rsid w:val="00382C21"/>
    <w:rsid w:val="003C19A6"/>
    <w:rsid w:val="003E20F6"/>
    <w:rsid w:val="003E4CF6"/>
    <w:rsid w:val="00427BA9"/>
    <w:rsid w:val="00443733"/>
    <w:rsid w:val="00443AB1"/>
    <w:rsid w:val="00446A9C"/>
    <w:rsid w:val="00487D84"/>
    <w:rsid w:val="004A2D8E"/>
    <w:rsid w:val="004B446E"/>
    <w:rsid w:val="004D1C13"/>
    <w:rsid w:val="004D2537"/>
    <w:rsid w:val="00515894"/>
    <w:rsid w:val="005200FF"/>
    <w:rsid w:val="00531D27"/>
    <w:rsid w:val="0055550D"/>
    <w:rsid w:val="00565835"/>
    <w:rsid w:val="0057543C"/>
    <w:rsid w:val="005A72D0"/>
    <w:rsid w:val="005B6CDA"/>
    <w:rsid w:val="005D1A16"/>
    <w:rsid w:val="005D3554"/>
    <w:rsid w:val="005E0232"/>
    <w:rsid w:val="005F0264"/>
    <w:rsid w:val="005F14D7"/>
    <w:rsid w:val="005F6CF6"/>
    <w:rsid w:val="005F7C07"/>
    <w:rsid w:val="0061007D"/>
    <w:rsid w:val="0062150E"/>
    <w:rsid w:val="006234F3"/>
    <w:rsid w:val="0062498C"/>
    <w:rsid w:val="006359D8"/>
    <w:rsid w:val="0064371F"/>
    <w:rsid w:val="00664994"/>
    <w:rsid w:val="00671CC2"/>
    <w:rsid w:val="006931A0"/>
    <w:rsid w:val="006C1AB4"/>
    <w:rsid w:val="006D33E7"/>
    <w:rsid w:val="006D5A02"/>
    <w:rsid w:val="0071738E"/>
    <w:rsid w:val="007447DD"/>
    <w:rsid w:val="00786960"/>
    <w:rsid w:val="007F2E6B"/>
    <w:rsid w:val="0080468B"/>
    <w:rsid w:val="008129E7"/>
    <w:rsid w:val="0081313B"/>
    <w:rsid w:val="00814D33"/>
    <w:rsid w:val="008237F1"/>
    <w:rsid w:val="008251C0"/>
    <w:rsid w:val="00826FE5"/>
    <w:rsid w:val="00834868"/>
    <w:rsid w:val="008578BA"/>
    <w:rsid w:val="00875681"/>
    <w:rsid w:val="008A1411"/>
    <w:rsid w:val="008D2BEB"/>
    <w:rsid w:val="008E0DA8"/>
    <w:rsid w:val="009121FA"/>
    <w:rsid w:val="0091462F"/>
    <w:rsid w:val="00922205"/>
    <w:rsid w:val="00930256"/>
    <w:rsid w:val="009633FF"/>
    <w:rsid w:val="009864D3"/>
    <w:rsid w:val="0098651F"/>
    <w:rsid w:val="0098706A"/>
    <w:rsid w:val="009963DD"/>
    <w:rsid w:val="009B2224"/>
    <w:rsid w:val="009B5F42"/>
    <w:rsid w:val="009C0A6C"/>
    <w:rsid w:val="009C5CAF"/>
    <w:rsid w:val="009F40AD"/>
    <w:rsid w:val="00A03185"/>
    <w:rsid w:val="00A03D40"/>
    <w:rsid w:val="00A4524D"/>
    <w:rsid w:val="00A56329"/>
    <w:rsid w:val="00A65A9A"/>
    <w:rsid w:val="00AB0F90"/>
    <w:rsid w:val="00AB29AD"/>
    <w:rsid w:val="00AB424B"/>
    <w:rsid w:val="00AC2753"/>
    <w:rsid w:val="00B0266A"/>
    <w:rsid w:val="00B0451D"/>
    <w:rsid w:val="00B15557"/>
    <w:rsid w:val="00B556DA"/>
    <w:rsid w:val="00B70160"/>
    <w:rsid w:val="00B81687"/>
    <w:rsid w:val="00B83301"/>
    <w:rsid w:val="00B83C36"/>
    <w:rsid w:val="00BA08DD"/>
    <w:rsid w:val="00BC0E39"/>
    <w:rsid w:val="00BE44DA"/>
    <w:rsid w:val="00BF4F0B"/>
    <w:rsid w:val="00BF7F1A"/>
    <w:rsid w:val="00C40DC4"/>
    <w:rsid w:val="00C5439C"/>
    <w:rsid w:val="00C563EC"/>
    <w:rsid w:val="00C756BE"/>
    <w:rsid w:val="00CB501F"/>
    <w:rsid w:val="00CC2709"/>
    <w:rsid w:val="00CD0C19"/>
    <w:rsid w:val="00CD2416"/>
    <w:rsid w:val="00CD349B"/>
    <w:rsid w:val="00CF05C1"/>
    <w:rsid w:val="00CF61EC"/>
    <w:rsid w:val="00D31EBF"/>
    <w:rsid w:val="00D32869"/>
    <w:rsid w:val="00D350C0"/>
    <w:rsid w:val="00D46793"/>
    <w:rsid w:val="00D61EAE"/>
    <w:rsid w:val="00D740F4"/>
    <w:rsid w:val="00D81EA7"/>
    <w:rsid w:val="00DA7243"/>
    <w:rsid w:val="00DD5F25"/>
    <w:rsid w:val="00DE3F83"/>
    <w:rsid w:val="00DF217A"/>
    <w:rsid w:val="00E134D4"/>
    <w:rsid w:val="00E24259"/>
    <w:rsid w:val="00E24636"/>
    <w:rsid w:val="00E444F6"/>
    <w:rsid w:val="00E507D0"/>
    <w:rsid w:val="00E637ED"/>
    <w:rsid w:val="00E74691"/>
    <w:rsid w:val="00E84380"/>
    <w:rsid w:val="00E95EB0"/>
    <w:rsid w:val="00EB25EF"/>
    <w:rsid w:val="00ED28AB"/>
    <w:rsid w:val="00F019CE"/>
    <w:rsid w:val="00F24D3E"/>
    <w:rsid w:val="00F304F0"/>
    <w:rsid w:val="00F40481"/>
    <w:rsid w:val="00F429AE"/>
    <w:rsid w:val="00F5792D"/>
    <w:rsid w:val="00F76800"/>
    <w:rsid w:val="00F812E2"/>
    <w:rsid w:val="00FC1867"/>
    <w:rsid w:val="00FC269E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1425"/>
  <w15:chartTrackingRefBased/>
  <w15:docId w15:val="{A116C943-A03E-4CD0-A769-8516B46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2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AAA"/>
  </w:style>
  <w:style w:type="paragraph" w:styleId="Footer">
    <w:name w:val="footer"/>
    <w:basedOn w:val="Normal"/>
    <w:link w:val="FooterChar"/>
    <w:uiPriority w:val="99"/>
    <w:unhideWhenUsed/>
    <w:rsid w:val="0027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742CF96F-E622-49B0-8584-0976EDED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40E78-441B-4B2F-8410-45757B295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FF786-3931-4350-8842-600A5E0FA48C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2024-08-02T20:46:00Z</dcterms:created>
  <dcterms:modified xsi:type="dcterms:W3CDTF">2024-08-02T20:46:00Z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