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B1BC" w14:textId="77777777" w:rsidR="00CE1BF9" w:rsidRDefault="00CE1BF9" w:rsidP="00D758B8">
      <w:pPr>
        <w:spacing w:after="0" w:line="240" w:lineRule="auto"/>
        <w:jc w:val="center"/>
        <w:rPr>
          <w:rFonts w:ascii="Garamond" w:eastAsia="Arial Unicode MS" w:hAnsi="Garamond" w:cs="Cavolini"/>
          <w:b/>
          <w:sz w:val="18"/>
          <w:szCs w:val="18"/>
        </w:rPr>
      </w:pPr>
    </w:p>
    <w:p w14:paraId="70583E65" w14:textId="1FD8B0C8" w:rsidR="00061235" w:rsidRPr="00A45AB3" w:rsidRDefault="00914F59" w:rsidP="00D758B8">
      <w:pPr>
        <w:spacing w:after="0" w:line="240" w:lineRule="auto"/>
        <w:jc w:val="center"/>
        <w:rPr>
          <w:rFonts w:ascii="Garamond" w:eastAsia="Arial Unicode MS" w:hAnsi="Garamond" w:cs="Cavolini"/>
          <w:b/>
        </w:rPr>
      </w:pPr>
      <w:r>
        <w:rPr>
          <w:rFonts w:ascii="Garamond" w:eastAsia="Arial Unicode MS" w:hAnsi="Garamond" w:cs="Cavolini"/>
          <w:b/>
        </w:rPr>
        <w:t>Minutes</w:t>
      </w:r>
    </w:p>
    <w:p w14:paraId="045E9634" w14:textId="240EBA54" w:rsidR="00A058C0" w:rsidRPr="00A45AB3" w:rsidRDefault="008365B1" w:rsidP="00D758B8">
      <w:pPr>
        <w:spacing w:after="0" w:line="240" w:lineRule="auto"/>
        <w:jc w:val="center"/>
        <w:rPr>
          <w:rFonts w:ascii="Garamond" w:eastAsia="Arial Unicode MS" w:hAnsi="Garamond" w:cs="Cavolini"/>
          <w:b/>
        </w:rPr>
      </w:pPr>
      <w:r w:rsidRPr="00A45AB3">
        <w:rPr>
          <w:rFonts w:ascii="Garamond" w:eastAsia="Arial Unicode MS" w:hAnsi="Garamond" w:cs="Cavolini"/>
          <w:b/>
        </w:rPr>
        <w:t>Forsyth Council Meeting</w:t>
      </w:r>
    </w:p>
    <w:p w14:paraId="096A4B6A" w14:textId="7CFC3777" w:rsidR="00164653" w:rsidRPr="00A45AB3" w:rsidRDefault="009142CA" w:rsidP="00D758B8">
      <w:pPr>
        <w:spacing w:after="0" w:line="240" w:lineRule="auto"/>
        <w:jc w:val="center"/>
        <w:rPr>
          <w:rFonts w:ascii="Garamond" w:eastAsia="Arial Unicode MS" w:hAnsi="Garamond" w:cs="Cavolini"/>
          <w:b/>
        </w:rPr>
      </w:pPr>
      <w:r w:rsidRPr="00A45AB3">
        <w:rPr>
          <w:rFonts w:ascii="Garamond" w:eastAsia="Arial Unicode MS" w:hAnsi="Garamond" w:cs="Cavolini"/>
          <w:b/>
        </w:rPr>
        <w:t>May 1</w:t>
      </w:r>
      <w:r w:rsidR="00164653" w:rsidRPr="00A45AB3">
        <w:rPr>
          <w:rFonts w:ascii="Garamond" w:eastAsia="Arial Unicode MS" w:hAnsi="Garamond" w:cs="Cavolini"/>
          <w:b/>
        </w:rPr>
        <w:t>, 2023</w:t>
      </w:r>
    </w:p>
    <w:p w14:paraId="5B74379F" w14:textId="77777777" w:rsidR="008F121F" w:rsidRPr="00A45AB3" w:rsidRDefault="008F121F" w:rsidP="00BF4150">
      <w:pPr>
        <w:spacing w:after="0" w:line="240" w:lineRule="auto"/>
        <w:jc w:val="center"/>
        <w:rPr>
          <w:rFonts w:ascii="Garamond" w:eastAsia="Arial Unicode MS" w:hAnsi="Garamond" w:cs="Cavolini"/>
          <w:b/>
        </w:rPr>
      </w:pPr>
    </w:p>
    <w:p w14:paraId="10FB7A6E" w14:textId="1818C7D9" w:rsidR="00D758B8" w:rsidRPr="00A45AB3" w:rsidRDefault="00D758B8" w:rsidP="000A5416">
      <w:pPr>
        <w:spacing w:after="0" w:line="240" w:lineRule="auto"/>
        <w:rPr>
          <w:rFonts w:ascii="Garamond" w:eastAsia="Arial Unicode MS" w:hAnsi="Garamond" w:cs="Cavolini"/>
          <w:b/>
          <w:sz w:val="18"/>
          <w:szCs w:val="18"/>
        </w:rPr>
      </w:pPr>
    </w:p>
    <w:p w14:paraId="1A949632" w14:textId="61F2DEE8" w:rsidR="00A91660" w:rsidRDefault="00A91660"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Call to Order</w:t>
      </w:r>
    </w:p>
    <w:p w14:paraId="07A0C0DC" w14:textId="35BDCB67" w:rsidR="00CC1427" w:rsidRDefault="00CC1427"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Mayor Wilson called the meeting to order at 6:00 p.m.</w:t>
      </w:r>
    </w:p>
    <w:p w14:paraId="6995C5FF" w14:textId="77777777" w:rsidR="00CC1427" w:rsidRPr="00CC1427" w:rsidRDefault="00CC1427" w:rsidP="00CC1427">
      <w:pPr>
        <w:spacing w:after="0" w:line="240" w:lineRule="auto"/>
        <w:ind w:left="360"/>
        <w:jc w:val="both"/>
        <w:rPr>
          <w:rFonts w:ascii="Garamond" w:eastAsia="Arial Unicode MS" w:hAnsi="Garamond" w:cs="Cavolini"/>
          <w:bCs/>
          <w:sz w:val="20"/>
          <w:szCs w:val="20"/>
        </w:rPr>
      </w:pPr>
    </w:p>
    <w:p w14:paraId="5152B389" w14:textId="5E8060A8" w:rsidR="00A058C0" w:rsidRDefault="00A058C0"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Pledge of Allegiance, Invocation </w:t>
      </w:r>
      <w:r w:rsidR="00A43B4C" w:rsidRPr="00914F59">
        <w:rPr>
          <w:rFonts w:ascii="Garamond" w:eastAsia="Arial Unicode MS" w:hAnsi="Garamond" w:cs="Cavolini"/>
          <w:b/>
          <w:sz w:val="20"/>
          <w:szCs w:val="20"/>
        </w:rPr>
        <w:t>by</w:t>
      </w:r>
      <w:r w:rsidR="009179EE" w:rsidRPr="00914F59">
        <w:rPr>
          <w:rFonts w:ascii="Garamond" w:eastAsia="Arial Unicode MS" w:hAnsi="Garamond" w:cs="Cavolini"/>
          <w:b/>
          <w:sz w:val="20"/>
          <w:szCs w:val="20"/>
        </w:rPr>
        <w:t xml:space="preserve"> Marilyn Tucker</w:t>
      </w:r>
      <w:r w:rsidR="00A43B4C" w:rsidRPr="00914F59">
        <w:rPr>
          <w:rFonts w:ascii="Garamond" w:eastAsia="Arial Unicode MS" w:hAnsi="Garamond" w:cs="Cavolini"/>
          <w:b/>
          <w:sz w:val="20"/>
          <w:szCs w:val="20"/>
        </w:rPr>
        <w:t xml:space="preserve">, </w:t>
      </w:r>
      <w:r w:rsidRPr="00914F59">
        <w:rPr>
          <w:rFonts w:ascii="Garamond" w:eastAsia="Arial Unicode MS" w:hAnsi="Garamond" w:cs="Cavolini"/>
          <w:b/>
          <w:sz w:val="20"/>
          <w:szCs w:val="20"/>
        </w:rPr>
        <w:t>and Roll Call</w:t>
      </w:r>
    </w:p>
    <w:p w14:paraId="07FA35A1" w14:textId="282BFA24" w:rsidR="00CC1427" w:rsidRDefault="00CC1427"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led the Pledge of Allegiance. Reverend Marilyn Tucker gave the invocation.  In attendance for the meeting was Mayor Eric Wilson, Councilmembers John Howard, Chris Hewett, Greg Goolsby, Julius Stroud, and Mike Dodd.  Also, in attendance was interim City Attorney, Ashley Brodie; City Manager, Janice Hall; and Assistant City Manager/City Clerk, Regina Ivie. Councilmember Melvin Lawrence was not in attendance. There were five members of council in attendance therefore all unanimous votes will be five votes (Stroud, Goolsby, Hewett, Dodd, and Howard). </w:t>
      </w:r>
    </w:p>
    <w:p w14:paraId="0E57B0C8" w14:textId="77777777" w:rsidR="00CC1427" w:rsidRPr="00CC1427" w:rsidRDefault="00CC1427" w:rsidP="00CC1427">
      <w:pPr>
        <w:spacing w:after="0" w:line="240" w:lineRule="auto"/>
        <w:ind w:left="360"/>
        <w:jc w:val="both"/>
        <w:rPr>
          <w:rFonts w:ascii="Garamond" w:eastAsia="Arial Unicode MS" w:hAnsi="Garamond" w:cs="Cavolini"/>
          <w:bCs/>
          <w:sz w:val="20"/>
          <w:szCs w:val="20"/>
        </w:rPr>
      </w:pPr>
    </w:p>
    <w:p w14:paraId="6CBE7186" w14:textId="5FF02CA7" w:rsidR="00A058C0" w:rsidRDefault="00A058C0"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of the </w:t>
      </w:r>
      <w:r w:rsidR="00773FBA" w:rsidRPr="00914F59">
        <w:rPr>
          <w:rFonts w:ascii="Garamond" w:eastAsia="Arial Unicode MS" w:hAnsi="Garamond" w:cs="Cavolini"/>
          <w:b/>
          <w:sz w:val="20"/>
          <w:szCs w:val="20"/>
        </w:rPr>
        <w:t>a</w:t>
      </w:r>
      <w:r w:rsidRPr="00914F59">
        <w:rPr>
          <w:rFonts w:ascii="Garamond" w:eastAsia="Arial Unicode MS" w:hAnsi="Garamond" w:cs="Cavolini"/>
          <w:b/>
          <w:sz w:val="20"/>
          <w:szCs w:val="20"/>
        </w:rPr>
        <w:t>genda</w:t>
      </w:r>
      <w:r w:rsidR="00773FBA" w:rsidRPr="00914F59">
        <w:rPr>
          <w:rFonts w:ascii="Garamond" w:eastAsia="Arial Unicode MS" w:hAnsi="Garamond" w:cs="Cavolini"/>
          <w:b/>
          <w:sz w:val="20"/>
          <w:szCs w:val="20"/>
        </w:rPr>
        <w:t>.</w:t>
      </w:r>
    </w:p>
    <w:p w14:paraId="20B54113" w14:textId="5DE7E6A0" w:rsidR="00CC1427" w:rsidRDefault="00CC1427"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Hewett offered a motion to approve the agenda as presented.  Seconded by Mr. Dodd; the motion carried unanimously.</w:t>
      </w:r>
    </w:p>
    <w:p w14:paraId="7BBA1063" w14:textId="77777777" w:rsidR="00CC1427" w:rsidRPr="00CC1427" w:rsidRDefault="00CC1427" w:rsidP="00CC1427">
      <w:pPr>
        <w:spacing w:after="0" w:line="240" w:lineRule="auto"/>
        <w:ind w:left="360"/>
        <w:jc w:val="both"/>
        <w:rPr>
          <w:rFonts w:ascii="Garamond" w:eastAsia="Arial Unicode MS" w:hAnsi="Garamond" w:cs="Cavolini"/>
          <w:bCs/>
          <w:sz w:val="20"/>
          <w:szCs w:val="20"/>
        </w:rPr>
      </w:pPr>
    </w:p>
    <w:p w14:paraId="61160AF4" w14:textId="744A1C91" w:rsidR="00A058C0" w:rsidRDefault="00A058C0"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of the </w:t>
      </w:r>
      <w:r w:rsidR="00773FBA" w:rsidRPr="00914F59">
        <w:rPr>
          <w:rFonts w:ascii="Garamond" w:eastAsia="Arial Unicode MS" w:hAnsi="Garamond" w:cs="Cavolini"/>
          <w:b/>
          <w:sz w:val="20"/>
          <w:szCs w:val="20"/>
        </w:rPr>
        <w:t>m</w:t>
      </w:r>
      <w:r w:rsidRPr="00914F59">
        <w:rPr>
          <w:rFonts w:ascii="Garamond" w:eastAsia="Arial Unicode MS" w:hAnsi="Garamond" w:cs="Cavolini"/>
          <w:b/>
          <w:sz w:val="20"/>
          <w:szCs w:val="20"/>
        </w:rPr>
        <w:t>inutes from the</w:t>
      </w:r>
      <w:r w:rsidR="00F572B9" w:rsidRPr="00914F59">
        <w:rPr>
          <w:rFonts w:ascii="Garamond" w:eastAsia="Arial Unicode MS" w:hAnsi="Garamond" w:cs="Cavolini"/>
          <w:b/>
          <w:sz w:val="20"/>
          <w:szCs w:val="20"/>
        </w:rPr>
        <w:t xml:space="preserve"> council meeting </w:t>
      </w:r>
      <w:r w:rsidR="008F121F" w:rsidRPr="00914F59">
        <w:rPr>
          <w:rFonts w:ascii="Garamond" w:eastAsia="Arial Unicode MS" w:hAnsi="Garamond" w:cs="Cavolini"/>
          <w:b/>
          <w:sz w:val="20"/>
          <w:szCs w:val="20"/>
        </w:rPr>
        <w:t>held on</w:t>
      </w:r>
      <w:r w:rsidR="00164653" w:rsidRPr="00914F59">
        <w:rPr>
          <w:rFonts w:ascii="Garamond" w:eastAsia="Arial Unicode MS" w:hAnsi="Garamond" w:cs="Cavolini"/>
          <w:b/>
          <w:sz w:val="20"/>
          <w:szCs w:val="20"/>
        </w:rPr>
        <w:t xml:space="preserve"> </w:t>
      </w:r>
      <w:r w:rsidR="00530DA3" w:rsidRPr="00914F59">
        <w:rPr>
          <w:rFonts w:ascii="Garamond" w:eastAsia="Arial Unicode MS" w:hAnsi="Garamond" w:cs="Cavolini"/>
          <w:b/>
          <w:sz w:val="20"/>
          <w:szCs w:val="20"/>
        </w:rPr>
        <w:t>April 3, 2023</w:t>
      </w:r>
      <w:r w:rsidR="00773FBA" w:rsidRPr="00914F59">
        <w:rPr>
          <w:rFonts w:ascii="Garamond" w:eastAsia="Arial Unicode MS" w:hAnsi="Garamond" w:cs="Cavolini"/>
          <w:b/>
          <w:sz w:val="20"/>
          <w:szCs w:val="20"/>
        </w:rPr>
        <w:t>.</w:t>
      </w:r>
    </w:p>
    <w:p w14:paraId="47E11672" w14:textId="655D9CA6" w:rsidR="00E24893" w:rsidRDefault="00E24893"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offered a motion to approve the minutes as presented.  Seconded by Mr. Dodd; the motion carried unanimously. </w:t>
      </w:r>
    </w:p>
    <w:p w14:paraId="2D94AB7D" w14:textId="77777777" w:rsidR="00E24893" w:rsidRPr="00E24893" w:rsidRDefault="00E24893" w:rsidP="00CC1427">
      <w:pPr>
        <w:spacing w:after="0" w:line="240" w:lineRule="auto"/>
        <w:ind w:left="360"/>
        <w:jc w:val="both"/>
        <w:rPr>
          <w:rFonts w:ascii="Garamond" w:eastAsia="Arial Unicode MS" w:hAnsi="Garamond" w:cs="Cavolini"/>
          <w:bCs/>
          <w:sz w:val="20"/>
          <w:szCs w:val="20"/>
        </w:rPr>
      </w:pPr>
    </w:p>
    <w:p w14:paraId="751B9E60" w14:textId="73CDBA19" w:rsidR="00396D23" w:rsidRDefault="00396D23"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of a fourth amendment to an intergovernmental agreement with the City of Adel. </w:t>
      </w:r>
    </w:p>
    <w:p w14:paraId="41B04616" w14:textId="4073D4AC" w:rsidR="00E24893" w:rsidRDefault="00E24893"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offered a motion to approve the fourth amendment as presented.  Seconded by Mr. Dodd; the motion carried unanimously. </w:t>
      </w:r>
    </w:p>
    <w:p w14:paraId="7C1ACF8F" w14:textId="77777777" w:rsidR="00E24893" w:rsidRPr="00E24893" w:rsidRDefault="00E24893" w:rsidP="00CC1427">
      <w:pPr>
        <w:spacing w:after="0" w:line="240" w:lineRule="auto"/>
        <w:ind w:left="360"/>
        <w:jc w:val="both"/>
        <w:rPr>
          <w:rFonts w:ascii="Garamond" w:eastAsia="Arial Unicode MS" w:hAnsi="Garamond" w:cs="Cavolini"/>
          <w:bCs/>
          <w:sz w:val="20"/>
          <w:szCs w:val="20"/>
        </w:rPr>
      </w:pPr>
    </w:p>
    <w:p w14:paraId="07C57198" w14:textId="0F97F649" w:rsidR="00530DA3" w:rsidRDefault="00530DA3"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to accept a proposed consent order from Environmental Protection Division and payment of </w:t>
      </w:r>
      <w:r w:rsidR="005A02EC" w:rsidRPr="00914F59">
        <w:rPr>
          <w:rFonts w:ascii="Garamond" w:eastAsia="Arial Unicode MS" w:hAnsi="Garamond" w:cs="Cavolini"/>
          <w:b/>
          <w:sz w:val="20"/>
          <w:szCs w:val="20"/>
        </w:rPr>
        <w:t xml:space="preserve">the </w:t>
      </w:r>
      <w:r w:rsidRPr="00914F59">
        <w:rPr>
          <w:rFonts w:ascii="Garamond" w:eastAsia="Arial Unicode MS" w:hAnsi="Garamond" w:cs="Cavolini"/>
          <w:b/>
          <w:sz w:val="20"/>
          <w:szCs w:val="20"/>
        </w:rPr>
        <w:t xml:space="preserve">calculated penalty. </w:t>
      </w:r>
    </w:p>
    <w:p w14:paraId="3C21F105" w14:textId="0190EC72" w:rsidR="00E24893" w:rsidRPr="00E24893" w:rsidRDefault="00E24893"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accept the proposed consent order and payment of the calculated penalty from the Environmental Protection Division as presented.  Seconded by Mr. Hewett; the motion carried unanimously. </w:t>
      </w:r>
    </w:p>
    <w:p w14:paraId="1E2FE7A1" w14:textId="77777777" w:rsidR="00351F78" w:rsidRPr="00A45AB3" w:rsidRDefault="00351F78" w:rsidP="00CC1427">
      <w:pPr>
        <w:pStyle w:val="ListParagraph"/>
        <w:spacing w:after="0" w:line="240" w:lineRule="auto"/>
        <w:jc w:val="both"/>
        <w:rPr>
          <w:rFonts w:ascii="Garamond" w:eastAsia="Arial Unicode MS" w:hAnsi="Garamond" w:cs="Cavolini"/>
          <w:b/>
          <w:sz w:val="20"/>
          <w:szCs w:val="20"/>
        </w:rPr>
      </w:pPr>
    </w:p>
    <w:p w14:paraId="246D2CE2" w14:textId="5FD809FA" w:rsidR="00F841A9" w:rsidRDefault="00F841A9"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of renewal agreements with Cummins Sales and Service. </w:t>
      </w:r>
    </w:p>
    <w:p w14:paraId="2C7C9E99" w14:textId="6F0EB7F3" w:rsidR="00E24893" w:rsidRPr="00E24893" w:rsidRDefault="00E24893"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offered a motion to approve the renewal agreements with Cummins Sales and Service as presented.  Seconded by Mr. Dodd; the motion carried unanimously. </w:t>
      </w:r>
    </w:p>
    <w:p w14:paraId="78088839" w14:textId="77777777" w:rsidR="00771169" w:rsidRPr="00A45AB3" w:rsidRDefault="00771169" w:rsidP="00CC1427">
      <w:pPr>
        <w:pStyle w:val="ListParagraph"/>
        <w:spacing w:after="0" w:line="240" w:lineRule="auto"/>
        <w:rPr>
          <w:rFonts w:ascii="Garamond" w:eastAsia="Arial Unicode MS" w:hAnsi="Garamond" w:cs="Cavolini"/>
          <w:b/>
          <w:sz w:val="20"/>
          <w:szCs w:val="20"/>
        </w:rPr>
      </w:pPr>
    </w:p>
    <w:p w14:paraId="64219972" w14:textId="06073E74" w:rsidR="00771169" w:rsidRDefault="00771169"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of a contract for probation supervision services with CSRA Probation Services, Inc. </w:t>
      </w:r>
    </w:p>
    <w:p w14:paraId="68A006A3" w14:textId="45E04BB2" w:rsidR="00E24893" w:rsidRPr="00E24893" w:rsidRDefault="00E24893"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offered a motion to approve the renewal contract for probation supervision services with CSRA Probation Services, Inc as presented.  Seconded by Mr. Stroud; the motion carried unanimously. </w:t>
      </w:r>
    </w:p>
    <w:p w14:paraId="17073A57" w14:textId="77777777" w:rsidR="00771169" w:rsidRPr="00A45AB3" w:rsidRDefault="00771169" w:rsidP="00CC1427">
      <w:pPr>
        <w:pStyle w:val="ListParagraph"/>
        <w:spacing w:after="0" w:line="240" w:lineRule="auto"/>
        <w:rPr>
          <w:rFonts w:ascii="Garamond" w:eastAsia="Arial Unicode MS" w:hAnsi="Garamond" w:cs="Cavolini"/>
          <w:b/>
          <w:sz w:val="20"/>
          <w:szCs w:val="20"/>
        </w:rPr>
      </w:pPr>
    </w:p>
    <w:p w14:paraId="43D6805D" w14:textId="45A5B9EA" w:rsidR="00771169" w:rsidRDefault="00771169" w:rsidP="00CC1427">
      <w:pPr>
        <w:spacing w:after="0" w:line="240" w:lineRule="auto"/>
        <w:ind w:left="360"/>
        <w:jc w:val="both"/>
        <w:rPr>
          <w:rFonts w:ascii="Garamond" w:eastAsia="Arial Unicode MS" w:hAnsi="Garamond" w:cs="Cavolini"/>
          <w:b/>
          <w:sz w:val="20"/>
          <w:szCs w:val="20"/>
        </w:rPr>
      </w:pPr>
      <w:r w:rsidRPr="00E63C68">
        <w:rPr>
          <w:rFonts w:ascii="Garamond" w:eastAsia="Arial Unicode MS" w:hAnsi="Garamond" w:cs="Cavolini"/>
          <w:b/>
          <w:sz w:val="20"/>
          <w:szCs w:val="20"/>
        </w:rPr>
        <w:t>Approval of the ballot for GMA’s District 6 Officers for 2023-2024.</w:t>
      </w:r>
      <w:r w:rsidRPr="00914F59">
        <w:rPr>
          <w:rFonts w:ascii="Garamond" w:eastAsia="Arial Unicode MS" w:hAnsi="Garamond" w:cs="Cavolini"/>
          <w:b/>
          <w:sz w:val="20"/>
          <w:szCs w:val="20"/>
        </w:rPr>
        <w:t xml:space="preserve"> </w:t>
      </w:r>
    </w:p>
    <w:p w14:paraId="3D2AB672" w14:textId="6DC7FDF3" w:rsidR="00E24893" w:rsidRDefault="00CF771D"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w:t>
      </w:r>
      <w:r w:rsidR="00F133BB">
        <w:rPr>
          <w:rFonts w:ascii="Garamond" w:eastAsia="Arial Unicode MS" w:hAnsi="Garamond" w:cs="Cavolini"/>
          <w:bCs/>
          <w:sz w:val="20"/>
          <w:szCs w:val="20"/>
        </w:rPr>
        <w:t xml:space="preserve">s. Hall stated an appointment was needed to submit the ballot for the Georgia Municipal Association District 6 officers.  </w:t>
      </w:r>
    </w:p>
    <w:p w14:paraId="6A10E4B6" w14:textId="77777777" w:rsidR="00F133BB" w:rsidRDefault="00F133BB" w:rsidP="00CC1427">
      <w:pPr>
        <w:spacing w:after="0" w:line="240" w:lineRule="auto"/>
        <w:ind w:left="360"/>
        <w:jc w:val="both"/>
        <w:rPr>
          <w:rFonts w:ascii="Garamond" w:eastAsia="Arial Unicode MS" w:hAnsi="Garamond" w:cs="Cavolini"/>
          <w:bCs/>
          <w:sz w:val="20"/>
          <w:szCs w:val="20"/>
        </w:rPr>
      </w:pPr>
    </w:p>
    <w:p w14:paraId="4B1AD6F9" w14:textId="654B3ECD" w:rsidR="00F133BB" w:rsidRPr="00CF771D" w:rsidRDefault="00F133BB"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appoint Mayor Wilson to submit the ballot for the Georgia Municipal Association District 6 officers.  Seconded by Mr. Stroud; the motion carried unanimously. </w:t>
      </w:r>
    </w:p>
    <w:p w14:paraId="6F48B375" w14:textId="77777777" w:rsidR="00771169" w:rsidRPr="00A45AB3" w:rsidRDefault="00771169" w:rsidP="00CC1427">
      <w:pPr>
        <w:pStyle w:val="ListParagraph"/>
        <w:spacing w:after="0" w:line="240" w:lineRule="auto"/>
        <w:rPr>
          <w:rFonts w:ascii="Garamond" w:eastAsia="Arial Unicode MS" w:hAnsi="Garamond" w:cs="Cavolini"/>
          <w:b/>
          <w:sz w:val="20"/>
          <w:szCs w:val="20"/>
        </w:rPr>
      </w:pPr>
    </w:p>
    <w:p w14:paraId="3D65FEA9" w14:textId="77777777" w:rsidR="00E24893" w:rsidRDefault="00771169"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of a street closure request from </w:t>
      </w:r>
      <w:proofErr w:type="spellStart"/>
      <w:r w:rsidRPr="00914F59">
        <w:rPr>
          <w:rFonts w:ascii="Garamond" w:eastAsia="Arial Unicode MS" w:hAnsi="Garamond" w:cs="Cavolini"/>
          <w:b/>
          <w:sz w:val="20"/>
          <w:szCs w:val="20"/>
        </w:rPr>
        <w:t>Patreecia</w:t>
      </w:r>
      <w:proofErr w:type="spellEnd"/>
      <w:r w:rsidRPr="00914F59">
        <w:rPr>
          <w:rFonts w:ascii="Garamond" w:eastAsia="Arial Unicode MS" w:hAnsi="Garamond" w:cs="Cavolini"/>
          <w:b/>
          <w:sz w:val="20"/>
          <w:szCs w:val="20"/>
        </w:rPr>
        <w:t xml:space="preserve"> Simmons on July 15, 2023, 6</w:t>
      </w:r>
      <w:r w:rsidRPr="00914F59">
        <w:rPr>
          <w:rFonts w:ascii="Garamond" w:eastAsia="Arial Unicode MS" w:hAnsi="Garamond" w:cs="Cavolini"/>
          <w:b/>
          <w:sz w:val="20"/>
          <w:szCs w:val="20"/>
          <w:vertAlign w:val="superscript"/>
        </w:rPr>
        <w:t>th</w:t>
      </w:r>
      <w:r w:rsidRPr="00914F59">
        <w:rPr>
          <w:rFonts w:ascii="Garamond" w:eastAsia="Arial Unicode MS" w:hAnsi="Garamond" w:cs="Cavolini"/>
          <w:b/>
          <w:sz w:val="20"/>
          <w:szCs w:val="20"/>
        </w:rPr>
        <w:t xml:space="preserve"> Annual James Street Day. </w:t>
      </w:r>
    </w:p>
    <w:p w14:paraId="5D826AD1" w14:textId="3423645A" w:rsidR="00771169" w:rsidRPr="00914F59" w:rsidRDefault="00E24893" w:rsidP="00CC1427">
      <w:pPr>
        <w:spacing w:after="0" w:line="240" w:lineRule="auto"/>
        <w:ind w:left="360"/>
        <w:jc w:val="both"/>
        <w:rPr>
          <w:rFonts w:ascii="Garamond" w:eastAsia="Arial Unicode MS" w:hAnsi="Garamond" w:cs="Cavolini"/>
          <w:b/>
          <w:sz w:val="20"/>
          <w:szCs w:val="20"/>
        </w:rPr>
      </w:pPr>
      <w:r>
        <w:rPr>
          <w:rFonts w:ascii="Garamond" w:eastAsia="Arial Unicode MS" w:hAnsi="Garamond" w:cs="Cavolini"/>
          <w:bCs/>
          <w:sz w:val="20"/>
          <w:szCs w:val="20"/>
        </w:rPr>
        <w:t xml:space="preserve">Mr. Stroud offered a motion to approve the street closure request as presented for </w:t>
      </w:r>
      <w:proofErr w:type="spellStart"/>
      <w:r>
        <w:rPr>
          <w:rFonts w:ascii="Garamond" w:eastAsia="Arial Unicode MS" w:hAnsi="Garamond" w:cs="Cavolini"/>
          <w:bCs/>
          <w:sz w:val="20"/>
          <w:szCs w:val="20"/>
        </w:rPr>
        <w:t>Patreecia</w:t>
      </w:r>
      <w:proofErr w:type="spellEnd"/>
      <w:r>
        <w:rPr>
          <w:rFonts w:ascii="Garamond" w:eastAsia="Arial Unicode MS" w:hAnsi="Garamond" w:cs="Cavolini"/>
          <w:bCs/>
          <w:sz w:val="20"/>
          <w:szCs w:val="20"/>
        </w:rPr>
        <w:t xml:space="preserve"> Simmons on July 15, 2023.  Seconded by Mr. Hewett; the motion carried unanimously. </w:t>
      </w:r>
      <w:r w:rsidR="00771169" w:rsidRPr="00914F59">
        <w:rPr>
          <w:rFonts w:ascii="Garamond" w:eastAsia="Arial Unicode MS" w:hAnsi="Garamond" w:cs="Cavolini"/>
          <w:b/>
          <w:sz w:val="20"/>
          <w:szCs w:val="20"/>
        </w:rPr>
        <w:t xml:space="preserve"> </w:t>
      </w:r>
    </w:p>
    <w:p w14:paraId="71B0A062" w14:textId="77777777" w:rsidR="00771169" w:rsidRPr="00A45AB3" w:rsidRDefault="00771169" w:rsidP="00CC1427">
      <w:pPr>
        <w:pStyle w:val="ListParagraph"/>
        <w:spacing w:after="0" w:line="240" w:lineRule="auto"/>
        <w:rPr>
          <w:rFonts w:ascii="Garamond" w:eastAsia="Arial Unicode MS" w:hAnsi="Garamond" w:cs="Cavolini"/>
          <w:b/>
          <w:sz w:val="20"/>
          <w:szCs w:val="20"/>
        </w:rPr>
      </w:pPr>
    </w:p>
    <w:p w14:paraId="5750CE89" w14:textId="38E41CEB" w:rsidR="00771169" w:rsidRDefault="00771169" w:rsidP="00CC1427">
      <w:pPr>
        <w:spacing w:after="0" w:line="240" w:lineRule="auto"/>
        <w:ind w:left="360"/>
        <w:jc w:val="both"/>
        <w:rPr>
          <w:rFonts w:ascii="Garamond" w:eastAsia="Arial Unicode MS" w:hAnsi="Garamond" w:cs="Cavolini"/>
          <w:b/>
          <w:sz w:val="20"/>
          <w:szCs w:val="20"/>
        </w:rPr>
      </w:pPr>
      <w:r w:rsidRPr="00F133BB">
        <w:rPr>
          <w:rFonts w:ascii="Garamond" w:eastAsia="Arial Unicode MS" w:hAnsi="Garamond" w:cs="Cavolini"/>
          <w:b/>
          <w:sz w:val="20"/>
          <w:szCs w:val="20"/>
        </w:rPr>
        <w:t>Walter Goodson</w:t>
      </w:r>
    </w:p>
    <w:p w14:paraId="01E882C5" w14:textId="26424E2D" w:rsidR="008953FB" w:rsidRDefault="008953FB"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Goodson </w:t>
      </w:r>
      <w:r w:rsidR="00070716">
        <w:rPr>
          <w:rFonts w:ascii="Garamond" w:eastAsia="Arial Unicode MS" w:hAnsi="Garamond" w:cs="Cavolini"/>
          <w:bCs/>
          <w:sz w:val="20"/>
          <w:szCs w:val="20"/>
        </w:rPr>
        <w:t xml:space="preserve">spoke about a road that’s connected to his property off Powell Street.  Previously he spoke about the city purchasing it or maintaining it.  Currently no one is maintaining it, and he’s not allowed to purchase it; property lines are not being maintained.  Mr. Goodson further stated that he previously spoke with Ms. Hall about surveying the property. He feels it’s the city’s responsibility to determine where the road is by doing a survey.  He wants to know where the road is; is willing to pay half of the cost of the survey.  </w:t>
      </w:r>
    </w:p>
    <w:p w14:paraId="05F500D1" w14:textId="77777777" w:rsidR="00070716" w:rsidRDefault="00070716" w:rsidP="00CC1427">
      <w:pPr>
        <w:spacing w:after="0" w:line="240" w:lineRule="auto"/>
        <w:ind w:left="360"/>
        <w:jc w:val="both"/>
        <w:rPr>
          <w:rFonts w:ascii="Garamond" w:eastAsia="Arial Unicode MS" w:hAnsi="Garamond" w:cs="Cavolini"/>
          <w:bCs/>
          <w:sz w:val="20"/>
          <w:szCs w:val="20"/>
        </w:rPr>
      </w:pPr>
    </w:p>
    <w:p w14:paraId="63011538" w14:textId="7AF52380" w:rsidR="00585AE2" w:rsidRDefault="00070716" w:rsidP="00070716">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Hall stated the issue had previously been addressed, a file exists that contains advice from the city attorney, Bobby Melton. </w:t>
      </w:r>
      <w:r w:rsidR="00D36FEF">
        <w:rPr>
          <w:rFonts w:ascii="Garamond" w:eastAsia="Arial Unicode MS" w:hAnsi="Garamond" w:cs="Cavolini"/>
          <w:bCs/>
          <w:sz w:val="20"/>
          <w:szCs w:val="20"/>
        </w:rPr>
        <w:t xml:space="preserve"> </w:t>
      </w:r>
    </w:p>
    <w:p w14:paraId="0A77F73A" w14:textId="62E59E8D" w:rsidR="00070716" w:rsidRDefault="00D36FEF" w:rsidP="00070716">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Goodson state</w:t>
      </w:r>
      <w:r w:rsidR="00917A91">
        <w:rPr>
          <w:rFonts w:ascii="Garamond" w:eastAsia="Arial Unicode MS" w:hAnsi="Garamond" w:cs="Cavolini"/>
          <w:bCs/>
          <w:sz w:val="20"/>
          <w:szCs w:val="20"/>
        </w:rPr>
        <w:t>d</w:t>
      </w:r>
      <w:r>
        <w:rPr>
          <w:rFonts w:ascii="Garamond" w:eastAsia="Arial Unicode MS" w:hAnsi="Garamond" w:cs="Cavolini"/>
          <w:bCs/>
          <w:sz w:val="20"/>
          <w:szCs w:val="20"/>
        </w:rPr>
        <w:t xml:space="preserve"> a house is in the middle of the road.  </w:t>
      </w:r>
      <w:r w:rsidR="00070716">
        <w:rPr>
          <w:rFonts w:ascii="Garamond" w:eastAsia="Arial Unicode MS" w:hAnsi="Garamond" w:cs="Cavolini"/>
          <w:bCs/>
          <w:sz w:val="20"/>
          <w:szCs w:val="20"/>
        </w:rPr>
        <w:t xml:space="preserve">After further discussion </w:t>
      </w:r>
      <w:r>
        <w:rPr>
          <w:rFonts w:ascii="Garamond" w:eastAsia="Arial Unicode MS" w:hAnsi="Garamond" w:cs="Cavolini"/>
          <w:bCs/>
          <w:sz w:val="20"/>
          <w:szCs w:val="20"/>
        </w:rPr>
        <w:t xml:space="preserve">regarding the property Ms. Hall will report back on the matter at the next council meeting. </w:t>
      </w:r>
    </w:p>
    <w:p w14:paraId="5AB290A4" w14:textId="77777777" w:rsidR="00070716" w:rsidRDefault="00070716" w:rsidP="00070716">
      <w:pPr>
        <w:spacing w:after="0" w:line="240" w:lineRule="auto"/>
        <w:ind w:left="360"/>
        <w:jc w:val="both"/>
        <w:rPr>
          <w:rFonts w:ascii="Garamond" w:eastAsia="Arial Unicode MS" w:hAnsi="Garamond" w:cs="Cavolini"/>
          <w:bCs/>
          <w:sz w:val="20"/>
          <w:szCs w:val="20"/>
        </w:rPr>
      </w:pPr>
    </w:p>
    <w:p w14:paraId="3CCD3BE6" w14:textId="77777777" w:rsidR="00D36FEF" w:rsidRDefault="00D36FEF" w:rsidP="00070716">
      <w:pPr>
        <w:spacing w:after="0" w:line="240" w:lineRule="auto"/>
        <w:ind w:left="360"/>
        <w:jc w:val="both"/>
        <w:rPr>
          <w:rFonts w:ascii="Garamond" w:eastAsia="Arial Unicode MS" w:hAnsi="Garamond" w:cs="Cavolini"/>
          <w:bCs/>
          <w:sz w:val="20"/>
          <w:szCs w:val="20"/>
        </w:rPr>
      </w:pPr>
    </w:p>
    <w:p w14:paraId="47219E94" w14:textId="77777777" w:rsidR="00D36FEF" w:rsidRDefault="00D36FEF" w:rsidP="00070716">
      <w:pPr>
        <w:spacing w:after="0" w:line="240" w:lineRule="auto"/>
        <w:ind w:left="360"/>
        <w:jc w:val="both"/>
        <w:rPr>
          <w:rFonts w:ascii="Garamond" w:eastAsia="Arial Unicode MS" w:hAnsi="Garamond" w:cs="Cavolini"/>
          <w:bCs/>
          <w:sz w:val="20"/>
          <w:szCs w:val="20"/>
        </w:rPr>
      </w:pPr>
    </w:p>
    <w:p w14:paraId="39AD258E" w14:textId="77777777" w:rsidR="00D36FEF" w:rsidRDefault="00D36FEF" w:rsidP="00070716">
      <w:pPr>
        <w:spacing w:after="0" w:line="240" w:lineRule="auto"/>
        <w:ind w:left="360"/>
        <w:jc w:val="both"/>
        <w:rPr>
          <w:rFonts w:ascii="Garamond" w:eastAsia="Arial Unicode MS" w:hAnsi="Garamond" w:cs="Cavolini"/>
          <w:bCs/>
          <w:sz w:val="20"/>
          <w:szCs w:val="20"/>
        </w:rPr>
      </w:pPr>
    </w:p>
    <w:p w14:paraId="3F0578C5" w14:textId="77777777" w:rsidR="00D36FEF" w:rsidRPr="00070716" w:rsidRDefault="00D36FEF" w:rsidP="00070716">
      <w:pPr>
        <w:spacing w:after="0" w:line="240" w:lineRule="auto"/>
        <w:ind w:left="360"/>
        <w:jc w:val="both"/>
        <w:rPr>
          <w:rFonts w:ascii="Garamond" w:eastAsia="Arial Unicode MS" w:hAnsi="Garamond" w:cs="Cavolini"/>
          <w:bCs/>
          <w:sz w:val="20"/>
          <w:szCs w:val="20"/>
        </w:rPr>
      </w:pPr>
    </w:p>
    <w:p w14:paraId="4BADBB8E" w14:textId="0BEDA4A6" w:rsidR="00585AE2" w:rsidRDefault="00585AE2" w:rsidP="00CC1427">
      <w:pPr>
        <w:spacing w:after="0" w:line="240" w:lineRule="auto"/>
        <w:ind w:left="360"/>
        <w:jc w:val="both"/>
        <w:rPr>
          <w:rFonts w:ascii="Garamond" w:eastAsia="Arial Unicode MS" w:hAnsi="Garamond" w:cs="Cavolini"/>
          <w:b/>
          <w:sz w:val="20"/>
          <w:szCs w:val="20"/>
        </w:rPr>
      </w:pPr>
      <w:r w:rsidRPr="00CF771D">
        <w:rPr>
          <w:rFonts w:ascii="Garamond" w:eastAsia="Arial Unicode MS" w:hAnsi="Garamond" w:cs="Cavolini"/>
          <w:b/>
          <w:sz w:val="20"/>
          <w:szCs w:val="20"/>
        </w:rPr>
        <w:lastRenderedPageBreak/>
        <w:t>Street Closure for Main Street Concerts and Events</w:t>
      </w:r>
    </w:p>
    <w:p w14:paraId="016C17C7" w14:textId="12F96B0B" w:rsidR="00070716" w:rsidRDefault="00070716" w:rsidP="00CC1427">
      <w:pPr>
        <w:spacing w:after="0" w:line="240" w:lineRule="auto"/>
        <w:ind w:left="360"/>
        <w:jc w:val="both"/>
        <w:rPr>
          <w:rFonts w:ascii="Garamond" w:eastAsia="Arial Unicode MS" w:hAnsi="Garamond" w:cs="Cavolini"/>
          <w:bCs/>
          <w:sz w:val="20"/>
          <w:szCs w:val="20"/>
        </w:rPr>
      </w:pPr>
      <w:r w:rsidRPr="00070716">
        <w:rPr>
          <w:rFonts w:ascii="Garamond" w:eastAsia="Arial Unicode MS" w:hAnsi="Garamond" w:cs="Cavolini"/>
          <w:bCs/>
          <w:sz w:val="20"/>
          <w:szCs w:val="20"/>
        </w:rPr>
        <w:t xml:space="preserve">Ms. Hall </w:t>
      </w:r>
      <w:r>
        <w:rPr>
          <w:rFonts w:ascii="Garamond" w:eastAsia="Arial Unicode MS" w:hAnsi="Garamond" w:cs="Cavolini"/>
          <w:bCs/>
          <w:sz w:val="20"/>
          <w:szCs w:val="20"/>
        </w:rPr>
        <w:t>reviewed dates for upcoming events</w:t>
      </w:r>
      <w:r w:rsidR="00D36FEF">
        <w:rPr>
          <w:rFonts w:ascii="Garamond" w:eastAsia="Arial Unicode MS" w:hAnsi="Garamond" w:cs="Cavolini"/>
          <w:bCs/>
          <w:sz w:val="20"/>
          <w:szCs w:val="20"/>
        </w:rPr>
        <w:t xml:space="preserve"> on May 6, June 3, July 1, and August 5 for street closures. </w:t>
      </w:r>
    </w:p>
    <w:p w14:paraId="71DD6EEA" w14:textId="77777777" w:rsidR="00D36FEF" w:rsidRPr="00070716" w:rsidRDefault="00D36FEF" w:rsidP="00CC1427">
      <w:pPr>
        <w:spacing w:after="0" w:line="240" w:lineRule="auto"/>
        <w:ind w:left="360"/>
        <w:jc w:val="both"/>
        <w:rPr>
          <w:rFonts w:ascii="Garamond" w:eastAsia="Arial Unicode MS" w:hAnsi="Garamond" w:cs="Cavolini"/>
          <w:bCs/>
          <w:sz w:val="20"/>
          <w:szCs w:val="20"/>
        </w:rPr>
      </w:pPr>
    </w:p>
    <w:p w14:paraId="13016D5F" w14:textId="52981CAC" w:rsidR="00CF771D" w:rsidRPr="00CF771D" w:rsidRDefault="00CF771D"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offered a motion to approve the street closure requests as presented for the events and concerts for Main Street.  Seconded by Mr. Stroud; the motion carried unanimously. </w:t>
      </w:r>
    </w:p>
    <w:p w14:paraId="450D25BA" w14:textId="77777777" w:rsidR="00F841A9" w:rsidRPr="00A45AB3" w:rsidRDefault="00F841A9" w:rsidP="00CC1427">
      <w:pPr>
        <w:pStyle w:val="ListParagraph"/>
        <w:spacing w:after="0" w:line="240" w:lineRule="auto"/>
        <w:jc w:val="both"/>
        <w:rPr>
          <w:rFonts w:ascii="Garamond" w:eastAsia="Arial Unicode MS" w:hAnsi="Garamond" w:cs="Cavolini"/>
          <w:b/>
          <w:sz w:val="20"/>
          <w:szCs w:val="20"/>
        </w:rPr>
      </w:pPr>
    </w:p>
    <w:p w14:paraId="2B3B4F4F" w14:textId="643267E4" w:rsidR="00137D38" w:rsidRPr="00914F59" w:rsidRDefault="00A058C0"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 xml:space="preserve">Approval of Requisitions Greater than </w:t>
      </w:r>
      <w:r w:rsidR="008F121F" w:rsidRPr="00914F59">
        <w:rPr>
          <w:rFonts w:ascii="Garamond" w:eastAsia="Arial Unicode MS" w:hAnsi="Garamond" w:cs="Cavolini"/>
          <w:b/>
          <w:sz w:val="20"/>
          <w:szCs w:val="20"/>
        </w:rPr>
        <w:t>$6,000</w:t>
      </w:r>
    </w:p>
    <w:p w14:paraId="7CC892BB" w14:textId="34CA870A" w:rsidR="00826BAE" w:rsidRPr="00914F59" w:rsidRDefault="00351F78" w:rsidP="00CC1427">
      <w:pPr>
        <w:spacing w:after="0" w:line="240" w:lineRule="auto"/>
        <w:ind w:left="1080"/>
        <w:jc w:val="both"/>
        <w:rPr>
          <w:rFonts w:ascii="Garamond" w:eastAsia="Arial Unicode MS" w:hAnsi="Garamond" w:cs="Cavolini"/>
          <w:b/>
          <w:sz w:val="20"/>
          <w:szCs w:val="20"/>
        </w:rPr>
      </w:pPr>
      <w:r w:rsidRPr="00914F59">
        <w:rPr>
          <w:rFonts w:ascii="Garamond" w:eastAsia="Arial Unicode MS" w:hAnsi="Garamond" w:cs="Cavolini"/>
          <w:b/>
          <w:sz w:val="20"/>
          <w:szCs w:val="20"/>
        </w:rPr>
        <w:t>Davis Plumbing $9,735.00</w:t>
      </w:r>
    </w:p>
    <w:p w14:paraId="4342BBBB" w14:textId="38F9C94D" w:rsidR="00351F78" w:rsidRPr="00914F59" w:rsidRDefault="00351F78" w:rsidP="00CC1427">
      <w:pPr>
        <w:spacing w:after="0" w:line="240" w:lineRule="auto"/>
        <w:ind w:left="1080"/>
        <w:jc w:val="both"/>
        <w:rPr>
          <w:rFonts w:ascii="Garamond" w:eastAsia="Arial Unicode MS" w:hAnsi="Garamond" w:cs="Cavolini"/>
          <w:b/>
          <w:sz w:val="20"/>
          <w:szCs w:val="20"/>
        </w:rPr>
      </w:pPr>
      <w:r w:rsidRPr="00914F59">
        <w:rPr>
          <w:rFonts w:ascii="Garamond" w:eastAsia="Arial Unicode MS" w:hAnsi="Garamond" w:cs="Cavolini"/>
          <w:b/>
          <w:sz w:val="20"/>
          <w:szCs w:val="20"/>
        </w:rPr>
        <w:t>Goforth Williamson $34,825.00</w:t>
      </w:r>
    </w:p>
    <w:p w14:paraId="2BFEDF1A" w14:textId="17C0C2EA" w:rsidR="00351F78" w:rsidRDefault="00E24893" w:rsidP="00E24893">
      <w:pPr>
        <w:pStyle w:val="ListParagraph"/>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Stroud offered a motion to approve the requisitions as presented.  Seconded by Mr. Hewett; the motion carried unanimously.</w:t>
      </w:r>
    </w:p>
    <w:p w14:paraId="476E7DD9" w14:textId="77777777" w:rsidR="00E24893" w:rsidRPr="00E24893" w:rsidRDefault="00E24893" w:rsidP="00E24893">
      <w:pPr>
        <w:pStyle w:val="ListParagraph"/>
        <w:spacing w:after="0" w:line="240" w:lineRule="auto"/>
        <w:ind w:left="360"/>
        <w:jc w:val="both"/>
        <w:rPr>
          <w:rFonts w:ascii="Garamond" w:eastAsia="Arial Unicode MS" w:hAnsi="Garamond" w:cs="Cavolini"/>
          <w:bCs/>
          <w:sz w:val="20"/>
          <w:szCs w:val="20"/>
        </w:rPr>
      </w:pPr>
    </w:p>
    <w:p w14:paraId="3F52C77F" w14:textId="498AF3F0" w:rsidR="00A058C0" w:rsidRDefault="00A058C0" w:rsidP="00CC1427">
      <w:pPr>
        <w:spacing w:after="0" w:line="240" w:lineRule="auto"/>
        <w:ind w:left="360"/>
        <w:jc w:val="both"/>
        <w:rPr>
          <w:rFonts w:ascii="Garamond" w:eastAsia="Arial Unicode MS" w:hAnsi="Garamond" w:cs="Cavolini"/>
          <w:b/>
          <w:sz w:val="20"/>
          <w:szCs w:val="20"/>
        </w:rPr>
      </w:pPr>
      <w:r w:rsidRPr="00F133BB">
        <w:rPr>
          <w:rFonts w:ascii="Garamond" w:eastAsia="Arial Unicode MS" w:hAnsi="Garamond" w:cs="Cavolini"/>
          <w:b/>
          <w:sz w:val="20"/>
          <w:szCs w:val="20"/>
        </w:rPr>
        <w:t>City Manager’s Report</w:t>
      </w:r>
    </w:p>
    <w:p w14:paraId="232DA4D1" w14:textId="068D20D1" w:rsidR="00F133BB" w:rsidRDefault="00F133BB"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Hall provided the following report: </w:t>
      </w:r>
    </w:p>
    <w:p w14:paraId="4054EF16" w14:textId="77777777"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Waste Management representatives will attend the May 15 council meeting per City Councils’ request.</w:t>
      </w:r>
    </w:p>
    <w:p w14:paraId="1564E37B" w14:textId="1EAF1497"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R</w:t>
      </w:r>
      <w:r>
        <w:rPr>
          <w:rFonts w:ascii="Garamond" w:eastAsia="Arial Unicode MS" w:hAnsi="Garamond" w:cs="Cavolini"/>
          <w:bCs/>
          <w:sz w:val="20"/>
          <w:szCs w:val="20"/>
        </w:rPr>
        <w:t xml:space="preserve">egional </w:t>
      </w:r>
      <w:r w:rsidRPr="008953FB">
        <w:rPr>
          <w:rFonts w:ascii="Garamond" w:eastAsia="Arial Unicode MS" w:hAnsi="Garamond" w:cs="Cavolini"/>
          <w:bCs/>
          <w:sz w:val="20"/>
          <w:szCs w:val="20"/>
        </w:rPr>
        <w:t>C</w:t>
      </w:r>
      <w:r>
        <w:rPr>
          <w:rFonts w:ascii="Garamond" w:eastAsia="Arial Unicode MS" w:hAnsi="Garamond" w:cs="Cavolini"/>
          <w:bCs/>
          <w:sz w:val="20"/>
          <w:szCs w:val="20"/>
        </w:rPr>
        <w:t>ommission</w:t>
      </w:r>
      <w:r w:rsidRPr="008953FB">
        <w:rPr>
          <w:rFonts w:ascii="Garamond" w:eastAsia="Arial Unicode MS" w:hAnsi="Garamond" w:cs="Cavolini"/>
          <w:bCs/>
          <w:sz w:val="20"/>
          <w:szCs w:val="20"/>
        </w:rPr>
        <w:t xml:space="preserve"> applied on our behalf for the Firehouse Subs Grant for SCBA </w:t>
      </w:r>
      <w:proofErr w:type="gramStart"/>
      <w:r w:rsidRPr="008953FB">
        <w:rPr>
          <w:rFonts w:ascii="Garamond" w:eastAsia="Arial Unicode MS" w:hAnsi="Garamond" w:cs="Cavolini"/>
          <w:bCs/>
          <w:sz w:val="20"/>
          <w:szCs w:val="20"/>
        </w:rPr>
        <w:t>devises</w:t>
      </w:r>
      <w:proofErr w:type="gramEnd"/>
      <w:r w:rsidRPr="008953FB">
        <w:rPr>
          <w:rFonts w:ascii="Garamond" w:eastAsia="Arial Unicode MS" w:hAnsi="Garamond" w:cs="Cavolini"/>
          <w:bCs/>
          <w:sz w:val="20"/>
          <w:szCs w:val="20"/>
        </w:rPr>
        <w:t>.</w:t>
      </w:r>
    </w:p>
    <w:p w14:paraId="5A7799E8" w14:textId="4E9EF7B9"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The contractor began R</w:t>
      </w:r>
      <w:r>
        <w:rPr>
          <w:rFonts w:ascii="Garamond" w:eastAsia="Arial Unicode MS" w:hAnsi="Garamond" w:cs="Cavolini"/>
          <w:bCs/>
          <w:sz w:val="20"/>
          <w:szCs w:val="20"/>
        </w:rPr>
        <w:t xml:space="preserve">ight of </w:t>
      </w:r>
      <w:r w:rsidRPr="008953FB">
        <w:rPr>
          <w:rFonts w:ascii="Garamond" w:eastAsia="Arial Unicode MS" w:hAnsi="Garamond" w:cs="Cavolini"/>
          <w:bCs/>
          <w:sz w:val="20"/>
          <w:szCs w:val="20"/>
        </w:rPr>
        <w:t>W</w:t>
      </w:r>
      <w:r>
        <w:rPr>
          <w:rFonts w:ascii="Garamond" w:eastAsia="Arial Unicode MS" w:hAnsi="Garamond" w:cs="Cavolini"/>
          <w:bCs/>
          <w:sz w:val="20"/>
          <w:szCs w:val="20"/>
        </w:rPr>
        <w:t>ay</w:t>
      </w:r>
      <w:r w:rsidRPr="008953FB">
        <w:rPr>
          <w:rFonts w:ascii="Garamond" w:eastAsia="Arial Unicode MS" w:hAnsi="Garamond" w:cs="Cavolini"/>
          <w:bCs/>
          <w:sz w:val="20"/>
          <w:szCs w:val="20"/>
        </w:rPr>
        <w:t xml:space="preserve"> trimming 2 weeks back.  Estimated time for completion of all areas is 5 weeks, depending upon weather. Areas included:</w:t>
      </w:r>
    </w:p>
    <w:p w14:paraId="39584A46" w14:textId="061EE120" w:rsidR="008953FB" w:rsidRPr="008953FB" w:rsidRDefault="008953FB" w:rsidP="008953FB">
      <w:pPr>
        <w:pStyle w:val="ListParagraph"/>
        <w:numPr>
          <w:ilvl w:val="1"/>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Powerhouse Rd, Mays St area</w:t>
      </w:r>
      <w:r w:rsidRPr="008953FB">
        <w:rPr>
          <w:rFonts w:ascii="Garamond" w:eastAsia="Arial Unicode MS" w:hAnsi="Garamond" w:cs="Cavolini"/>
          <w:bCs/>
          <w:sz w:val="20"/>
          <w:szCs w:val="20"/>
        </w:rPr>
        <w:tab/>
      </w:r>
      <w:r w:rsidRPr="008953FB">
        <w:rPr>
          <w:rFonts w:ascii="Garamond" w:eastAsia="Arial Unicode MS" w:hAnsi="Garamond" w:cs="Cavolini"/>
          <w:bCs/>
          <w:sz w:val="20"/>
          <w:szCs w:val="20"/>
        </w:rPr>
        <w:tab/>
        <w:t>Russell Pkwy &amp; N. Lee St.</w:t>
      </w:r>
    </w:p>
    <w:p w14:paraId="0B2635FA" w14:textId="197F84F5" w:rsidR="008953FB" w:rsidRPr="008953FB" w:rsidRDefault="008953FB" w:rsidP="008953FB">
      <w:pPr>
        <w:pStyle w:val="ListParagraph"/>
        <w:numPr>
          <w:ilvl w:val="1"/>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W Chambers &amp; W. Main</w:t>
      </w:r>
      <w:r w:rsidRPr="008953FB">
        <w:rPr>
          <w:rFonts w:ascii="Garamond" w:eastAsia="Arial Unicode MS" w:hAnsi="Garamond" w:cs="Cavolini"/>
          <w:bCs/>
          <w:sz w:val="20"/>
          <w:szCs w:val="20"/>
        </w:rPr>
        <w:tab/>
      </w:r>
      <w:r w:rsidRPr="008953FB">
        <w:rPr>
          <w:rFonts w:ascii="Garamond" w:eastAsia="Arial Unicode MS" w:hAnsi="Garamond" w:cs="Cavolini"/>
          <w:bCs/>
          <w:sz w:val="20"/>
          <w:szCs w:val="20"/>
        </w:rPr>
        <w:tab/>
      </w:r>
      <w:r w:rsidRPr="008953FB">
        <w:rPr>
          <w:rFonts w:ascii="Garamond" w:eastAsia="Arial Unicode MS" w:hAnsi="Garamond" w:cs="Cavolini"/>
          <w:bCs/>
          <w:sz w:val="20"/>
          <w:szCs w:val="20"/>
        </w:rPr>
        <w:tab/>
        <w:t>M L K out to &amp; including Old Brent Rd</w:t>
      </w:r>
    </w:p>
    <w:p w14:paraId="53F1636D" w14:textId="388685F3" w:rsidR="008953FB" w:rsidRPr="008953FB" w:rsidRDefault="008953FB" w:rsidP="008953FB">
      <w:pPr>
        <w:pStyle w:val="ListParagraph"/>
        <w:numPr>
          <w:ilvl w:val="1"/>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Sharp, Hunter &amp; Jones area</w:t>
      </w:r>
      <w:r w:rsidRPr="008953FB">
        <w:rPr>
          <w:rFonts w:ascii="Garamond" w:eastAsia="Arial Unicode MS" w:hAnsi="Garamond" w:cs="Cavolini"/>
          <w:bCs/>
          <w:sz w:val="20"/>
          <w:szCs w:val="20"/>
        </w:rPr>
        <w:tab/>
      </w:r>
      <w:r w:rsidRPr="008953FB">
        <w:rPr>
          <w:rFonts w:ascii="Garamond" w:eastAsia="Arial Unicode MS" w:hAnsi="Garamond" w:cs="Cavolini"/>
          <w:bCs/>
          <w:sz w:val="20"/>
          <w:szCs w:val="20"/>
        </w:rPr>
        <w:tab/>
      </w:r>
      <w:r w:rsidRPr="008953FB">
        <w:rPr>
          <w:rFonts w:ascii="Garamond" w:eastAsia="Arial Unicode MS" w:hAnsi="Garamond" w:cs="Cavolini"/>
          <w:bCs/>
          <w:sz w:val="20"/>
          <w:szCs w:val="20"/>
        </w:rPr>
        <w:tab/>
        <w:t>Jackson Heights</w:t>
      </w:r>
    </w:p>
    <w:p w14:paraId="6E8041DC" w14:textId="59BB5814" w:rsidR="008953FB" w:rsidRPr="008953FB" w:rsidRDefault="008953FB" w:rsidP="008953FB">
      <w:pPr>
        <w:pStyle w:val="ListParagraph"/>
        <w:numPr>
          <w:ilvl w:val="1"/>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Brookwood &amp; Union Hill</w:t>
      </w:r>
      <w:r w:rsidRPr="008953FB">
        <w:rPr>
          <w:rFonts w:ascii="Garamond" w:eastAsia="Arial Unicode MS" w:hAnsi="Garamond" w:cs="Cavolini"/>
          <w:bCs/>
          <w:sz w:val="20"/>
          <w:szCs w:val="20"/>
        </w:rPr>
        <w:tab/>
      </w:r>
      <w:r w:rsidRPr="008953FB">
        <w:rPr>
          <w:rFonts w:ascii="Garamond" w:eastAsia="Arial Unicode MS" w:hAnsi="Garamond" w:cs="Cavolini"/>
          <w:bCs/>
          <w:sz w:val="20"/>
          <w:szCs w:val="20"/>
        </w:rPr>
        <w:tab/>
      </w:r>
      <w:r w:rsidRPr="008953FB">
        <w:rPr>
          <w:rFonts w:ascii="Garamond" w:eastAsia="Arial Unicode MS" w:hAnsi="Garamond" w:cs="Cavolini"/>
          <w:bCs/>
          <w:sz w:val="20"/>
          <w:szCs w:val="20"/>
        </w:rPr>
        <w:tab/>
        <w:t>Kynette, Blount &amp; Willis Wilder area</w:t>
      </w:r>
    </w:p>
    <w:p w14:paraId="496B7907" w14:textId="1FD3F292" w:rsidR="008953FB" w:rsidRPr="008953FB" w:rsidRDefault="008953FB" w:rsidP="008953FB">
      <w:pPr>
        <w:pStyle w:val="ListParagraph"/>
        <w:numPr>
          <w:ilvl w:val="2"/>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And surrounding side streets in these areas</w:t>
      </w:r>
    </w:p>
    <w:p w14:paraId="3B0ECECB" w14:textId="2B64A680"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Received an email from Jim Hedges that </w:t>
      </w:r>
      <w:r w:rsidR="00E63C68" w:rsidRPr="008953FB">
        <w:rPr>
          <w:rFonts w:ascii="Garamond" w:eastAsia="Arial Unicode MS" w:hAnsi="Garamond" w:cs="Cavolini"/>
          <w:bCs/>
          <w:sz w:val="20"/>
          <w:szCs w:val="20"/>
        </w:rPr>
        <w:t>the phone</w:t>
      </w:r>
      <w:r w:rsidRPr="008953FB">
        <w:rPr>
          <w:rFonts w:ascii="Garamond" w:eastAsia="Arial Unicode MS" w:hAnsi="Garamond" w:cs="Cavolini"/>
          <w:bCs/>
          <w:sz w:val="20"/>
          <w:szCs w:val="20"/>
        </w:rPr>
        <w:t xml:space="preserve"> system at 911 Center is being replaced and the total cost will be $515,234 with our share being $77,285.  This is an unbudgeted expense.  County will spread cost out in our monthly 911 bill over project time which is estimated to be 5–7-month timeframe.</w:t>
      </w:r>
    </w:p>
    <w:p w14:paraId="42202600" w14:textId="6BE6E296"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Four 4-way solar flashing stop signs are being ordered for the four intersections for Johnston, Adams, </w:t>
      </w:r>
      <w:r w:rsidR="00E63C68" w:rsidRPr="008953FB">
        <w:rPr>
          <w:rFonts w:ascii="Garamond" w:eastAsia="Arial Unicode MS" w:hAnsi="Garamond" w:cs="Cavolini"/>
          <w:bCs/>
          <w:sz w:val="20"/>
          <w:szCs w:val="20"/>
        </w:rPr>
        <w:t>Kimball,</w:t>
      </w:r>
      <w:r w:rsidRPr="008953FB">
        <w:rPr>
          <w:rFonts w:ascii="Garamond" w:eastAsia="Arial Unicode MS" w:hAnsi="Garamond" w:cs="Cavolini"/>
          <w:bCs/>
          <w:sz w:val="20"/>
          <w:szCs w:val="20"/>
        </w:rPr>
        <w:t xml:space="preserve"> and Harris Streets.  Approximately 4-week lead time, then installation.</w:t>
      </w:r>
    </w:p>
    <w:p w14:paraId="665EA930" w14:textId="77777777"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Grapple truck issues continue – seems every time they fix one issue another one is found. Currently looking to have truck back today or tomorrow.</w:t>
      </w:r>
    </w:p>
    <w:p w14:paraId="588D7273" w14:textId="77777777"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Working with Mike and Travis on job description for Laborer.  This position is currently graded as a Grade 10 with a starting salary of $10.61/hour.  We will work to revise that job description and add that as a Skilled Laborer hopefully at a Grade 15 which will be a starting salary of $12.91/hour. Any of Laborers currently at a Grade 10 would move to a Grade 15 with the increased salary at whatever Step they currently hold. This can be met within the 2023 budget, but the salary line item will need to be adjusted for 2024 when that is worked on. </w:t>
      </w:r>
    </w:p>
    <w:p w14:paraId="456C81B7" w14:textId="7345131F"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Also, looking at remodeling of the P</w:t>
      </w:r>
      <w:r>
        <w:rPr>
          <w:rFonts w:ascii="Garamond" w:eastAsia="Arial Unicode MS" w:hAnsi="Garamond" w:cs="Cavolini"/>
          <w:bCs/>
          <w:sz w:val="20"/>
          <w:szCs w:val="20"/>
        </w:rPr>
        <w:t xml:space="preserve">ublic </w:t>
      </w:r>
      <w:r w:rsidRPr="008953FB">
        <w:rPr>
          <w:rFonts w:ascii="Garamond" w:eastAsia="Arial Unicode MS" w:hAnsi="Garamond" w:cs="Cavolini"/>
          <w:bCs/>
          <w:sz w:val="20"/>
          <w:szCs w:val="20"/>
        </w:rPr>
        <w:t>W</w:t>
      </w:r>
      <w:r>
        <w:rPr>
          <w:rFonts w:ascii="Garamond" w:eastAsia="Arial Unicode MS" w:hAnsi="Garamond" w:cs="Cavolini"/>
          <w:bCs/>
          <w:sz w:val="20"/>
          <w:szCs w:val="20"/>
        </w:rPr>
        <w:t>orks</w:t>
      </w:r>
      <w:r w:rsidRPr="008953FB">
        <w:rPr>
          <w:rFonts w:ascii="Garamond" w:eastAsia="Arial Unicode MS" w:hAnsi="Garamond" w:cs="Cavolini"/>
          <w:bCs/>
          <w:sz w:val="20"/>
          <w:szCs w:val="20"/>
        </w:rPr>
        <w:t xml:space="preserve"> building.  Previously looking to remodel the building at corner of Chambers/Harris and move PW to that building, then demolish PW building and build fire station and garage.  Chief Bunn needs </w:t>
      </w:r>
      <w:proofErr w:type="gramStart"/>
      <w:r w:rsidRPr="008953FB">
        <w:rPr>
          <w:rFonts w:ascii="Garamond" w:eastAsia="Arial Unicode MS" w:hAnsi="Garamond" w:cs="Cavolini"/>
          <w:bCs/>
          <w:sz w:val="20"/>
          <w:szCs w:val="20"/>
        </w:rPr>
        <w:t>fire</w:t>
      </w:r>
      <w:proofErr w:type="gramEnd"/>
      <w:r w:rsidRPr="008953FB">
        <w:rPr>
          <w:rFonts w:ascii="Garamond" w:eastAsia="Arial Unicode MS" w:hAnsi="Garamond" w:cs="Cavolini"/>
          <w:bCs/>
          <w:sz w:val="20"/>
          <w:szCs w:val="20"/>
        </w:rPr>
        <w:t xml:space="preserve"> station further north to help with coverage on that part of town, so current PW location would not be feasible for fire station.  Researching to do same with existing building as we were considering for new location – move employees out temporarily and gut building.  If this is completed, you will need to determine use for the buildings on Chambers keeping in mind that the old house was used as training for the fire and police, so it will need to be demolished. </w:t>
      </w:r>
    </w:p>
    <w:p w14:paraId="6EB91E72" w14:textId="77777777"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Moving to our new city website soon.  All department heads received training on the website and how to make changes on Thursday. Final revisions are being made and then we will go live. </w:t>
      </w:r>
    </w:p>
    <w:p w14:paraId="4ED1FADE" w14:textId="77777777"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proofErr w:type="gramStart"/>
      <w:r w:rsidRPr="008953FB">
        <w:rPr>
          <w:rFonts w:ascii="Garamond" w:eastAsia="Arial Unicode MS" w:hAnsi="Garamond" w:cs="Cavolini"/>
          <w:bCs/>
          <w:sz w:val="20"/>
          <w:szCs w:val="20"/>
        </w:rPr>
        <w:t>Red</w:t>
      </w:r>
      <w:proofErr w:type="gramEnd"/>
      <w:r w:rsidRPr="008953FB">
        <w:rPr>
          <w:rFonts w:ascii="Garamond" w:eastAsia="Arial Unicode MS" w:hAnsi="Garamond" w:cs="Cavolini"/>
          <w:bCs/>
          <w:sz w:val="20"/>
          <w:szCs w:val="20"/>
        </w:rPr>
        <w:t xml:space="preserve">-lined agreement with CVB for lease of City Hall Annex has been provided to the CVB Board and to Council for review. </w:t>
      </w:r>
    </w:p>
    <w:p w14:paraId="6891EF70" w14:textId="2F165E5A"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H2O Agreement – current agreement will expire 12/31/2023.  The agreement includes provision for 1-year extensions.  The agreement was sent out for your review.  I will add this to the May 15 agenda for your consideration to provide 1-year renewal with RFP going out early in 2024.</w:t>
      </w:r>
    </w:p>
    <w:p w14:paraId="419B7EE5" w14:textId="021666D2"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proofErr w:type="gramStart"/>
      <w:r w:rsidRPr="008953FB">
        <w:rPr>
          <w:rFonts w:ascii="Garamond" w:eastAsia="Arial Unicode MS" w:hAnsi="Garamond" w:cs="Cavolini"/>
          <w:bCs/>
          <w:sz w:val="20"/>
          <w:szCs w:val="20"/>
        </w:rPr>
        <w:t>May</w:t>
      </w:r>
      <w:proofErr w:type="gramEnd"/>
      <w:r w:rsidRPr="008953FB">
        <w:rPr>
          <w:rFonts w:ascii="Garamond" w:eastAsia="Arial Unicode MS" w:hAnsi="Garamond" w:cs="Cavolini"/>
          <w:bCs/>
          <w:sz w:val="20"/>
          <w:szCs w:val="20"/>
        </w:rPr>
        <w:t xml:space="preserve"> 15 agenda will also include review of city park hours.  Those were changed in September to 8 am – 8 pm except for the walking trail at Country Club Park which is open 24 hours.  </w:t>
      </w:r>
    </w:p>
    <w:p w14:paraId="055FDD8E" w14:textId="11503D99"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Otis Ingram will return on May 15 </w:t>
      </w:r>
      <w:r>
        <w:rPr>
          <w:rFonts w:ascii="Garamond" w:eastAsia="Arial Unicode MS" w:hAnsi="Garamond" w:cs="Cavolini"/>
          <w:bCs/>
          <w:sz w:val="20"/>
          <w:szCs w:val="20"/>
        </w:rPr>
        <w:t xml:space="preserve">and </w:t>
      </w:r>
      <w:r w:rsidRPr="008953FB">
        <w:rPr>
          <w:rFonts w:ascii="Garamond" w:eastAsia="Arial Unicode MS" w:hAnsi="Garamond" w:cs="Cavolini"/>
          <w:bCs/>
          <w:sz w:val="20"/>
          <w:szCs w:val="20"/>
        </w:rPr>
        <w:t xml:space="preserve">will update on </w:t>
      </w:r>
      <w:r>
        <w:rPr>
          <w:rFonts w:ascii="Garamond" w:eastAsia="Arial Unicode MS" w:hAnsi="Garamond" w:cs="Cavolini"/>
          <w:bCs/>
          <w:sz w:val="20"/>
          <w:szCs w:val="20"/>
        </w:rPr>
        <w:t xml:space="preserve">the </w:t>
      </w:r>
      <w:r w:rsidRPr="008953FB">
        <w:rPr>
          <w:rFonts w:ascii="Garamond" w:eastAsia="Arial Unicode MS" w:hAnsi="Garamond" w:cs="Cavolini"/>
          <w:bCs/>
          <w:sz w:val="20"/>
          <w:szCs w:val="20"/>
        </w:rPr>
        <w:t xml:space="preserve">Senior Living Community project.  </w:t>
      </w:r>
    </w:p>
    <w:p w14:paraId="49C33334" w14:textId="77777777" w:rsidR="008953FB" w:rsidRPr="008953FB" w:rsidRDefault="008953FB" w:rsidP="008953FB">
      <w:pPr>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If you missed the MPHS Mock City Council meeting last Monday, you missed a real treat.  The students did an awesome job.  Thank you to Kemie Childs for working with the school, teacher, and students to make this a part of Georgia Cities Week.  I hope this will continue as an annual event. </w:t>
      </w:r>
    </w:p>
    <w:p w14:paraId="68AFC143" w14:textId="77777777" w:rsidR="00D36FEF" w:rsidRDefault="008953FB" w:rsidP="00D36FEF">
      <w:pPr>
        <w:pStyle w:val="ListParagraph"/>
        <w:numPr>
          <w:ilvl w:val="0"/>
          <w:numId w:val="9"/>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City Hall will be closed from 11-3 on May 11 for an employee luncheon.</w:t>
      </w:r>
    </w:p>
    <w:p w14:paraId="16005644" w14:textId="77777777" w:rsidR="00175A4C" w:rsidRDefault="00175A4C" w:rsidP="00D36FEF">
      <w:pPr>
        <w:pStyle w:val="ListParagraph"/>
        <w:spacing w:after="0" w:line="240" w:lineRule="auto"/>
        <w:jc w:val="both"/>
        <w:rPr>
          <w:rFonts w:ascii="Garamond" w:eastAsia="Arial Unicode MS" w:hAnsi="Garamond" w:cs="Cavolini"/>
          <w:bCs/>
          <w:sz w:val="20"/>
          <w:szCs w:val="20"/>
        </w:rPr>
      </w:pPr>
    </w:p>
    <w:p w14:paraId="0C288068" w14:textId="77777777" w:rsidR="00175A4C" w:rsidRDefault="00175A4C" w:rsidP="00D36FEF">
      <w:pPr>
        <w:pStyle w:val="ListParagraph"/>
        <w:spacing w:after="0" w:line="240" w:lineRule="auto"/>
        <w:jc w:val="both"/>
        <w:rPr>
          <w:rFonts w:ascii="Garamond" w:eastAsia="Arial Unicode MS" w:hAnsi="Garamond" w:cs="Cavolini"/>
          <w:bCs/>
          <w:sz w:val="20"/>
          <w:szCs w:val="20"/>
        </w:rPr>
      </w:pPr>
    </w:p>
    <w:p w14:paraId="1A4611BA" w14:textId="77777777" w:rsidR="00175A4C" w:rsidRDefault="00175A4C" w:rsidP="00D36FEF">
      <w:pPr>
        <w:pStyle w:val="ListParagraph"/>
        <w:spacing w:after="0" w:line="240" w:lineRule="auto"/>
        <w:jc w:val="both"/>
        <w:rPr>
          <w:rFonts w:ascii="Garamond" w:eastAsia="Arial Unicode MS" w:hAnsi="Garamond" w:cs="Cavolini"/>
          <w:bCs/>
          <w:sz w:val="20"/>
          <w:szCs w:val="20"/>
        </w:rPr>
      </w:pPr>
    </w:p>
    <w:p w14:paraId="0C7E57E2" w14:textId="77777777" w:rsidR="00175A4C" w:rsidRDefault="00175A4C" w:rsidP="00D36FEF">
      <w:pPr>
        <w:pStyle w:val="ListParagraph"/>
        <w:spacing w:after="0" w:line="240" w:lineRule="auto"/>
        <w:jc w:val="both"/>
        <w:rPr>
          <w:rFonts w:ascii="Garamond" w:eastAsia="Arial Unicode MS" w:hAnsi="Garamond" w:cs="Cavolini"/>
          <w:bCs/>
          <w:sz w:val="20"/>
          <w:szCs w:val="20"/>
        </w:rPr>
      </w:pPr>
    </w:p>
    <w:p w14:paraId="167F032E" w14:textId="0D22D627" w:rsidR="008953FB" w:rsidRPr="00D36FEF" w:rsidRDefault="008953FB" w:rsidP="00D36FEF">
      <w:pPr>
        <w:pStyle w:val="ListParagraph"/>
        <w:spacing w:after="0" w:line="240" w:lineRule="auto"/>
        <w:jc w:val="both"/>
        <w:rPr>
          <w:rFonts w:ascii="Garamond" w:eastAsia="Arial Unicode MS" w:hAnsi="Garamond" w:cs="Cavolini"/>
          <w:bCs/>
          <w:sz w:val="20"/>
          <w:szCs w:val="20"/>
        </w:rPr>
      </w:pPr>
      <w:r w:rsidRPr="00D36FEF">
        <w:rPr>
          <w:rFonts w:ascii="Garamond" w:eastAsia="Arial Unicode MS" w:hAnsi="Garamond" w:cs="Cavolini"/>
          <w:bCs/>
          <w:sz w:val="20"/>
          <w:szCs w:val="20"/>
        </w:rPr>
        <w:lastRenderedPageBreak/>
        <w:br/>
      </w:r>
      <w:r w:rsidRPr="00D36FEF">
        <w:rPr>
          <w:rFonts w:ascii="Garamond" w:eastAsia="Arial Unicode MS" w:hAnsi="Garamond" w:cs="Cavolini"/>
          <w:bCs/>
          <w:sz w:val="20"/>
          <w:szCs w:val="20"/>
          <w:u w:val="single"/>
        </w:rPr>
        <w:t>Project Funding:</w:t>
      </w:r>
    </w:p>
    <w:p w14:paraId="763853F5" w14:textId="01A7F7B2" w:rsidR="008953FB" w:rsidRDefault="008953FB" w:rsidP="008953FB">
      <w:pPr>
        <w:pStyle w:val="ListParagraph"/>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Hofstadter is working on the design, specifications, and survey for the widening &amp; resurfacing of Montpelier Road.  </w:t>
      </w:r>
      <w:r w:rsidR="00D36FEF" w:rsidRPr="008953FB">
        <w:rPr>
          <w:rFonts w:ascii="Garamond" w:eastAsia="Arial Unicode MS" w:hAnsi="Garamond" w:cs="Cavolini"/>
          <w:bCs/>
          <w:sz w:val="20"/>
          <w:szCs w:val="20"/>
        </w:rPr>
        <w:t>An update</w:t>
      </w:r>
      <w:r w:rsidRPr="008953FB">
        <w:rPr>
          <w:rFonts w:ascii="Garamond" w:eastAsia="Arial Unicode MS" w:hAnsi="Garamond" w:cs="Cavolini"/>
          <w:bCs/>
          <w:sz w:val="20"/>
          <w:szCs w:val="20"/>
        </w:rPr>
        <w:t xml:space="preserve"> from Hofstadter today provides that this is a </w:t>
      </w:r>
      <w:r w:rsidR="00E63C68" w:rsidRPr="008953FB">
        <w:rPr>
          <w:rFonts w:ascii="Garamond" w:eastAsia="Arial Unicode MS" w:hAnsi="Garamond" w:cs="Cavolini"/>
          <w:bCs/>
          <w:sz w:val="20"/>
          <w:szCs w:val="20"/>
        </w:rPr>
        <w:t>4–6-month</w:t>
      </w:r>
      <w:r w:rsidRPr="008953FB">
        <w:rPr>
          <w:rFonts w:ascii="Garamond" w:eastAsia="Arial Unicode MS" w:hAnsi="Garamond" w:cs="Cavolini"/>
          <w:bCs/>
          <w:sz w:val="20"/>
          <w:szCs w:val="20"/>
        </w:rPr>
        <w:t xml:space="preserve"> design with curb and gutter then advertising with potential construction beginning by end of 2023. I reached out as requested to County and BOE to ask if would consider doing as joint project. Did not hear back from County but BOE will </w:t>
      </w:r>
      <w:r w:rsidR="00D36FEF" w:rsidRPr="008953FB">
        <w:rPr>
          <w:rFonts w:ascii="Garamond" w:eastAsia="Arial Unicode MS" w:hAnsi="Garamond" w:cs="Cavolini"/>
          <w:bCs/>
          <w:sz w:val="20"/>
          <w:szCs w:val="20"/>
        </w:rPr>
        <w:t>discuss it</w:t>
      </w:r>
      <w:r w:rsidRPr="008953FB">
        <w:rPr>
          <w:rFonts w:ascii="Garamond" w:eastAsia="Arial Unicode MS" w:hAnsi="Garamond" w:cs="Cavolini"/>
          <w:bCs/>
          <w:sz w:val="20"/>
          <w:szCs w:val="20"/>
        </w:rPr>
        <w:t xml:space="preserve"> at their May 9 meeting. Highway 41 will be SPLOST and LFRF; CDBG will be LFRF; and Montpelier Road will be SPLOST and MCT</w:t>
      </w:r>
    </w:p>
    <w:p w14:paraId="66B53A79" w14:textId="77777777" w:rsidR="00D36FEF" w:rsidRPr="008953FB" w:rsidRDefault="00D36FEF" w:rsidP="008953FB">
      <w:pPr>
        <w:pStyle w:val="ListParagraph"/>
        <w:spacing w:after="0" w:line="240" w:lineRule="auto"/>
        <w:jc w:val="both"/>
        <w:rPr>
          <w:rFonts w:ascii="Garamond" w:eastAsia="Arial Unicode MS" w:hAnsi="Garamond" w:cs="Cavolini"/>
          <w:bCs/>
          <w:sz w:val="20"/>
          <w:szCs w:val="20"/>
        </w:rPr>
      </w:pPr>
    </w:p>
    <w:p w14:paraId="1F855B58" w14:textId="6E5E3A6E" w:rsidR="00E24893" w:rsidRPr="008953FB" w:rsidRDefault="008953FB" w:rsidP="008953FB">
      <w:pPr>
        <w:spacing w:after="0" w:line="240" w:lineRule="auto"/>
        <w:ind w:left="720"/>
        <w:jc w:val="both"/>
        <w:rPr>
          <w:rFonts w:ascii="Garamond" w:eastAsia="Arial Unicode MS" w:hAnsi="Garamond" w:cs="Cavolini"/>
          <w:bCs/>
          <w:sz w:val="20"/>
          <w:szCs w:val="20"/>
          <w:u w:val="single"/>
        </w:rPr>
      </w:pPr>
      <w:r w:rsidRPr="008953FB">
        <w:rPr>
          <w:rFonts w:ascii="Garamond" w:eastAsia="Arial Unicode MS" w:hAnsi="Garamond" w:cs="Cavolini"/>
          <w:bCs/>
          <w:sz w:val="20"/>
          <w:szCs w:val="20"/>
          <w:u w:val="single"/>
        </w:rPr>
        <w:t>Planning &amp; Zoning:</w:t>
      </w:r>
    </w:p>
    <w:p w14:paraId="0C948D2C" w14:textId="77777777" w:rsidR="008953FB" w:rsidRPr="008953FB" w:rsidRDefault="008953FB" w:rsidP="008953FB">
      <w:pPr>
        <w:numPr>
          <w:ilvl w:val="0"/>
          <w:numId w:val="8"/>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Reminder that you have a vacancy on the P&amp;Z/D&amp;R board.</w:t>
      </w:r>
    </w:p>
    <w:p w14:paraId="39F891DF" w14:textId="77777777" w:rsidR="008953FB" w:rsidRPr="008953FB" w:rsidRDefault="008953FB" w:rsidP="008953FB">
      <w:pPr>
        <w:numPr>
          <w:ilvl w:val="0"/>
          <w:numId w:val="8"/>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 xml:space="preserve">Outdoor Ventures variance request is being advertised for </w:t>
      </w:r>
      <w:proofErr w:type="gramStart"/>
      <w:r w:rsidRPr="008953FB">
        <w:rPr>
          <w:rFonts w:ascii="Garamond" w:eastAsia="Arial Unicode MS" w:hAnsi="Garamond" w:cs="Cavolini"/>
          <w:bCs/>
          <w:sz w:val="20"/>
          <w:szCs w:val="20"/>
        </w:rPr>
        <w:t>Public</w:t>
      </w:r>
      <w:proofErr w:type="gramEnd"/>
      <w:r w:rsidRPr="008953FB">
        <w:rPr>
          <w:rFonts w:ascii="Garamond" w:eastAsia="Arial Unicode MS" w:hAnsi="Garamond" w:cs="Cavolini"/>
          <w:bCs/>
          <w:sz w:val="20"/>
          <w:szCs w:val="20"/>
        </w:rPr>
        <w:t xml:space="preserve"> Hearing May 15. This is a request to not require privacy fence for drive-in at liquor store.</w:t>
      </w:r>
    </w:p>
    <w:p w14:paraId="1000FD65" w14:textId="77777777" w:rsidR="008953FB" w:rsidRPr="008953FB" w:rsidRDefault="008953FB" w:rsidP="008953FB">
      <w:pPr>
        <w:numPr>
          <w:ilvl w:val="0"/>
          <w:numId w:val="8"/>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Amendments to Article 10, Table 10.1 are being advertised for Public Hearing May 15.  This includes changes to all non-residential uses within the table and addition of uses for Agricultural Zoning District.</w:t>
      </w:r>
    </w:p>
    <w:p w14:paraId="1105B5F4" w14:textId="77777777" w:rsidR="008953FB" w:rsidRPr="008953FB" w:rsidRDefault="008953FB" w:rsidP="008953FB">
      <w:pPr>
        <w:numPr>
          <w:ilvl w:val="0"/>
          <w:numId w:val="8"/>
        </w:numPr>
        <w:spacing w:after="0" w:line="240" w:lineRule="auto"/>
        <w:jc w:val="both"/>
        <w:rPr>
          <w:rFonts w:ascii="Garamond" w:eastAsia="Arial Unicode MS" w:hAnsi="Garamond" w:cs="Cavolini"/>
          <w:bCs/>
          <w:sz w:val="20"/>
          <w:szCs w:val="20"/>
        </w:rPr>
      </w:pPr>
      <w:r w:rsidRPr="008953FB">
        <w:rPr>
          <w:rFonts w:ascii="Garamond" w:eastAsia="Arial Unicode MS" w:hAnsi="Garamond" w:cs="Cavolini"/>
          <w:bCs/>
          <w:sz w:val="20"/>
          <w:szCs w:val="20"/>
        </w:rPr>
        <w:t>W. James Green rezoning request for 3 parcels on MLK from Neighborhood Shopping to Highway Business for retail store is being advertised for Public Hearing on June 5.</w:t>
      </w:r>
    </w:p>
    <w:p w14:paraId="5116346D" w14:textId="77777777" w:rsidR="008953FB" w:rsidRPr="008953FB" w:rsidRDefault="008953FB" w:rsidP="008953FB">
      <w:pPr>
        <w:spacing w:after="0" w:line="240" w:lineRule="auto"/>
        <w:ind w:left="720"/>
        <w:jc w:val="both"/>
        <w:rPr>
          <w:rFonts w:ascii="Garamond" w:eastAsia="Arial Unicode MS" w:hAnsi="Garamond" w:cs="Cavolini"/>
          <w:bCs/>
          <w:sz w:val="20"/>
          <w:szCs w:val="20"/>
        </w:rPr>
      </w:pPr>
    </w:p>
    <w:p w14:paraId="65BC293A" w14:textId="77777777" w:rsidR="00A058C0" w:rsidRDefault="00A058C0"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City Attorney Report</w:t>
      </w:r>
    </w:p>
    <w:p w14:paraId="3D23C786" w14:textId="736CB887" w:rsidR="00CF771D" w:rsidRPr="00CF771D" w:rsidRDefault="00CF771D"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w:t>
      </w:r>
      <w:r w:rsidR="00E540F0">
        <w:rPr>
          <w:rFonts w:ascii="Garamond" w:eastAsia="Arial Unicode MS" w:hAnsi="Garamond" w:cs="Cavolini"/>
          <w:bCs/>
          <w:sz w:val="20"/>
          <w:szCs w:val="20"/>
        </w:rPr>
        <w:t>r</w:t>
      </w:r>
      <w:r>
        <w:rPr>
          <w:rFonts w:ascii="Garamond" w:eastAsia="Arial Unicode MS" w:hAnsi="Garamond" w:cs="Cavolini"/>
          <w:bCs/>
          <w:sz w:val="20"/>
          <w:szCs w:val="20"/>
        </w:rPr>
        <w:t xml:space="preserve">s. Brodie had no further business to report. </w:t>
      </w:r>
    </w:p>
    <w:p w14:paraId="648DCBE9" w14:textId="467BE0E0" w:rsidR="00E24893" w:rsidRPr="00E24893" w:rsidRDefault="00E24893" w:rsidP="00CC1427">
      <w:pPr>
        <w:spacing w:after="0" w:line="240" w:lineRule="auto"/>
        <w:ind w:left="360"/>
        <w:jc w:val="both"/>
        <w:rPr>
          <w:rFonts w:ascii="Garamond" w:eastAsia="Arial Unicode MS" w:hAnsi="Garamond" w:cs="Cavolini"/>
          <w:bCs/>
          <w:sz w:val="20"/>
          <w:szCs w:val="20"/>
        </w:rPr>
      </w:pPr>
    </w:p>
    <w:p w14:paraId="7E868AF4" w14:textId="77777777" w:rsidR="00CF6D9D" w:rsidRDefault="00A058C0" w:rsidP="00CC1427">
      <w:pPr>
        <w:spacing w:after="0" w:line="240" w:lineRule="auto"/>
        <w:ind w:left="360"/>
        <w:jc w:val="both"/>
        <w:rPr>
          <w:rFonts w:ascii="Garamond" w:eastAsia="Arial Unicode MS" w:hAnsi="Garamond" w:cs="Cavolini"/>
          <w:b/>
          <w:sz w:val="20"/>
          <w:szCs w:val="20"/>
        </w:rPr>
      </w:pPr>
      <w:r w:rsidRPr="00D36FEF">
        <w:rPr>
          <w:rFonts w:ascii="Garamond" w:eastAsia="Arial Unicode MS" w:hAnsi="Garamond" w:cs="Cavolini"/>
          <w:b/>
          <w:sz w:val="20"/>
          <w:szCs w:val="20"/>
        </w:rPr>
        <w:t>Mayor’s Report</w:t>
      </w:r>
    </w:p>
    <w:p w14:paraId="48ADC337" w14:textId="23E4BBB7" w:rsidR="00E24893" w:rsidRPr="00E540F0" w:rsidRDefault="00E540F0"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expressed appreciation to Kemie Childs, Main Street Coordinator for her efforts with Georgia Cities Week. The ninth-grade students were well prepared for the mock council meeting they conducted. The Monroe County Wolves participated in cleanup day Saturday morning, picking up trash along the roadways, great participation from several groups of volunteers. Mayor Wilson stated an essay for the middle schoolers, and an art contest for the elementary school students was a part of Georgia Cities Week. A tour of city hall next week along with lunch for the students with the mayor will conclude the events of Georgia Cities Week.  Mayor Wilson mentioned this week is Taco week, </w:t>
      </w:r>
      <w:r w:rsidR="00DB4A30">
        <w:rPr>
          <w:rFonts w:ascii="Garamond" w:eastAsia="Arial Unicode MS" w:hAnsi="Garamond" w:cs="Cavolini"/>
          <w:bCs/>
          <w:sz w:val="20"/>
          <w:szCs w:val="20"/>
        </w:rPr>
        <w:t>nine</w:t>
      </w:r>
      <w:r>
        <w:rPr>
          <w:rFonts w:ascii="Garamond" w:eastAsia="Arial Unicode MS" w:hAnsi="Garamond" w:cs="Cavolini"/>
          <w:bCs/>
          <w:sz w:val="20"/>
          <w:szCs w:val="20"/>
        </w:rPr>
        <w:t xml:space="preserve"> local businesses are participating in Taco week. </w:t>
      </w:r>
      <w:r w:rsidR="00DB4A30">
        <w:rPr>
          <w:rFonts w:ascii="Garamond" w:eastAsia="Arial Unicode MS" w:hAnsi="Garamond" w:cs="Cavolini"/>
          <w:bCs/>
          <w:sz w:val="20"/>
          <w:szCs w:val="20"/>
        </w:rPr>
        <w:t>He plans to visit all nine.  He also mentioned the council received an invitation to attend Central GA Tech’s graduation ceremony, Friday, May 5</w:t>
      </w:r>
      <w:r w:rsidR="00DB4A30" w:rsidRPr="00DB4A30">
        <w:rPr>
          <w:rFonts w:ascii="Garamond" w:eastAsia="Arial Unicode MS" w:hAnsi="Garamond" w:cs="Cavolini"/>
          <w:bCs/>
          <w:sz w:val="20"/>
          <w:szCs w:val="20"/>
          <w:vertAlign w:val="superscript"/>
        </w:rPr>
        <w:t>th</w:t>
      </w:r>
      <w:r w:rsidR="00DB4A30">
        <w:rPr>
          <w:rFonts w:ascii="Garamond" w:eastAsia="Arial Unicode MS" w:hAnsi="Garamond" w:cs="Cavolini"/>
          <w:bCs/>
          <w:sz w:val="20"/>
          <w:szCs w:val="20"/>
        </w:rPr>
        <w:t xml:space="preserve"> at 11:00 a.m. Central GA Tech has surpassed nine thousand students this semester: largest enrollment in any technical college in the state.  At a recent legislative policy session at GMA; two key focus areas were housing, and local option sales tax process.  GMA and ACCG had pledged to work with each other to improve the process.  President Smith announced her appointments; she’s asked that I serve as the public safety policy chair and to remain a board member for the next two years.  Mayor Wilson stated </w:t>
      </w:r>
      <w:r w:rsidR="00EF7034">
        <w:rPr>
          <w:rFonts w:ascii="Garamond" w:eastAsia="Arial Unicode MS" w:hAnsi="Garamond" w:cs="Cavolini"/>
          <w:bCs/>
          <w:sz w:val="20"/>
          <w:szCs w:val="20"/>
        </w:rPr>
        <w:t xml:space="preserve">he’s been invited to a class with the Energy Authority.  Energy Authority is the entity that trades energy for MEAG and other entities around the country.  After the class Mayor Wilson will tour the Jacksonville Electric facility. </w:t>
      </w:r>
    </w:p>
    <w:p w14:paraId="2FA00151" w14:textId="77777777" w:rsidR="0082767B" w:rsidRPr="00914F59" w:rsidRDefault="0082767B" w:rsidP="00CC1427">
      <w:pPr>
        <w:spacing w:after="0" w:line="240" w:lineRule="auto"/>
        <w:ind w:left="360"/>
        <w:jc w:val="both"/>
        <w:rPr>
          <w:rFonts w:ascii="Garamond" w:eastAsia="Arial Unicode MS" w:hAnsi="Garamond" w:cs="Cavolini"/>
          <w:b/>
          <w:sz w:val="20"/>
          <w:szCs w:val="20"/>
        </w:rPr>
      </w:pPr>
    </w:p>
    <w:p w14:paraId="0A8DC0A2" w14:textId="77777777" w:rsidR="006605DE" w:rsidRDefault="006605DE"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Additional Business</w:t>
      </w:r>
    </w:p>
    <w:p w14:paraId="6A095B6F" w14:textId="5F50F70D" w:rsidR="00E24893" w:rsidRDefault="00E24893"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resigned his council seat effective </w:t>
      </w:r>
      <w:r w:rsidR="00510D70">
        <w:rPr>
          <w:rFonts w:ascii="Garamond" w:eastAsia="Arial Unicode MS" w:hAnsi="Garamond" w:cs="Cavolini"/>
          <w:bCs/>
          <w:sz w:val="20"/>
          <w:szCs w:val="20"/>
        </w:rPr>
        <w:t>June 30, 2023</w:t>
      </w:r>
      <w:r>
        <w:rPr>
          <w:rFonts w:ascii="Garamond" w:eastAsia="Arial Unicode MS" w:hAnsi="Garamond" w:cs="Cavolini"/>
          <w:bCs/>
          <w:sz w:val="20"/>
          <w:szCs w:val="20"/>
        </w:rPr>
        <w:t xml:space="preserve">. </w:t>
      </w:r>
    </w:p>
    <w:p w14:paraId="6EB89390" w14:textId="77777777" w:rsidR="00E24893" w:rsidRPr="00E24893" w:rsidRDefault="00E24893" w:rsidP="00CC1427">
      <w:pPr>
        <w:spacing w:after="0" w:line="240" w:lineRule="auto"/>
        <w:ind w:left="360"/>
        <w:jc w:val="both"/>
        <w:rPr>
          <w:rFonts w:ascii="Garamond" w:eastAsia="Arial Unicode MS" w:hAnsi="Garamond" w:cs="Cavolini"/>
          <w:bCs/>
          <w:sz w:val="20"/>
          <w:szCs w:val="20"/>
        </w:rPr>
      </w:pPr>
    </w:p>
    <w:p w14:paraId="7B23C26B" w14:textId="77777777" w:rsidR="00A058C0" w:rsidRDefault="00A058C0" w:rsidP="00CC1427">
      <w:pPr>
        <w:spacing w:after="0" w:line="240" w:lineRule="auto"/>
        <w:ind w:left="360"/>
        <w:jc w:val="both"/>
        <w:rPr>
          <w:rFonts w:ascii="Garamond" w:eastAsia="Arial Unicode MS" w:hAnsi="Garamond" w:cs="Cavolini"/>
          <w:b/>
          <w:sz w:val="20"/>
          <w:szCs w:val="20"/>
        </w:rPr>
      </w:pPr>
      <w:r w:rsidRPr="00D36FEF">
        <w:rPr>
          <w:rFonts w:ascii="Garamond" w:eastAsia="Arial Unicode MS" w:hAnsi="Garamond" w:cs="Cavolini"/>
          <w:b/>
          <w:sz w:val="20"/>
          <w:szCs w:val="20"/>
        </w:rPr>
        <w:t>Public Comments</w:t>
      </w:r>
    </w:p>
    <w:p w14:paraId="51C013F8" w14:textId="67CF19C6" w:rsidR="00D36FEF" w:rsidRPr="00D36FEF" w:rsidRDefault="00510D70"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w:t>
      </w:r>
      <w:proofErr w:type="spellStart"/>
      <w:r>
        <w:rPr>
          <w:rFonts w:ascii="Garamond" w:eastAsia="Arial Unicode MS" w:hAnsi="Garamond" w:cs="Cavolini"/>
          <w:bCs/>
          <w:sz w:val="20"/>
          <w:szCs w:val="20"/>
        </w:rPr>
        <w:t>Ramael</w:t>
      </w:r>
      <w:proofErr w:type="spellEnd"/>
      <w:r>
        <w:rPr>
          <w:rFonts w:ascii="Garamond" w:eastAsia="Arial Unicode MS" w:hAnsi="Garamond" w:cs="Cavolini"/>
          <w:bCs/>
          <w:sz w:val="20"/>
          <w:szCs w:val="20"/>
        </w:rPr>
        <w:t xml:space="preserve"> Davis at 285 Blount Street inquired about what permit is needed to play softball at Kynette. </w:t>
      </w:r>
    </w:p>
    <w:p w14:paraId="753DF52F" w14:textId="77777777" w:rsidR="00E24893" w:rsidRPr="00D36FEF" w:rsidRDefault="00E24893" w:rsidP="00CC1427">
      <w:pPr>
        <w:spacing w:after="0" w:line="240" w:lineRule="auto"/>
        <w:ind w:left="360"/>
        <w:jc w:val="both"/>
        <w:rPr>
          <w:rFonts w:ascii="Garamond" w:eastAsia="Arial Unicode MS" w:hAnsi="Garamond" w:cs="Cavolini"/>
          <w:b/>
          <w:sz w:val="20"/>
          <w:szCs w:val="20"/>
        </w:rPr>
      </w:pPr>
    </w:p>
    <w:p w14:paraId="25E66C39" w14:textId="77777777" w:rsidR="00A058C0" w:rsidRDefault="00A058C0" w:rsidP="00CC1427">
      <w:pPr>
        <w:spacing w:after="0" w:line="240" w:lineRule="auto"/>
        <w:ind w:left="360"/>
        <w:jc w:val="both"/>
        <w:rPr>
          <w:rFonts w:ascii="Garamond" w:eastAsia="Arial Unicode MS" w:hAnsi="Garamond" w:cs="Cavolini"/>
          <w:b/>
          <w:sz w:val="20"/>
          <w:szCs w:val="20"/>
        </w:rPr>
      </w:pPr>
      <w:r w:rsidRPr="00D36FEF">
        <w:rPr>
          <w:rFonts w:ascii="Garamond" w:eastAsia="Arial Unicode MS" w:hAnsi="Garamond" w:cs="Cavolini"/>
          <w:b/>
          <w:sz w:val="20"/>
          <w:szCs w:val="20"/>
        </w:rPr>
        <w:t>Executive Session</w:t>
      </w:r>
    </w:p>
    <w:p w14:paraId="023CE979" w14:textId="0299C439" w:rsidR="00E24893" w:rsidRDefault="00510D70"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Mayor Wilson stated an executive session needed to discuss personnel and legal</w:t>
      </w:r>
      <w:r w:rsidR="004663A6">
        <w:rPr>
          <w:rFonts w:ascii="Garamond" w:eastAsia="Arial Unicode MS" w:hAnsi="Garamond" w:cs="Cavolini"/>
          <w:bCs/>
          <w:sz w:val="20"/>
          <w:szCs w:val="20"/>
        </w:rPr>
        <w:t xml:space="preserve"> to include council and the city attorney.  Mr. Hewett offered a motion to enter executive session at 7:05 p.m.  Seconded by Mr. Stroud; the motion carried unanimously. </w:t>
      </w:r>
    </w:p>
    <w:p w14:paraId="5424059D" w14:textId="77777777" w:rsidR="00510D70" w:rsidRPr="00510D70" w:rsidRDefault="00510D70" w:rsidP="00CC1427">
      <w:pPr>
        <w:spacing w:after="0" w:line="240" w:lineRule="auto"/>
        <w:ind w:left="360"/>
        <w:jc w:val="both"/>
        <w:rPr>
          <w:rFonts w:ascii="Garamond" w:eastAsia="Arial Unicode MS" w:hAnsi="Garamond" w:cs="Cavolini"/>
          <w:bCs/>
          <w:sz w:val="20"/>
          <w:szCs w:val="20"/>
        </w:rPr>
      </w:pPr>
    </w:p>
    <w:p w14:paraId="4BCD57DF" w14:textId="77777777" w:rsidR="00771169" w:rsidRDefault="00A058C0" w:rsidP="00CC1427">
      <w:pPr>
        <w:spacing w:after="0" w:line="240" w:lineRule="auto"/>
        <w:ind w:left="360"/>
        <w:jc w:val="both"/>
        <w:rPr>
          <w:rFonts w:ascii="Garamond" w:eastAsia="Arial Unicode MS" w:hAnsi="Garamond" w:cs="Cavolini"/>
          <w:b/>
          <w:sz w:val="20"/>
          <w:szCs w:val="20"/>
        </w:rPr>
      </w:pPr>
      <w:r w:rsidRPr="00914F59">
        <w:rPr>
          <w:rFonts w:ascii="Garamond" w:eastAsia="Arial Unicode MS" w:hAnsi="Garamond" w:cs="Cavolini"/>
          <w:b/>
          <w:sz w:val="20"/>
          <w:szCs w:val="20"/>
        </w:rPr>
        <w:t>Adjourn</w:t>
      </w:r>
    </w:p>
    <w:p w14:paraId="209AEEF5" w14:textId="2D158B5B" w:rsidR="00CF771D" w:rsidRPr="00CF771D" w:rsidRDefault="00CF771D" w:rsidP="00CC1427">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There being no further business to </w:t>
      </w:r>
      <w:r w:rsidR="00175BEF">
        <w:rPr>
          <w:rFonts w:ascii="Garamond" w:eastAsia="Arial Unicode MS" w:hAnsi="Garamond" w:cs="Cavolini"/>
          <w:bCs/>
          <w:sz w:val="20"/>
          <w:szCs w:val="20"/>
        </w:rPr>
        <w:t>discuss,</w:t>
      </w:r>
      <w:r>
        <w:rPr>
          <w:rFonts w:ascii="Garamond" w:eastAsia="Arial Unicode MS" w:hAnsi="Garamond" w:cs="Cavolini"/>
          <w:bCs/>
          <w:sz w:val="20"/>
          <w:szCs w:val="20"/>
        </w:rPr>
        <w:t xml:space="preserve"> Mr. Dodd offered a motion to adjourn the </w:t>
      </w:r>
      <w:r w:rsidR="004663A6">
        <w:rPr>
          <w:rFonts w:ascii="Garamond" w:eastAsia="Arial Unicode MS" w:hAnsi="Garamond" w:cs="Cavolini"/>
          <w:bCs/>
          <w:sz w:val="20"/>
          <w:szCs w:val="20"/>
        </w:rPr>
        <w:t xml:space="preserve">council </w:t>
      </w:r>
      <w:r>
        <w:rPr>
          <w:rFonts w:ascii="Garamond" w:eastAsia="Arial Unicode MS" w:hAnsi="Garamond" w:cs="Cavolini"/>
          <w:bCs/>
          <w:sz w:val="20"/>
          <w:szCs w:val="20"/>
        </w:rPr>
        <w:t xml:space="preserve">meeting at 7:25 p.m. Seconded by Mr. Stroud; the motion carried unanimously. </w:t>
      </w:r>
    </w:p>
    <w:sectPr w:rsidR="00CF771D" w:rsidRPr="00CF771D" w:rsidSect="0082767B">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C040" w14:textId="77777777" w:rsidR="005B2A14" w:rsidRDefault="005B2A14" w:rsidP="0082767B">
      <w:pPr>
        <w:spacing w:after="0" w:line="240" w:lineRule="auto"/>
      </w:pPr>
      <w:r>
        <w:separator/>
      </w:r>
    </w:p>
  </w:endnote>
  <w:endnote w:type="continuationSeparator" w:id="0">
    <w:p w14:paraId="4E1F397D" w14:textId="77777777" w:rsidR="005B2A14" w:rsidRDefault="005B2A14" w:rsidP="0082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B5D9" w14:textId="3B3BA650" w:rsidR="0082767B" w:rsidRDefault="0082767B">
    <w:pPr>
      <w:pStyle w:val="Footer"/>
    </w:pPr>
    <w:r>
      <w:t>Forsyth City Council – May 1, 2023</w:t>
    </w:r>
  </w:p>
  <w:p w14:paraId="2C42B374" w14:textId="77777777" w:rsidR="0082767B" w:rsidRDefault="0082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D93F" w14:textId="77777777" w:rsidR="005B2A14" w:rsidRDefault="005B2A14" w:rsidP="0082767B">
      <w:pPr>
        <w:spacing w:after="0" w:line="240" w:lineRule="auto"/>
      </w:pPr>
      <w:r>
        <w:separator/>
      </w:r>
    </w:p>
  </w:footnote>
  <w:footnote w:type="continuationSeparator" w:id="0">
    <w:p w14:paraId="3082126F" w14:textId="77777777" w:rsidR="005B2A14" w:rsidRDefault="005B2A14" w:rsidP="0082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66074115"/>
      <w:docPartObj>
        <w:docPartGallery w:val="Page Numbers (Top of Page)"/>
        <w:docPartUnique/>
      </w:docPartObj>
    </w:sdtPr>
    <w:sdtEndPr>
      <w:rPr>
        <w:b/>
        <w:bCs/>
        <w:noProof/>
        <w:color w:val="auto"/>
        <w:spacing w:val="0"/>
      </w:rPr>
    </w:sdtEndPr>
    <w:sdtContent>
      <w:p w14:paraId="4760748C" w14:textId="0B196B08" w:rsidR="0082767B" w:rsidRDefault="0082767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7BF1D47" w14:textId="77777777" w:rsidR="0082767B" w:rsidRDefault="00827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EB63" w14:textId="0A142E92" w:rsidR="0082767B" w:rsidRDefault="0082767B">
    <w:pPr>
      <w:pStyle w:val="Header"/>
      <w:pBdr>
        <w:bottom w:val="single" w:sz="4" w:space="1" w:color="D9D9D9" w:themeColor="background1" w:themeShade="D9"/>
      </w:pBdr>
      <w:jc w:val="right"/>
      <w:rPr>
        <w:b/>
        <w:bCs/>
      </w:rPr>
    </w:pPr>
  </w:p>
  <w:p w14:paraId="4F86D41A" w14:textId="77777777" w:rsidR="0082767B" w:rsidRDefault="00827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6225"/>
    <w:multiLevelType w:val="hybridMultilevel"/>
    <w:tmpl w:val="03982C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FE0F2C"/>
    <w:multiLevelType w:val="hybridMultilevel"/>
    <w:tmpl w:val="57FE4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01E4D"/>
    <w:multiLevelType w:val="hybridMultilevel"/>
    <w:tmpl w:val="6F9040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DC1E5C"/>
    <w:multiLevelType w:val="hybridMultilevel"/>
    <w:tmpl w:val="54E41296"/>
    <w:lvl w:ilvl="0" w:tplc="8184127C">
      <w:start w:val="1"/>
      <w:numFmt w:val="bullet"/>
      <w:lvlText w:val=""/>
      <w:lvlJc w:val="left"/>
      <w:pPr>
        <w:tabs>
          <w:tab w:val="num" w:pos="720"/>
        </w:tabs>
        <w:ind w:left="720" w:hanging="360"/>
      </w:pPr>
      <w:rPr>
        <w:rFonts w:ascii="Symbol" w:hAnsi="Symbol" w:hint="default"/>
      </w:rPr>
    </w:lvl>
    <w:lvl w:ilvl="1" w:tplc="5D806FD2" w:tentative="1">
      <w:start w:val="1"/>
      <w:numFmt w:val="bullet"/>
      <w:lvlText w:val=""/>
      <w:lvlJc w:val="left"/>
      <w:pPr>
        <w:tabs>
          <w:tab w:val="num" w:pos="1440"/>
        </w:tabs>
        <w:ind w:left="1440" w:hanging="360"/>
      </w:pPr>
      <w:rPr>
        <w:rFonts w:ascii="Symbol" w:hAnsi="Symbol" w:hint="default"/>
      </w:rPr>
    </w:lvl>
    <w:lvl w:ilvl="2" w:tplc="2A60F06A" w:tentative="1">
      <w:start w:val="1"/>
      <w:numFmt w:val="bullet"/>
      <w:lvlText w:val=""/>
      <w:lvlJc w:val="left"/>
      <w:pPr>
        <w:tabs>
          <w:tab w:val="num" w:pos="2160"/>
        </w:tabs>
        <w:ind w:left="2160" w:hanging="360"/>
      </w:pPr>
      <w:rPr>
        <w:rFonts w:ascii="Symbol" w:hAnsi="Symbol" w:hint="default"/>
      </w:rPr>
    </w:lvl>
    <w:lvl w:ilvl="3" w:tplc="D3643826" w:tentative="1">
      <w:start w:val="1"/>
      <w:numFmt w:val="bullet"/>
      <w:lvlText w:val=""/>
      <w:lvlJc w:val="left"/>
      <w:pPr>
        <w:tabs>
          <w:tab w:val="num" w:pos="2880"/>
        </w:tabs>
        <w:ind w:left="2880" w:hanging="360"/>
      </w:pPr>
      <w:rPr>
        <w:rFonts w:ascii="Symbol" w:hAnsi="Symbol" w:hint="default"/>
      </w:rPr>
    </w:lvl>
    <w:lvl w:ilvl="4" w:tplc="851266E2" w:tentative="1">
      <w:start w:val="1"/>
      <w:numFmt w:val="bullet"/>
      <w:lvlText w:val=""/>
      <w:lvlJc w:val="left"/>
      <w:pPr>
        <w:tabs>
          <w:tab w:val="num" w:pos="3600"/>
        </w:tabs>
        <w:ind w:left="3600" w:hanging="360"/>
      </w:pPr>
      <w:rPr>
        <w:rFonts w:ascii="Symbol" w:hAnsi="Symbol" w:hint="default"/>
      </w:rPr>
    </w:lvl>
    <w:lvl w:ilvl="5" w:tplc="474CA146" w:tentative="1">
      <w:start w:val="1"/>
      <w:numFmt w:val="bullet"/>
      <w:lvlText w:val=""/>
      <w:lvlJc w:val="left"/>
      <w:pPr>
        <w:tabs>
          <w:tab w:val="num" w:pos="4320"/>
        </w:tabs>
        <w:ind w:left="4320" w:hanging="360"/>
      </w:pPr>
      <w:rPr>
        <w:rFonts w:ascii="Symbol" w:hAnsi="Symbol" w:hint="default"/>
      </w:rPr>
    </w:lvl>
    <w:lvl w:ilvl="6" w:tplc="84E49240" w:tentative="1">
      <w:start w:val="1"/>
      <w:numFmt w:val="bullet"/>
      <w:lvlText w:val=""/>
      <w:lvlJc w:val="left"/>
      <w:pPr>
        <w:tabs>
          <w:tab w:val="num" w:pos="5040"/>
        </w:tabs>
        <w:ind w:left="5040" w:hanging="360"/>
      </w:pPr>
      <w:rPr>
        <w:rFonts w:ascii="Symbol" w:hAnsi="Symbol" w:hint="default"/>
      </w:rPr>
    </w:lvl>
    <w:lvl w:ilvl="7" w:tplc="4F1AE7FE" w:tentative="1">
      <w:start w:val="1"/>
      <w:numFmt w:val="bullet"/>
      <w:lvlText w:val=""/>
      <w:lvlJc w:val="left"/>
      <w:pPr>
        <w:tabs>
          <w:tab w:val="num" w:pos="5760"/>
        </w:tabs>
        <w:ind w:left="5760" w:hanging="360"/>
      </w:pPr>
      <w:rPr>
        <w:rFonts w:ascii="Symbol" w:hAnsi="Symbol" w:hint="default"/>
      </w:rPr>
    </w:lvl>
    <w:lvl w:ilvl="8" w:tplc="99A4BAC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091F02"/>
    <w:multiLevelType w:val="hybridMultilevel"/>
    <w:tmpl w:val="96D035BC"/>
    <w:lvl w:ilvl="0" w:tplc="E1BED90C">
      <w:start w:val="1"/>
      <w:numFmt w:val="bullet"/>
      <w:lvlText w:val="•"/>
      <w:lvlJc w:val="left"/>
      <w:pPr>
        <w:tabs>
          <w:tab w:val="num" w:pos="720"/>
        </w:tabs>
        <w:ind w:left="720" w:hanging="360"/>
      </w:pPr>
      <w:rPr>
        <w:rFonts w:ascii="Arial" w:hAnsi="Arial" w:hint="default"/>
      </w:rPr>
    </w:lvl>
    <w:lvl w:ilvl="1" w:tplc="64FEDBC6" w:tentative="1">
      <w:start w:val="1"/>
      <w:numFmt w:val="bullet"/>
      <w:lvlText w:val="•"/>
      <w:lvlJc w:val="left"/>
      <w:pPr>
        <w:tabs>
          <w:tab w:val="num" w:pos="1440"/>
        </w:tabs>
        <w:ind w:left="1440" w:hanging="360"/>
      </w:pPr>
      <w:rPr>
        <w:rFonts w:ascii="Arial" w:hAnsi="Arial" w:hint="default"/>
      </w:rPr>
    </w:lvl>
    <w:lvl w:ilvl="2" w:tplc="F81AA7F6" w:tentative="1">
      <w:start w:val="1"/>
      <w:numFmt w:val="bullet"/>
      <w:lvlText w:val="•"/>
      <w:lvlJc w:val="left"/>
      <w:pPr>
        <w:tabs>
          <w:tab w:val="num" w:pos="2160"/>
        </w:tabs>
        <w:ind w:left="2160" w:hanging="360"/>
      </w:pPr>
      <w:rPr>
        <w:rFonts w:ascii="Arial" w:hAnsi="Arial" w:hint="default"/>
      </w:rPr>
    </w:lvl>
    <w:lvl w:ilvl="3" w:tplc="159EB240" w:tentative="1">
      <w:start w:val="1"/>
      <w:numFmt w:val="bullet"/>
      <w:lvlText w:val="•"/>
      <w:lvlJc w:val="left"/>
      <w:pPr>
        <w:tabs>
          <w:tab w:val="num" w:pos="2880"/>
        </w:tabs>
        <w:ind w:left="2880" w:hanging="360"/>
      </w:pPr>
      <w:rPr>
        <w:rFonts w:ascii="Arial" w:hAnsi="Arial" w:hint="default"/>
      </w:rPr>
    </w:lvl>
    <w:lvl w:ilvl="4" w:tplc="F28A443A" w:tentative="1">
      <w:start w:val="1"/>
      <w:numFmt w:val="bullet"/>
      <w:lvlText w:val="•"/>
      <w:lvlJc w:val="left"/>
      <w:pPr>
        <w:tabs>
          <w:tab w:val="num" w:pos="3600"/>
        </w:tabs>
        <w:ind w:left="3600" w:hanging="360"/>
      </w:pPr>
      <w:rPr>
        <w:rFonts w:ascii="Arial" w:hAnsi="Arial" w:hint="default"/>
      </w:rPr>
    </w:lvl>
    <w:lvl w:ilvl="5" w:tplc="D1F8C3F0" w:tentative="1">
      <w:start w:val="1"/>
      <w:numFmt w:val="bullet"/>
      <w:lvlText w:val="•"/>
      <w:lvlJc w:val="left"/>
      <w:pPr>
        <w:tabs>
          <w:tab w:val="num" w:pos="4320"/>
        </w:tabs>
        <w:ind w:left="4320" w:hanging="360"/>
      </w:pPr>
      <w:rPr>
        <w:rFonts w:ascii="Arial" w:hAnsi="Arial" w:hint="default"/>
      </w:rPr>
    </w:lvl>
    <w:lvl w:ilvl="6" w:tplc="42784D2A" w:tentative="1">
      <w:start w:val="1"/>
      <w:numFmt w:val="bullet"/>
      <w:lvlText w:val="•"/>
      <w:lvlJc w:val="left"/>
      <w:pPr>
        <w:tabs>
          <w:tab w:val="num" w:pos="5040"/>
        </w:tabs>
        <w:ind w:left="5040" w:hanging="360"/>
      </w:pPr>
      <w:rPr>
        <w:rFonts w:ascii="Arial" w:hAnsi="Arial" w:hint="default"/>
      </w:rPr>
    </w:lvl>
    <w:lvl w:ilvl="7" w:tplc="9A0E9668" w:tentative="1">
      <w:start w:val="1"/>
      <w:numFmt w:val="bullet"/>
      <w:lvlText w:val="•"/>
      <w:lvlJc w:val="left"/>
      <w:pPr>
        <w:tabs>
          <w:tab w:val="num" w:pos="5760"/>
        </w:tabs>
        <w:ind w:left="5760" w:hanging="360"/>
      </w:pPr>
      <w:rPr>
        <w:rFonts w:ascii="Arial" w:hAnsi="Arial" w:hint="default"/>
      </w:rPr>
    </w:lvl>
    <w:lvl w:ilvl="8" w:tplc="89C4B2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D83E54"/>
    <w:multiLevelType w:val="hybridMultilevel"/>
    <w:tmpl w:val="CC40651C"/>
    <w:lvl w:ilvl="0" w:tplc="4E429A96">
      <w:start w:val="1"/>
      <w:numFmt w:val="bullet"/>
      <w:lvlText w:val=""/>
      <w:lvlJc w:val="left"/>
      <w:pPr>
        <w:tabs>
          <w:tab w:val="num" w:pos="720"/>
        </w:tabs>
        <w:ind w:left="720" w:hanging="360"/>
      </w:pPr>
      <w:rPr>
        <w:rFonts w:ascii="Symbol" w:hAnsi="Symbol" w:hint="default"/>
      </w:rPr>
    </w:lvl>
    <w:lvl w:ilvl="1" w:tplc="D8C6D6F4" w:tentative="1">
      <w:start w:val="1"/>
      <w:numFmt w:val="bullet"/>
      <w:lvlText w:val=""/>
      <w:lvlJc w:val="left"/>
      <w:pPr>
        <w:tabs>
          <w:tab w:val="num" w:pos="1440"/>
        </w:tabs>
        <w:ind w:left="1440" w:hanging="360"/>
      </w:pPr>
      <w:rPr>
        <w:rFonts w:ascii="Symbol" w:hAnsi="Symbol" w:hint="default"/>
      </w:rPr>
    </w:lvl>
    <w:lvl w:ilvl="2" w:tplc="F9BC45FC" w:tentative="1">
      <w:start w:val="1"/>
      <w:numFmt w:val="bullet"/>
      <w:lvlText w:val=""/>
      <w:lvlJc w:val="left"/>
      <w:pPr>
        <w:tabs>
          <w:tab w:val="num" w:pos="2160"/>
        </w:tabs>
        <w:ind w:left="2160" w:hanging="360"/>
      </w:pPr>
      <w:rPr>
        <w:rFonts w:ascii="Symbol" w:hAnsi="Symbol" w:hint="default"/>
      </w:rPr>
    </w:lvl>
    <w:lvl w:ilvl="3" w:tplc="2528F66A" w:tentative="1">
      <w:start w:val="1"/>
      <w:numFmt w:val="bullet"/>
      <w:lvlText w:val=""/>
      <w:lvlJc w:val="left"/>
      <w:pPr>
        <w:tabs>
          <w:tab w:val="num" w:pos="2880"/>
        </w:tabs>
        <w:ind w:left="2880" w:hanging="360"/>
      </w:pPr>
      <w:rPr>
        <w:rFonts w:ascii="Symbol" w:hAnsi="Symbol" w:hint="default"/>
      </w:rPr>
    </w:lvl>
    <w:lvl w:ilvl="4" w:tplc="E92C027A" w:tentative="1">
      <w:start w:val="1"/>
      <w:numFmt w:val="bullet"/>
      <w:lvlText w:val=""/>
      <w:lvlJc w:val="left"/>
      <w:pPr>
        <w:tabs>
          <w:tab w:val="num" w:pos="3600"/>
        </w:tabs>
        <w:ind w:left="3600" w:hanging="360"/>
      </w:pPr>
      <w:rPr>
        <w:rFonts w:ascii="Symbol" w:hAnsi="Symbol" w:hint="default"/>
      </w:rPr>
    </w:lvl>
    <w:lvl w:ilvl="5" w:tplc="4354594C" w:tentative="1">
      <w:start w:val="1"/>
      <w:numFmt w:val="bullet"/>
      <w:lvlText w:val=""/>
      <w:lvlJc w:val="left"/>
      <w:pPr>
        <w:tabs>
          <w:tab w:val="num" w:pos="4320"/>
        </w:tabs>
        <w:ind w:left="4320" w:hanging="360"/>
      </w:pPr>
      <w:rPr>
        <w:rFonts w:ascii="Symbol" w:hAnsi="Symbol" w:hint="default"/>
      </w:rPr>
    </w:lvl>
    <w:lvl w:ilvl="6" w:tplc="21CAA434" w:tentative="1">
      <w:start w:val="1"/>
      <w:numFmt w:val="bullet"/>
      <w:lvlText w:val=""/>
      <w:lvlJc w:val="left"/>
      <w:pPr>
        <w:tabs>
          <w:tab w:val="num" w:pos="5040"/>
        </w:tabs>
        <w:ind w:left="5040" w:hanging="360"/>
      </w:pPr>
      <w:rPr>
        <w:rFonts w:ascii="Symbol" w:hAnsi="Symbol" w:hint="default"/>
      </w:rPr>
    </w:lvl>
    <w:lvl w:ilvl="7" w:tplc="D8D63AEC" w:tentative="1">
      <w:start w:val="1"/>
      <w:numFmt w:val="bullet"/>
      <w:lvlText w:val=""/>
      <w:lvlJc w:val="left"/>
      <w:pPr>
        <w:tabs>
          <w:tab w:val="num" w:pos="5760"/>
        </w:tabs>
        <w:ind w:left="5760" w:hanging="360"/>
      </w:pPr>
      <w:rPr>
        <w:rFonts w:ascii="Symbol" w:hAnsi="Symbol" w:hint="default"/>
      </w:rPr>
    </w:lvl>
    <w:lvl w:ilvl="8" w:tplc="C1B60EA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BDD51EC"/>
    <w:multiLevelType w:val="hybridMultilevel"/>
    <w:tmpl w:val="338CFD16"/>
    <w:lvl w:ilvl="0" w:tplc="E1BED9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C3A3D"/>
    <w:multiLevelType w:val="hybridMultilevel"/>
    <w:tmpl w:val="06565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D52C2"/>
    <w:multiLevelType w:val="hybridMultilevel"/>
    <w:tmpl w:val="5CD6E1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5733622">
    <w:abstractNumId w:val="1"/>
  </w:num>
  <w:num w:numId="2" w16cid:durableId="1208295039">
    <w:abstractNumId w:val="7"/>
  </w:num>
  <w:num w:numId="3" w16cid:durableId="255284077">
    <w:abstractNumId w:val="8"/>
  </w:num>
  <w:num w:numId="4" w16cid:durableId="601298625">
    <w:abstractNumId w:val="2"/>
  </w:num>
  <w:num w:numId="5" w16cid:durableId="259877608">
    <w:abstractNumId w:val="0"/>
  </w:num>
  <w:num w:numId="6" w16cid:durableId="1401558216">
    <w:abstractNumId w:val="5"/>
  </w:num>
  <w:num w:numId="7" w16cid:durableId="2141458088">
    <w:abstractNumId w:val="3"/>
  </w:num>
  <w:num w:numId="8" w16cid:durableId="881136746">
    <w:abstractNumId w:val="4"/>
  </w:num>
  <w:num w:numId="9" w16cid:durableId="1237664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C0"/>
    <w:rsid w:val="00017E68"/>
    <w:rsid w:val="000435E9"/>
    <w:rsid w:val="0005391A"/>
    <w:rsid w:val="00061235"/>
    <w:rsid w:val="00070716"/>
    <w:rsid w:val="000941B5"/>
    <w:rsid w:val="000A5416"/>
    <w:rsid w:val="001017D6"/>
    <w:rsid w:val="0011137A"/>
    <w:rsid w:val="00124FED"/>
    <w:rsid w:val="00137D38"/>
    <w:rsid w:val="0016255F"/>
    <w:rsid w:val="00164653"/>
    <w:rsid w:val="00174D71"/>
    <w:rsid w:val="00175A4C"/>
    <w:rsid w:val="00175BEF"/>
    <w:rsid w:val="001A07F7"/>
    <w:rsid w:val="001C1061"/>
    <w:rsid w:val="001F3D2A"/>
    <w:rsid w:val="002E4BE9"/>
    <w:rsid w:val="0030297E"/>
    <w:rsid w:val="0032070E"/>
    <w:rsid w:val="003475B8"/>
    <w:rsid w:val="00351F78"/>
    <w:rsid w:val="00396D23"/>
    <w:rsid w:val="003E5FC6"/>
    <w:rsid w:val="00442298"/>
    <w:rsid w:val="00463091"/>
    <w:rsid w:val="004663A6"/>
    <w:rsid w:val="00480F00"/>
    <w:rsid w:val="004A77FB"/>
    <w:rsid w:val="004B57B9"/>
    <w:rsid w:val="004C1C24"/>
    <w:rsid w:val="004E3867"/>
    <w:rsid w:val="00510D70"/>
    <w:rsid w:val="00512E19"/>
    <w:rsid w:val="00530DA3"/>
    <w:rsid w:val="00585AE2"/>
    <w:rsid w:val="005A02EC"/>
    <w:rsid w:val="005B2A14"/>
    <w:rsid w:val="005E392D"/>
    <w:rsid w:val="006034EA"/>
    <w:rsid w:val="0064034A"/>
    <w:rsid w:val="006605DE"/>
    <w:rsid w:val="00771169"/>
    <w:rsid w:val="00773FBA"/>
    <w:rsid w:val="00826BAE"/>
    <w:rsid w:val="0082767B"/>
    <w:rsid w:val="008365B1"/>
    <w:rsid w:val="008953FB"/>
    <w:rsid w:val="008F121F"/>
    <w:rsid w:val="009142CA"/>
    <w:rsid w:val="00914F59"/>
    <w:rsid w:val="009179EE"/>
    <w:rsid w:val="00917A91"/>
    <w:rsid w:val="00935AD2"/>
    <w:rsid w:val="009A2FB7"/>
    <w:rsid w:val="00A058C0"/>
    <w:rsid w:val="00A43B4C"/>
    <w:rsid w:val="00A45AB3"/>
    <w:rsid w:val="00A91660"/>
    <w:rsid w:val="00AE79E2"/>
    <w:rsid w:val="00B3408F"/>
    <w:rsid w:val="00BC32E4"/>
    <w:rsid w:val="00BF4150"/>
    <w:rsid w:val="00C46C1F"/>
    <w:rsid w:val="00C845F2"/>
    <w:rsid w:val="00CC1427"/>
    <w:rsid w:val="00CE1BF9"/>
    <w:rsid w:val="00CE29CD"/>
    <w:rsid w:val="00CF6D9D"/>
    <w:rsid w:val="00CF771D"/>
    <w:rsid w:val="00D36FEF"/>
    <w:rsid w:val="00D758B8"/>
    <w:rsid w:val="00DB4A30"/>
    <w:rsid w:val="00E21DD1"/>
    <w:rsid w:val="00E24893"/>
    <w:rsid w:val="00E32B84"/>
    <w:rsid w:val="00E540F0"/>
    <w:rsid w:val="00E63C68"/>
    <w:rsid w:val="00EA605F"/>
    <w:rsid w:val="00EA6432"/>
    <w:rsid w:val="00EB23A0"/>
    <w:rsid w:val="00EF64A5"/>
    <w:rsid w:val="00EF7034"/>
    <w:rsid w:val="00F133BB"/>
    <w:rsid w:val="00F572B9"/>
    <w:rsid w:val="00F841A9"/>
    <w:rsid w:val="00FC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9F55"/>
  <w15:chartTrackingRefBased/>
  <w15:docId w15:val="{D9FAF53B-2FA2-4C92-8852-35FE77D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C0"/>
    <w:pPr>
      <w:ind w:left="720"/>
      <w:contextualSpacing/>
    </w:pPr>
  </w:style>
  <w:style w:type="paragraph" w:styleId="Header">
    <w:name w:val="header"/>
    <w:basedOn w:val="Normal"/>
    <w:link w:val="HeaderChar"/>
    <w:uiPriority w:val="99"/>
    <w:unhideWhenUsed/>
    <w:rsid w:val="0082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67B"/>
  </w:style>
  <w:style w:type="paragraph" w:styleId="Footer">
    <w:name w:val="footer"/>
    <w:basedOn w:val="Normal"/>
    <w:link w:val="FooterChar"/>
    <w:uiPriority w:val="99"/>
    <w:unhideWhenUsed/>
    <w:rsid w:val="00827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1045">
      <w:bodyDiv w:val="1"/>
      <w:marLeft w:val="0"/>
      <w:marRight w:val="0"/>
      <w:marTop w:val="0"/>
      <w:marBottom w:val="0"/>
      <w:divBdr>
        <w:top w:val="none" w:sz="0" w:space="0" w:color="auto"/>
        <w:left w:val="none" w:sz="0" w:space="0" w:color="auto"/>
        <w:bottom w:val="none" w:sz="0" w:space="0" w:color="auto"/>
        <w:right w:val="none" w:sz="0" w:space="0" w:color="auto"/>
      </w:divBdr>
      <w:divsChild>
        <w:div w:id="1665160662">
          <w:marLeft w:val="547"/>
          <w:marRight w:val="0"/>
          <w:marTop w:val="0"/>
          <w:marBottom w:val="0"/>
          <w:divBdr>
            <w:top w:val="none" w:sz="0" w:space="0" w:color="auto"/>
            <w:left w:val="none" w:sz="0" w:space="0" w:color="auto"/>
            <w:bottom w:val="none" w:sz="0" w:space="0" w:color="auto"/>
            <w:right w:val="none" w:sz="0" w:space="0" w:color="auto"/>
          </w:divBdr>
        </w:div>
        <w:div w:id="191193450">
          <w:marLeft w:val="547"/>
          <w:marRight w:val="0"/>
          <w:marTop w:val="0"/>
          <w:marBottom w:val="0"/>
          <w:divBdr>
            <w:top w:val="none" w:sz="0" w:space="0" w:color="auto"/>
            <w:left w:val="none" w:sz="0" w:space="0" w:color="auto"/>
            <w:bottom w:val="none" w:sz="0" w:space="0" w:color="auto"/>
            <w:right w:val="none" w:sz="0" w:space="0" w:color="auto"/>
          </w:divBdr>
        </w:div>
        <w:div w:id="83957230">
          <w:marLeft w:val="547"/>
          <w:marRight w:val="0"/>
          <w:marTop w:val="0"/>
          <w:marBottom w:val="0"/>
          <w:divBdr>
            <w:top w:val="none" w:sz="0" w:space="0" w:color="auto"/>
            <w:left w:val="none" w:sz="0" w:space="0" w:color="auto"/>
            <w:bottom w:val="none" w:sz="0" w:space="0" w:color="auto"/>
            <w:right w:val="none" w:sz="0" w:space="0" w:color="auto"/>
          </w:divBdr>
        </w:div>
        <w:div w:id="1325277001">
          <w:marLeft w:val="547"/>
          <w:marRight w:val="0"/>
          <w:marTop w:val="0"/>
          <w:marBottom w:val="0"/>
          <w:divBdr>
            <w:top w:val="none" w:sz="0" w:space="0" w:color="auto"/>
            <w:left w:val="none" w:sz="0" w:space="0" w:color="auto"/>
            <w:bottom w:val="none" w:sz="0" w:space="0" w:color="auto"/>
            <w:right w:val="none" w:sz="0" w:space="0" w:color="auto"/>
          </w:divBdr>
        </w:div>
        <w:div w:id="365911784">
          <w:marLeft w:val="547"/>
          <w:marRight w:val="0"/>
          <w:marTop w:val="0"/>
          <w:marBottom w:val="0"/>
          <w:divBdr>
            <w:top w:val="none" w:sz="0" w:space="0" w:color="auto"/>
            <w:left w:val="none" w:sz="0" w:space="0" w:color="auto"/>
            <w:bottom w:val="none" w:sz="0" w:space="0" w:color="auto"/>
            <w:right w:val="none" w:sz="0" w:space="0" w:color="auto"/>
          </w:divBdr>
        </w:div>
        <w:div w:id="792789044">
          <w:marLeft w:val="547"/>
          <w:marRight w:val="0"/>
          <w:marTop w:val="0"/>
          <w:marBottom w:val="0"/>
          <w:divBdr>
            <w:top w:val="none" w:sz="0" w:space="0" w:color="auto"/>
            <w:left w:val="none" w:sz="0" w:space="0" w:color="auto"/>
            <w:bottom w:val="none" w:sz="0" w:space="0" w:color="auto"/>
            <w:right w:val="none" w:sz="0" w:space="0" w:color="auto"/>
          </w:divBdr>
        </w:div>
        <w:div w:id="1610966118">
          <w:marLeft w:val="547"/>
          <w:marRight w:val="0"/>
          <w:marTop w:val="0"/>
          <w:marBottom w:val="0"/>
          <w:divBdr>
            <w:top w:val="none" w:sz="0" w:space="0" w:color="auto"/>
            <w:left w:val="none" w:sz="0" w:space="0" w:color="auto"/>
            <w:bottom w:val="none" w:sz="0" w:space="0" w:color="auto"/>
            <w:right w:val="none" w:sz="0" w:space="0" w:color="auto"/>
          </w:divBdr>
        </w:div>
        <w:div w:id="1494763335">
          <w:marLeft w:val="547"/>
          <w:marRight w:val="0"/>
          <w:marTop w:val="0"/>
          <w:marBottom w:val="0"/>
          <w:divBdr>
            <w:top w:val="none" w:sz="0" w:space="0" w:color="auto"/>
            <w:left w:val="none" w:sz="0" w:space="0" w:color="auto"/>
            <w:bottom w:val="none" w:sz="0" w:space="0" w:color="auto"/>
            <w:right w:val="none" w:sz="0" w:space="0" w:color="auto"/>
          </w:divBdr>
        </w:div>
        <w:div w:id="376003681">
          <w:marLeft w:val="547"/>
          <w:marRight w:val="0"/>
          <w:marTop w:val="0"/>
          <w:marBottom w:val="0"/>
          <w:divBdr>
            <w:top w:val="none" w:sz="0" w:space="0" w:color="auto"/>
            <w:left w:val="none" w:sz="0" w:space="0" w:color="auto"/>
            <w:bottom w:val="none" w:sz="0" w:space="0" w:color="auto"/>
            <w:right w:val="none" w:sz="0" w:space="0" w:color="auto"/>
          </w:divBdr>
        </w:div>
        <w:div w:id="1272736781">
          <w:marLeft w:val="547"/>
          <w:marRight w:val="0"/>
          <w:marTop w:val="0"/>
          <w:marBottom w:val="0"/>
          <w:divBdr>
            <w:top w:val="none" w:sz="0" w:space="0" w:color="auto"/>
            <w:left w:val="none" w:sz="0" w:space="0" w:color="auto"/>
            <w:bottom w:val="none" w:sz="0" w:space="0" w:color="auto"/>
            <w:right w:val="none" w:sz="0" w:space="0" w:color="auto"/>
          </w:divBdr>
        </w:div>
        <w:div w:id="365565895">
          <w:marLeft w:val="547"/>
          <w:marRight w:val="0"/>
          <w:marTop w:val="0"/>
          <w:marBottom w:val="0"/>
          <w:divBdr>
            <w:top w:val="none" w:sz="0" w:space="0" w:color="auto"/>
            <w:left w:val="none" w:sz="0" w:space="0" w:color="auto"/>
            <w:bottom w:val="none" w:sz="0" w:space="0" w:color="auto"/>
            <w:right w:val="none" w:sz="0" w:space="0" w:color="auto"/>
          </w:divBdr>
        </w:div>
        <w:div w:id="1719934017">
          <w:marLeft w:val="547"/>
          <w:marRight w:val="0"/>
          <w:marTop w:val="0"/>
          <w:marBottom w:val="0"/>
          <w:divBdr>
            <w:top w:val="none" w:sz="0" w:space="0" w:color="auto"/>
            <w:left w:val="none" w:sz="0" w:space="0" w:color="auto"/>
            <w:bottom w:val="none" w:sz="0" w:space="0" w:color="auto"/>
            <w:right w:val="none" w:sz="0" w:space="0" w:color="auto"/>
          </w:divBdr>
        </w:div>
        <w:div w:id="1819417758">
          <w:marLeft w:val="547"/>
          <w:marRight w:val="0"/>
          <w:marTop w:val="0"/>
          <w:marBottom w:val="0"/>
          <w:divBdr>
            <w:top w:val="none" w:sz="0" w:space="0" w:color="auto"/>
            <w:left w:val="none" w:sz="0" w:space="0" w:color="auto"/>
            <w:bottom w:val="none" w:sz="0" w:space="0" w:color="auto"/>
            <w:right w:val="none" w:sz="0" w:space="0" w:color="auto"/>
          </w:divBdr>
        </w:div>
        <w:div w:id="1542329143">
          <w:marLeft w:val="547"/>
          <w:marRight w:val="0"/>
          <w:marTop w:val="0"/>
          <w:marBottom w:val="0"/>
          <w:divBdr>
            <w:top w:val="none" w:sz="0" w:space="0" w:color="auto"/>
            <w:left w:val="none" w:sz="0" w:space="0" w:color="auto"/>
            <w:bottom w:val="none" w:sz="0" w:space="0" w:color="auto"/>
            <w:right w:val="none" w:sz="0" w:space="0" w:color="auto"/>
          </w:divBdr>
        </w:div>
      </w:divsChild>
    </w:div>
    <w:div w:id="813595545">
      <w:bodyDiv w:val="1"/>
      <w:marLeft w:val="0"/>
      <w:marRight w:val="0"/>
      <w:marTop w:val="0"/>
      <w:marBottom w:val="0"/>
      <w:divBdr>
        <w:top w:val="none" w:sz="0" w:space="0" w:color="auto"/>
        <w:left w:val="none" w:sz="0" w:space="0" w:color="auto"/>
        <w:bottom w:val="none" w:sz="0" w:space="0" w:color="auto"/>
        <w:right w:val="none" w:sz="0" w:space="0" w:color="auto"/>
      </w:divBdr>
      <w:divsChild>
        <w:div w:id="2031491056">
          <w:marLeft w:val="547"/>
          <w:marRight w:val="0"/>
          <w:marTop w:val="0"/>
          <w:marBottom w:val="120"/>
          <w:divBdr>
            <w:top w:val="none" w:sz="0" w:space="0" w:color="auto"/>
            <w:left w:val="none" w:sz="0" w:space="0" w:color="auto"/>
            <w:bottom w:val="none" w:sz="0" w:space="0" w:color="auto"/>
            <w:right w:val="none" w:sz="0" w:space="0" w:color="auto"/>
          </w:divBdr>
        </w:div>
        <w:div w:id="189876520">
          <w:marLeft w:val="547"/>
          <w:marRight w:val="0"/>
          <w:marTop w:val="0"/>
          <w:marBottom w:val="120"/>
          <w:divBdr>
            <w:top w:val="none" w:sz="0" w:space="0" w:color="auto"/>
            <w:left w:val="none" w:sz="0" w:space="0" w:color="auto"/>
            <w:bottom w:val="none" w:sz="0" w:space="0" w:color="auto"/>
            <w:right w:val="none" w:sz="0" w:space="0" w:color="auto"/>
          </w:divBdr>
        </w:div>
        <w:div w:id="2067558414">
          <w:marLeft w:val="547"/>
          <w:marRight w:val="0"/>
          <w:marTop w:val="0"/>
          <w:marBottom w:val="120"/>
          <w:divBdr>
            <w:top w:val="none" w:sz="0" w:space="0" w:color="auto"/>
            <w:left w:val="none" w:sz="0" w:space="0" w:color="auto"/>
            <w:bottom w:val="none" w:sz="0" w:space="0" w:color="auto"/>
            <w:right w:val="none" w:sz="0" w:space="0" w:color="auto"/>
          </w:divBdr>
        </w:div>
        <w:div w:id="170859996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Ivie</dc:creator>
  <cp:keywords/>
  <dc:description/>
  <cp:lastModifiedBy>Regina Ivie</cp:lastModifiedBy>
  <cp:revision>3</cp:revision>
  <cp:lastPrinted>2023-05-01T14:10:00Z</cp:lastPrinted>
  <dcterms:created xsi:type="dcterms:W3CDTF">2023-05-14T23:49:00Z</dcterms:created>
  <dcterms:modified xsi:type="dcterms:W3CDTF">2023-05-14T23:44:00Z</dcterms:modified>
</cp:coreProperties>
</file>