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1C1B" w14:textId="55779448" w:rsidR="00C35B67" w:rsidRPr="00C35B67" w:rsidRDefault="00C35B67" w:rsidP="00C35B67">
      <w:pPr>
        <w:spacing w:after="0" w:line="240" w:lineRule="auto"/>
        <w:jc w:val="center"/>
        <w:rPr>
          <w:rFonts w:ascii="Garamond" w:hAnsi="Garamond"/>
          <w:b/>
        </w:rPr>
      </w:pPr>
      <w:r w:rsidRPr="00C35B67">
        <w:rPr>
          <w:rFonts w:ascii="Garamond" w:hAnsi="Garamond"/>
          <w:b/>
        </w:rPr>
        <w:t>Minutes</w:t>
      </w:r>
    </w:p>
    <w:p w14:paraId="45F41E5C" w14:textId="1549F644" w:rsidR="00C35B67" w:rsidRPr="00C35B67" w:rsidRDefault="00C35B67" w:rsidP="00C35B67">
      <w:pPr>
        <w:spacing w:after="0" w:line="240" w:lineRule="auto"/>
        <w:jc w:val="center"/>
        <w:rPr>
          <w:rFonts w:ascii="Garamond" w:hAnsi="Garamond"/>
          <w:b/>
        </w:rPr>
      </w:pPr>
      <w:r w:rsidRPr="00C35B67">
        <w:rPr>
          <w:rFonts w:ascii="Garamond" w:hAnsi="Garamond"/>
          <w:b/>
        </w:rPr>
        <w:t>Forsyth City Council Meeting</w:t>
      </w:r>
    </w:p>
    <w:p w14:paraId="4710C05E" w14:textId="52B45DEA" w:rsidR="00C35B67" w:rsidRPr="00C35B67" w:rsidRDefault="00C35B67" w:rsidP="00C35B67">
      <w:pPr>
        <w:jc w:val="center"/>
        <w:rPr>
          <w:rFonts w:ascii="Garamond" w:hAnsi="Garamond"/>
          <w:b/>
        </w:rPr>
      </w:pPr>
      <w:r w:rsidRPr="00C35B67">
        <w:rPr>
          <w:rFonts w:ascii="Garamond" w:hAnsi="Garamond"/>
          <w:b/>
        </w:rPr>
        <w:t>Monday, February 2, 2026</w:t>
      </w:r>
    </w:p>
    <w:p w14:paraId="2AD14D8F" w14:textId="77777777" w:rsidR="00FF5E95" w:rsidRPr="00C35B67" w:rsidRDefault="00FF5E95" w:rsidP="00C35B67">
      <w:pPr>
        <w:jc w:val="center"/>
        <w:rPr>
          <w:rFonts w:ascii="Garamond" w:hAnsi="Garamond"/>
          <w:b/>
        </w:rPr>
      </w:pPr>
    </w:p>
    <w:p w14:paraId="5D4FD719" w14:textId="62D14FCB"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Call to Order</w:t>
      </w:r>
    </w:p>
    <w:p w14:paraId="15DFBA3F" w14:textId="18119383" w:rsidR="00C35B67" w:rsidRPr="00BA13DD" w:rsidRDefault="00C35B67" w:rsidP="00721E77">
      <w:pPr>
        <w:jc w:val="both"/>
        <w:rPr>
          <w:rFonts w:ascii="Garamond" w:hAnsi="Garamond"/>
          <w:sz w:val="22"/>
          <w:szCs w:val="22"/>
        </w:rPr>
      </w:pPr>
      <w:r w:rsidRPr="00BA13DD">
        <w:rPr>
          <w:rFonts w:ascii="Garamond" w:hAnsi="Garamond"/>
          <w:sz w:val="22"/>
          <w:szCs w:val="22"/>
        </w:rPr>
        <w:t>Mayor Goolsby called the meeting to order at 6:00p.m.</w:t>
      </w:r>
    </w:p>
    <w:p w14:paraId="5AFBC3A8" w14:textId="2E756956"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Pledge of Allegiance, Invocation and Roll Call</w:t>
      </w:r>
    </w:p>
    <w:p w14:paraId="22B7BB8D" w14:textId="3E7C7911" w:rsidR="00721E77" w:rsidRPr="00BA13DD" w:rsidRDefault="00721E77" w:rsidP="00721E77">
      <w:pPr>
        <w:jc w:val="both"/>
        <w:rPr>
          <w:rFonts w:ascii="Garamond" w:hAnsi="Garamond"/>
          <w:sz w:val="22"/>
          <w:szCs w:val="22"/>
        </w:rPr>
      </w:pPr>
      <w:r w:rsidRPr="00BA13DD">
        <w:rPr>
          <w:rFonts w:ascii="Garamond" w:hAnsi="Garamond"/>
          <w:sz w:val="22"/>
          <w:szCs w:val="22"/>
        </w:rPr>
        <w:t xml:space="preserve">Mayor Goolsby led the pledge of allegiance. The invocation was led by </w:t>
      </w:r>
      <w:r w:rsidR="00C32697" w:rsidRPr="00BA13DD">
        <w:rPr>
          <w:rFonts w:ascii="Garamond" w:hAnsi="Garamond"/>
          <w:sz w:val="22"/>
          <w:szCs w:val="22"/>
        </w:rPr>
        <w:t>Pastor Kieth Harris</w:t>
      </w:r>
      <w:r w:rsidRPr="00BA13DD">
        <w:rPr>
          <w:rFonts w:ascii="Garamond" w:hAnsi="Garamond"/>
          <w:sz w:val="22"/>
          <w:szCs w:val="22"/>
        </w:rPr>
        <w:t xml:space="preserve">.  In attendance for the meeting </w:t>
      </w:r>
      <w:proofErr w:type="gramStart"/>
      <w:r w:rsidRPr="00BA13DD">
        <w:rPr>
          <w:rFonts w:ascii="Garamond" w:hAnsi="Garamond"/>
          <w:sz w:val="22"/>
          <w:szCs w:val="22"/>
        </w:rPr>
        <w:t>was</w:t>
      </w:r>
      <w:proofErr w:type="gramEnd"/>
      <w:r w:rsidRPr="00BA13DD">
        <w:rPr>
          <w:rFonts w:ascii="Garamond" w:hAnsi="Garamond"/>
          <w:sz w:val="22"/>
          <w:szCs w:val="22"/>
        </w:rPr>
        <w:t xml:space="preserve"> Mayor Goolsby, Councilmembers Josh Hill, Walter Goodson, Lois Allen, Glynn Holmes, Charles Wilder, and Mike Dodd. Also in </w:t>
      </w:r>
      <w:r w:rsidR="00394066" w:rsidRPr="00BA13DD">
        <w:rPr>
          <w:rFonts w:ascii="Garamond" w:hAnsi="Garamond"/>
          <w:sz w:val="22"/>
          <w:szCs w:val="22"/>
        </w:rPr>
        <w:t xml:space="preserve">attendance </w:t>
      </w:r>
      <w:proofErr w:type="gramStart"/>
      <w:r w:rsidR="00394066" w:rsidRPr="00BA13DD">
        <w:rPr>
          <w:rFonts w:ascii="Garamond" w:hAnsi="Garamond"/>
          <w:sz w:val="22"/>
          <w:szCs w:val="22"/>
        </w:rPr>
        <w:t>for</w:t>
      </w:r>
      <w:proofErr w:type="gramEnd"/>
      <w:r w:rsidR="00394066" w:rsidRPr="00BA13DD">
        <w:rPr>
          <w:rFonts w:ascii="Garamond" w:hAnsi="Garamond"/>
          <w:sz w:val="22"/>
          <w:szCs w:val="22"/>
        </w:rPr>
        <w:t xml:space="preserve"> the meeting</w:t>
      </w:r>
      <w:r w:rsidRPr="00BA13DD">
        <w:rPr>
          <w:rFonts w:ascii="Garamond" w:hAnsi="Garamond"/>
          <w:sz w:val="22"/>
          <w:szCs w:val="22"/>
        </w:rPr>
        <w:t xml:space="preserve"> was City Manager, Craig Mims; Assistant City Manager, Regina Ivie; and City Attorney, Brian Causey. Six members of the council were in attendance for the meeting; therefore, all unanimous votes will be six votes (Hill, Goodson, Allen, Holmes, Wilder and Dodd).</w:t>
      </w:r>
    </w:p>
    <w:p w14:paraId="078DDB40" w14:textId="77777777"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Swearing in of Councilmember Glynn Holmes, Sr.</w:t>
      </w:r>
    </w:p>
    <w:p w14:paraId="64D0C63A" w14:textId="12858EBD" w:rsidR="00721E77" w:rsidRPr="00BA13DD" w:rsidRDefault="00721E77" w:rsidP="00F31934">
      <w:pPr>
        <w:spacing w:line="240" w:lineRule="auto"/>
        <w:jc w:val="both"/>
        <w:rPr>
          <w:rFonts w:ascii="Garamond" w:hAnsi="Garamond"/>
          <w:sz w:val="22"/>
          <w:szCs w:val="22"/>
        </w:rPr>
      </w:pPr>
      <w:r w:rsidRPr="00BA13DD">
        <w:rPr>
          <w:rFonts w:ascii="Garamond" w:hAnsi="Garamond"/>
          <w:sz w:val="22"/>
          <w:szCs w:val="22"/>
        </w:rPr>
        <w:t>Mrs. Regina Ivie, the Assistant City Manager, administered the Oath of Office to Councilman Glynn Holmes, Sr.</w:t>
      </w:r>
    </w:p>
    <w:p w14:paraId="6820EA35" w14:textId="77777777"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Approval of the agenda.</w:t>
      </w:r>
    </w:p>
    <w:p w14:paraId="05C6E4BA" w14:textId="2CDCF418" w:rsidR="00721E77" w:rsidRPr="00BA13DD" w:rsidRDefault="00721E77" w:rsidP="00964851">
      <w:pPr>
        <w:spacing w:line="240" w:lineRule="auto"/>
        <w:jc w:val="both"/>
        <w:rPr>
          <w:rFonts w:ascii="Garamond" w:hAnsi="Garamond"/>
          <w:sz w:val="22"/>
          <w:szCs w:val="22"/>
        </w:rPr>
      </w:pPr>
      <w:r w:rsidRPr="00BA13DD">
        <w:rPr>
          <w:rFonts w:ascii="Garamond" w:hAnsi="Garamond"/>
          <w:sz w:val="22"/>
          <w:szCs w:val="22"/>
        </w:rPr>
        <w:t>Mr. Wilder offered a motion to approve the agenda as presented. Seconded by Mr. Dodd; the motion carried unanimously.</w:t>
      </w:r>
    </w:p>
    <w:p w14:paraId="51C5E9CA" w14:textId="77777777" w:rsidR="00C35B67" w:rsidRPr="00BA13DD" w:rsidRDefault="00C35B67" w:rsidP="00BC5530">
      <w:pPr>
        <w:spacing w:after="0" w:line="240" w:lineRule="auto"/>
        <w:jc w:val="both"/>
        <w:rPr>
          <w:rFonts w:ascii="Garamond" w:hAnsi="Garamond"/>
          <w:b/>
          <w:sz w:val="22"/>
          <w:szCs w:val="22"/>
        </w:rPr>
      </w:pPr>
      <w:r w:rsidRPr="00BA13DD">
        <w:rPr>
          <w:rFonts w:ascii="Garamond" w:hAnsi="Garamond"/>
          <w:b/>
          <w:sz w:val="22"/>
          <w:szCs w:val="22"/>
        </w:rPr>
        <w:t>Approval of the minutes from the council meeting held on January 20, 2026.</w:t>
      </w:r>
    </w:p>
    <w:p w14:paraId="452EAE90" w14:textId="3297D323" w:rsidR="00721E77" w:rsidRPr="00BA13DD" w:rsidRDefault="00FE36C3" w:rsidP="00840781">
      <w:pPr>
        <w:spacing w:line="240" w:lineRule="auto"/>
        <w:jc w:val="both"/>
        <w:rPr>
          <w:rFonts w:ascii="Garamond" w:hAnsi="Garamond"/>
          <w:sz w:val="22"/>
          <w:szCs w:val="22"/>
        </w:rPr>
      </w:pPr>
      <w:r w:rsidRPr="00BA13DD">
        <w:rPr>
          <w:rFonts w:ascii="Garamond" w:hAnsi="Garamond"/>
          <w:sz w:val="22"/>
          <w:szCs w:val="22"/>
        </w:rPr>
        <w:t xml:space="preserve">Mr. Wilder offered a motion to approve the minutes from the meetings held on </w:t>
      </w:r>
      <w:r w:rsidR="00C22D0B" w:rsidRPr="00BA13DD">
        <w:rPr>
          <w:rFonts w:ascii="Garamond" w:hAnsi="Garamond"/>
          <w:sz w:val="22"/>
          <w:szCs w:val="22"/>
        </w:rPr>
        <w:t>Jan</w:t>
      </w:r>
      <w:r w:rsidR="00E01553" w:rsidRPr="00BA13DD">
        <w:rPr>
          <w:rFonts w:ascii="Garamond" w:hAnsi="Garamond"/>
          <w:sz w:val="22"/>
          <w:szCs w:val="22"/>
        </w:rPr>
        <w:t>uary</w:t>
      </w:r>
      <w:r w:rsidR="00691653" w:rsidRPr="00BA13DD">
        <w:rPr>
          <w:rFonts w:ascii="Garamond" w:hAnsi="Garamond"/>
          <w:sz w:val="22"/>
          <w:szCs w:val="22"/>
        </w:rPr>
        <w:t xml:space="preserve"> 20, </w:t>
      </w:r>
      <w:proofErr w:type="gramStart"/>
      <w:r w:rsidR="00691653" w:rsidRPr="00BA13DD">
        <w:rPr>
          <w:rFonts w:ascii="Garamond" w:hAnsi="Garamond"/>
          <w:sz w:val="22"/>
          <w:szCs w:val="22"/>
        </w:rPr>
        <w:t>2026</w:t>
      </w:r>
      <w:proofErr w:type="gramEnd"/>
      <w:r w:rsidRPr="00BA13DD">
        <w:rPr>
          <w:rFonts w:ascii="Garamond" w:hAnsi="Garamond"/>
          <w:sz w:val="22"/>
          <w:szCs w:val="22"/>
        </w:rPr>
        <w:t xml:space="preserve"> as presented. Seconded by Mr. </w:t>
      </w:r>
      <w:r w:rsidR="00E32BAC" w:rsidRPr="00BA13DD">
        <w:rPr>
          <w:rFonts w:ascii="Garamond" w:hAnsi="Garamond"/>
          <w:sz w:val="22"/>
          <w:szCs w:val="22"/>
        </w:rPr>
        <w:t>Hill</w:t>
      </w:r>
      <w:r w:rsidRPr="00BA13DD">
        <w:rPr>
          <w:rFonts w:ascii="Garamond" w:hAnsi="Garamond"/>
          <w:sz w:val="22"/>
          <w:szCs w:val="22"/>
        </w:rPr>
        <w:t>; the motion carried unanimously.</w:t>
      </w:r>
    </w:p>
    <w:p w14:paraId="30A6D1DC" w14:textId="77777777" w:rsidR="00C35B67" w:rsidRPr="00BA13DD" w:rsidRDefault="00C35B67" w:rsidP="00D25962">
      <w:pPr>
        <w:spacing w:after="0" w:line="240" w:lineRule="auto"/>
        <w:jc w:val="both"/>
        <w:rPr>
          <w:rFonts w:ascii="Garamond" w:hAnsi="Garamond"/>
          <w:b/>
          <w:sz w:val="22"/>
          <w:szCs w:val="22"/>
        </w:rPr>
      </w:pPr>
      <w:r w:rsidRPr="00BA13DD">
        <w:rPr>
          <w:rFonts w:ascii="Garamond" w:hAnsi="Garamond"/>
          <w:b/>
          <w:sz w:val="22"/>
          <w:szCs w:val="22"/>
        </w:rPr>
        <w:t>Consideration of a Request from Todd Ussery, Acorn, LLC</w:t>
      </w:r>
    </w:p>
    <w:p w14:paraId="1588ADC9" w14:textId="3D9B16D5" w:rsidR="0066564C" w:rsidRPr="00BA13DD" w:rsidRDefault="0066564C" w:rsidP="00B137D1">
      <w:pPr>
        <w:spacing w:line="240" w:lineRule="auto"/>
        <w:jc w:val="both"/>
        <w:rPr>
          <w:rFonts w:ascii="Garamond" w:hAnsi="Garamond"/>
          <w:sz w:val="22"/>
          <w:szCs w:val="22"/>
        </w:rPr>
      </w:pPr>
      <w:r w:rsidRPr="00BA13DD">
        <w:rPr>
          <w:rFonts w:ascii="Garamond" w:hAnsi="Garamond"/>
          <w:sz w:val="22"/>
          <w:szCs w:val="22"/>
        </w:rPr>
        <w:t>Mr.</w:t>
      </w:r>
      <w:r w:rsidR="00D25962" w:rsidRPr="00BA13DD">
        <w:rPr>
          <w:rFonts w:ascii="Garamond" w:hAnsi="Garamond"/>
          <w:sz w:val="22"/>
          <w:szCs w:val="22"/>
        </w:rPr>
        <w:t xml:space="preserve"> Dodd offered a motion to approve</w:t>
      </w:r>
      <w:r w:rsidR="008F206E" w:rsidRPr="00BA13DD">
        <w:rPr>
          <w:rFonts w:ascii="Garamond" w:hAnsi="Garamond"/>
          <w:sz w:val="22"/>
          <w:szCs w:val="22"/>
        </w:rPr>
        <w:t xml:space="preserve"> the request </w:t>
      </w:r>
      <w:r w:rsidR="00F96308" w:rsidRPr="00BA13DD">
        <w:rPr>
          <w:rFonts w:ascii="Garamond" w:hAnsi="Garamond"/>
          <w:sz w:val="22"/>
          <w:szCs w:val="22"/>
        </w:rPr>
        <w:t xml:space="preserve">from Mr. Todd Ussery, </w:t>
      </w:r>
      <w:proofErr w:type="gramStart"/>
      <w:r w:rsidR="00F96308" w:rsidRPr="00BA13DD">
        <w:rPr>
          <w:rFonts w:ascii="Garamond" w:hAnsi="Garamond"/>
          <w:sz w:val="22"/>
          <w:szCs w:val="22"/>
        </w:rPr>
        <w:t>Acorn,</w:t>
      </w:r>
      <w:proofErr w:type="gramEnd"/>
      <w:r w:rsidR="00F96308" w:rsidRPr="00BA13DD">
        <w:rPr>
          <w:rFonts w:ascii="Garamond" w:hAnsi="Garamond"/>
          <w:sz w:val="22"/>
          <w:szCs w:val="22"/>
        </w:rPr>
        <w:t xml:space="preserve"> LLC, to </w:t>
      </w:r>
      <w:r w:rsidR="00B537B6" w:rsidRPr="00BA13DD">
        <w:rPr>
          <w:rFonts w:ascii="Garamond" w:hAnsi="Garamond"/>
          <w:sz w:val="22"/>
          <w:szCs w:val="22"/>
        </w:rPr>
        <w:t xml:space="preserve">temporarily </w:t>
      </w:r>
      <w:r w:rsidR="00F96308" w:rsidRPr="00BA13DD">
        <w:rPr>
          <w:rFonts w:ascii="Garamond" w:hAnsi="Garamond"/>
          <w:sz w:val="22"/>
          <w:szCs w:val="22"/>
        </w:rPr>
        <w:t>close the sidewalk in front of</w:t>
      </w:r>
      <w:r w:rsidR="002B5908" w:rsidRPr="00BA13DD">
        <w:rPr>
          <w:rFonts w:ascii="Garamond" w:hAnsi="Garamond"/>
          <w:sz w:val="22"/>
          <w:szCs w:val="22"/>
        </w:rPr>
        <w:t xml:space="preserve"> 13 N. Lee Street</w:t>
      </w:r>
      <w:r w:rsidR="009F48E5" w:rsidRPr="00BA13DD">
        <w:rPr>
          <w:rFonts w:ascii="Garamond" w:hAnsi="Garamond"/>
          <w:sz w:val="22"/>
          <w:szCs w:val="22"/>
        </w:rPr>
        <w:t xml:space="preserve"> to</w:t>
      </w:r>
      <w:r w:rsidR="003A0EC9" w:rsidRPr="00BA13DD">
        <w:rPr>
          <w:rFonts w:ascii="Garamond" w:hAnsi="Garamond"/>
          <w:sz w:val="22"/>
          <w:szCs w:val="22"/>
        </w:rPr>
        <w:t xml:space="preserve"> safely remove the arched </w:t>
      </w:r>
      <w:proofErr w:type="gramStart"/>
      <w:r w:rsidR="00106DEA" w:rsidRPr="00BA13DD">
        <w:rPr>
          <w:rFonts w:ascii="Garamond" w:hAnsi="Garamond"/>
          <w:sz w:val="22"/>
          <w:szCs w:val="22"/>
        </w:rPr>
        <w:t>façade</w:t>
      </w:r>
      <w:proofErr w:type="gramEnd"/>
      <w:r w:rsidR="00106DEA" w:rsidRPr="00BA13DD">
        <w:rPr>
          <w:rFonts w:ascii="Garamond" w:hAnsi="Garamond"/>
          <w:sz w:val="22"/>
          <w:szCs w:val="22"/>
        </w:rPr>
        <w:t xml:space="preserve"> and columns. </w:t>
      </w:r>
      <w:r w:rsidR="00B137D1" w:rsidRPr="00BA13DD">
        <w:rPr>
          <w:rFonts w:ascii="Garamond" w:hAnsi="Garamond"/>
          <w:sz w:val="22"/>
          <w:szCs w:val="22"/>
        </w:rPr>
        <w:t xml:space="preserve">Seconded by Mr. </w:t>
      </w:r>
      <w:r w:rsidR="00066F03" w:rsidRPr="00BA13DD">
        <w:rPr>
          <w:rFonts w:ascii="Garamond" w:hAnsi="Garamond"/>
          <w:sz w:val="22"/>
          <w:szCs w:val="22"/>
        </w:rPr>
        <w:t>Hill</w:t>
      </w:r>
      <w:r w:rsidR="00C52124" w:rsidRPr="00BA13DD">
        <w:rPr>
          <w:rFonts w:ascii="Garamond" w:hAnsi="Garamond"/>
          <w:sz w:val="22"/>
          <w:szCs w:val="22"/>
        </w:rPr>
        <w:t>; the</w:t>
      </w:r>
      <w:r w:rsidR="007C7C79" w:rsidRPr="00BA13DD">
        <w:rPr>
          <w:rFonts w:ascii="Garamond" w:hAnsi="Garamond"/>
          <w:sz w:val="22"/>
          <w:szCs w:val="22"/>
        </w:rPr>
        <w:t xml:space="preserve"> motion carried unanimously</w:t>
      </w:r>
      <w:r w:rsidR="00830093" w:rsidRPr="00BA13DD">
        <w:rPr>
          <w:rFonts w:ascii="Garamond" w:hAnsi="Garamond"/>
          <w:sz w:val="22"/>
          <w:szCs w:val="22"/>
        </w:rPr>
        <w:t>.</w:t>
      </w:r>
    </w:p>
    <w:p w14:paraId="1138FABB" w14:textId="432F4831" w:rsidR="00C35B67" w:rsidRPr="00BA13DD" w:rsidRDefault="00C35B67" w:rsidP="006622F8">
      <w:pPr>
        <w:spacing w:after="0" w:line="240" w:lineRule="auto"/>
        <w:jc w:val="both"/>
        <w:rPr>
          <w:rFonts w:ascii="Garamond" w:hAnsi="Garamond"/>
          <w:b/>
          <w:sz w:val="22"/>
          <w:szCs w:val="22"/>
        </w:rPr>
      </w:pPr>
      <w:r w:rsidRPr="00BA13DD">
        <w:rPr>
          <w:rFonts w:ascii="Garamond" w:hAnsi="Garamond"/>
          <w:b/>
          <w:sz w:val="22"/>
          <w:szCs w:val="22"/>
        </w:rPr>
        <w:t>Public Hearing for consideration to rezone parcels 026 020, 015 005, 015 005A, and 015 005B to Agricultural, AGR, and a Conditional Use Application for data Centers and Substations for H&amp;H Timberlands, LLC.</w:t>
      </w:r>
    </w:p>
    <w:p w14:paraId="15F7BF51" w14:textId="00C9071B" w:rsidR="006622F8" w:rsidRPr="00BA13DD" w:rsidRDefault="006622F8" w:rsidP="006622F8">
      <w:pPr>
        <w:spacing w:line="240" w:lineRule="auto"/>
        <w:jc w:val="both"/>
        <w:rPr>
          <w:rFonts w:ascii="Garamond" w:hAnsi="Garamond"/>
          <w:bCs/>
          <w:sz w:val="22"/>
          <w:szCs w:val="22"/>
        </w:rPr>
      </w:pPr>
      <w:r w:rsidRPr="00BA13DD">
        <w:rPr>
          <w:rFonts w:ascii="Garamond" w:hAnsi="Garamond"/>
          <w:bCs/>
          <w:sz w:val="22"/>
          <w:szCs w:val="22"/>
        </w:rPr>
        <w:t xml:space="preserve">Mr. Dean Nelson, the Economic Development Director, stated that on December 22, 2025, Mr. Tye Hanna, representing H&amp;H Timberlands, came before the planning and zoning commission to have consideration of two applications that were submitted. One is an application for rezoning four parcels on the northern part of the H&amp;H Timberlands property, above Johnstonville Road. </w:t>
      </w:r>
      <w:r w:rsidR="008D1E39">
        <w:rPr>
          <w:rFonts w:ascii="Garamond" w:hAnsi="Garamond"/>
          <w:bCs/>
          <w:sz w:val="22"/>
          <w:szCs w:val="22"/>
        </w:rPr>
        <w:t>T</w:t>
      </w:r>
      <w:r w:rsidRPr="00BA13DD">
        <w:rPr>
          <w:rFonts w:ascii="Garamond" w:hAnsi="Garamond"/>
          <w:bCs/>
          <w:sz w:val="22"/>
          <w:szCs w:val="22"/>
        </w:rPr>
        <w:t xml:space="preserve">he other is a </w:t>
      </w:r>
      <w:r w:rsidR="008D1E39">
        <w:rPr>
          <w:rFonts w:ascii="Garamond" w:hAnsi="Garamond"/>
          <w:bCs/>
          <w:sz w:val="22"/>
          <w:szCs w:val="22"/>
        </w:rPr>
        <w:t>C</w:t>
      </w:r>
      <w:r w:rsidRPr="00BA13DD">
        <w:rPr>
          <w:rFonts w:ascii="Garamond" w:hAnsi="Garamond"/>
          <w:bCs/>
          <w:sz w:val="22"/>
          <w:szCs w:val="22"/>
        </w:rPr>
        <w:t xml:space="preserve">onditional </w:t>
      </w:r>
      <w:r w:rsidR="008D1E39">
        <w:rPr>
          <w:rFonts w:ascii="Garamond" w:hAnsi="Garamond"/>
          <w:bCs/>
          <w:sz w:val="22"/>
          <w:szCs w:val="22"/>
        </w:rPr>
        <w:t>U</w:t>
      </w:r>
      <w:r w:rsidRPr="00BA13DD">
        <w:rPr>
          <w:rFonts w:ascii="Garamond" w:hAnsi="Garamond"/>
          <w:bCs/>
          <w:sz w:val="22"/>
          <w:szCs w:val="22"/>
        </w:rPr>
        <w:t xml:space="preserve">se </w:t>
      </w:r>
      <w:r w:rsidR="008D1E39">
        <w:rPr>
          <w:rFonts w:ascii="Garamond" w:hAnsi="Garamond"/>
          <w:bCs/>
          <w:sz w:val="22"/>
          <w:szCs w:val="22"/>
        </w:rPr>
        <w:t>A</w:t>
      </w:r>
      <w:r w:rsidRPr="00BA13DD">
        <w:rPr>
          <w:rFonts w:ascii="Garamond" w:hAnsi="Garamond"/>
          <w:bCs/>
          <w:sz w:val="22"/>
          <w:szCs w:val="22"/>
        </w:rPr>
        <w:t xml:space="preserve">pplication for </w:t>
      </w:r>
      <w:r w:rsidR="00367A51" w:rsidRPr="00BA13DD">
        <w:rPr>
          <w:rFonts w:ascii="Garamond" w:hAnsi="Garamond"/>
          <w:bCs/>
          <w:sz w:val="22"/>
          <w:szCs w:val="22"/>
        </w:rPr>
        <w:t>conditional</w:t>
      </w:r>
      <w:r w:rsidRPr="00BA13DD">
        <w:rPr>
          <w:rFonts w:ascii="Garamond" w:hAnsi="Garamond"/>
          <w:bCs/>
          <w:sz w:val="22"/>
          <w:szCs w:val="22"/>
        </w:rPr>
        <w:t xml:space="preserve"> use of data centers and utility substations</w:t>
      </w:r>
      <w:r w:rsidR="00A95C20">
        <w:rPr>
          <w:rFonts w:ascii="Garamond" w:hAnsi="Garamond"/>
          <w:bCs/>
          <w:sz w:val="22"/>
          <w:szCs w:val="22"/>
        </w:rPr>
        <w:t>.</w:t>
      </w:r>
      <w:r w:rsidRPr="00BA13DD">
        <w:rPr>
          <w:rFonts w:ascii="Garamond" w:hAnsi="Garamond"/>
          <w:bCs/>
          <w:sz w:val="22"/>
          <w:szCs w:val="22"/>
        </w:rPr>
        <w:t xml:space="preserve"> </w:t>
      </w:r>
      <w:r w:rsidR="004D0063">
        <w:rPr>
          <w:rFonts w:ascii="Garamond" w:hAnsi="Garamond"/>
          <w:bCs/>
          <w:sz w:val="22"/>
          <w:szCs w:val="22"/>
        </w:rPr>
        <w:t>P</w:t>
      </w:r>
      <w:r w:rsidRPr="00BA13DD">
        <w:rPr>
          <w:rFonts w:ascii="Garamond" w:hAnsi="Garamond"/>
          <w:bCs/>
          <w:sz w:val="22"/>
          <w:szCs w:val="22"/>
        </w:rPr>
        <w:t>ending rezoning of the four parcels</w:t>
      </w:r>
      <w:r w:rsidR="004D0063">
        <w:rPr>
          <w:rFonts w:ascii="Garamond" w:hAnsi="Garamond"/>
          <w:bCs/>
          <w:sz w:val="22"/>
          <w:szCs w:val="22"/>
        </w:rPr>
        <w:t>, t</w:t>
      </w:r>
      <w:r w:rsidRPr="00BA13DD">
        <w:rPr>
          <w:rFonts w:ascii="Garamond" w:hAnsi="Garamond"/>
          <w:bCs/>
          <w:sz w:val="22"/>
          <w:szCs w:val="22"/>
        </w:rPr>
        <w:t>he conditional use application is contingent upon the rezoning of the four parcels, and these applications can be done concurrently at the same time</w:t>
      </w:r>
      <w:r w:rsidR="005051EA">
        <w:rPr>
          <w:rFonts w:ascii="Garamond" w:hAnsi="Garamond"/>
          <w:bCs/>
          <w:sz w:val="22"/>
          <w:szCs w:val="22"/>
        </w:rPr>
        <w:t>.</w:t>
      </w:r>
      <w:r w:rsidRPr="00BA13DD">
        <w:rPr>
          <w:rFonts w:ascii="Garamond" w:hAnsi="Garamond"/>
          <w:bCs/>
          <w:sz w:val="22"/>
          <w:szCs w:val="22"/>
        </w:rPr>
        <w:t xml:space="preserve"> </w:t>
      </w:r>
      <w:r w:rsidR="00367A51">
        <w:rPr>
          <w:rFonts w:ascii="Garamond" w:hAnsi="Garamond"/>
          <w:bCs/>
          <w:sz w:val="22"/>
          <w:szCs w:val="22"/>
        </w:rPr>
        <w:t xml:space="preserve">The proposed </w:t>
      </w:r>
      <w:r w:rsidRPr="00BA13DD">
        <w:rPr>
          <w:rFonts w:ascii="Garamond" w:hAnsi="Garamond"/>
          <w:bCs/>
          <w:sz w:val="22"/>
          <w:szCs w:val="22"/>
        </w:rPr>
        <w:t xml:space="preserve">site plan that was with the application is not necessarily going to be the site plan of the final product. </w:t>
      </w:r>
      <w:r w:rsidR="00367A51">
        <w:rPr>
          <w:rFonts w:ascii="Garamond" w:hAnsi="Garamond"/>
          <w:bCs/>
          <w:sz w:val="22"/>
          <w:szCs w:val="22"/>
        </w:rPr>
        <w:t xml:space="preserve">He stated that </w:t>
      </w:r>
      <w:r w:rsidR="00AA4566">
        <w:rPr>
          <w:rFonts w:ascii="Garamond" w:hAnsi="Garamond"/>
          <w:bCs/>
          <w:sz w:val="22"/>
          <w:szCs w:val="22"/>
        </w:rPr>
        <w:t>t</w:t>
      </w:r>
      <w:r w:rsidRPr="00367A51">
        <w:rPr>
          <w:rFonts w:ascii="Garamond" w:hAnsi="Garamond"/>
          <w:bCs/>
          <w:sz w:val="22"/>
          <w:szCs w:val="22"/>
        </w:rPr>
        <w:t>hey</w:t>
      </w:r>
      <w:r w:rsidR="00AA4566">
        <w:rPr>
          <w:rFonts w:ascii="Garamond" w:hAnsi="Garamond"/>
          <w:bCs/>
          <w:sz w:val="22"/>
          <w:szCs w:val="22"/>
        </w:rPr>
        <w:t xml:space="preserve"> are</w:t>
      </w:r>
      <w:r w:rsidRPr="00367A51">
        <w:rPr>
          <w:rFonts w:ascii="Garamond" w:hAnsi="Garamond"/>
          <w:bCs/>
          <w:sz w:val="22"/>
          <w:szCs w:val="22"/>
        </w:rPr>
        <w:t xml:space="preserve"> asking to rezone approximately 452 acres,</w:t>
      </w:r>
      <w:r w:rsidR="005507F6">
        <w:rPr>
          <w:rFonts w:ascii="Garamond" w:hAnsi="Garamond"/>
          <w:bCs/>
          <w:sz w:val="22"/>
          <w:szCs w:val="22"/>
        </w:rPr>
        <w:t xml:space="preserve"> </w:t>
      </w:r>
      <w:r w:rsidRPr="00367A51">
        <w:rPr>
          <w:rFonts w:ascii="Garamond" w:hAnsi="Garamond"/>
          <w:bCs/>
          <w:sz w:val="22"/>
          <w:szCs w:val="22"/>
        </w:rPr>
        <w:t>located along Johnstonville Road within the city. The subject parcels include</w:t>
      </w:r>
      <w:r w:rsidR="006A2457">
        <w:rPr>
          <w:rFonts w:ascii="Garamond" w:hAnsi="Garamond"/>
          <w:bCs/>
          <w:sz w:val="22"/>
          <w:szCs w:val="22"/>
        </w:rPr>
        <w:t xml:space="preserve"> parcel numbers</w:t>
      </w:r>
      <w:r w:rsidRPr="00367A51">
        <w:rPr>
          <w:rFonts w:ascii="Garamond" w:hAnsi="Garamond"/>
          <w:bCs/>
          <w:sz w:val="22"/>
          <w:szCs w:val="22"/>
        </w:rPr>
        <w:t xml:space="preserve"> 026</w:t>
      </w:r>
      <w:r w:rsidR="006A2457">
        <w:rPr>
          <w:rFonts w:ascii="Garamond" w:hAnsi="Garamond"/>
          <w:bCs/>
          <w:sz w:val="22"/>
          <w:szCs w:val="22"/>
        </w:rPr>
        <w:t xml:space="preserve"> </w:t>
      </w:r>
      <w:r w:rsidRPr="00367A51">
        <w:rPr>
          <w:rFonts w:ascii="Garamond" w:hAnsi="Garamond"/>
          <w:bCs/>
          <w:sz w:val="22"/>
          <w:szCs w:val="22"/>
        </w:rPr>
        <w:t>020</w:t>
      </w:r>
      <w:r w:rsidR="006A2457">
        <w:rPr>
          <w:rFonts w:ascii="Garamond" w:hAnsi="Garamond"/>
          <w:bCs/>
          <w:sz w:val="22"/>
          <w:szCs w:val="22"/>
        </w:rPr>
        <w:t xml:space="preserve"> and</w:t>
      </w:r>
      <w:r w:rsidRPr="00367A51">
        <w:rPr>
          <w:rFonts w:ascii="Garamond" w:hAnsi="Garamond"/>
          <w:bCs/>
          <w:sz w:val="22"/>
          <w:szCs w:val="22"/>
        </w:rPr>
        <w:t xml:space="preserve"> 015</w:t>
      </w:r>
      <w:r w:rsidR="006A2457">
        <w:rPr>
          <w:rFonts w:ascii="Garamond" w:hAnsi="Garamond"/>
          <w:bCs/>
          <w:sz w:val="22"/>
          <w:szCs w:val="22"/>
        </w:rPr>
        <w:t xml:space="preserve"> </w:t>
      </w:r>
      <w:r w:rsidRPr="00367A51">
        <w:rPr>
          <w:rFonts w:ascii="Garamond" w:hAnsi="Garamond"/>
          <w:bCs/>
          <w:sz w:val="22"/>
          <w:szCs w:val="22"/>
        </w:rPr>
        <w:t>005,</w:t>
      </w:r>
      <w:r w:rsidRPr="00BA13DD">
        <w:rPr>
          <w:rFonts w:ascii="Garamond" w:hAnsi="Garamond"/>
          <w:b/>
          <w:sz w:val="22"/>
          <w:szCs w:val="22"/>
        </w:rPr>
        <w:t xml:space="preserve"> </w:t>
      </w:r>
      <w:r w:rsidRPr="00BA13DD">
        <w:rPr>
          <w:rFonts w:ascii="Garamond" w:hAnsi="Garamond"/>
          <w:bCs/>
          <w:sz w:val="22"/>
          <w:szCs w:val="22"/>
        </w:rPr>
        <w:t>which are both zoned R</w:t>
      </w:r>
      <w:r w:rsidR="006A2457">
        <w:rPr>
          <w:rFonts w:ascii="Garamond" w:hAnsi="Garamond"/>
          <w:bCs/>
          <w:sz w:val="22"/>
          <w:szCs w:val="22"/>
        </w:rPr>
        <w:t>-</w:t>
      </w:r>
      <w:r w:rsidRPr="00BA13DD">
        <w:rPr>
          <w:rFonts w:ascii="Garamond" w:hAnsi="Garamond"/>
          <w:bCs/>
          <w:sz w:val="22"/>
          <w:szCs w:val="22"/>
        </w:rPr>
        <w:t>1 residential. Parcel number 015</w:t>
      </w:r>
      <w:r w:rsidR="00583CE9">
        <w:rPr>
          <w:rFonts w:ascii="Garamond" w:hAnsi="Garamond"/>
          <w:bCs/>
          <w:sz w:val="22"/>
          <w:szCs w:val="22"/>
        </w:rPr>
        <w:t xml:space="preserve"> </w:t>
      </w:r>
      <w:r w:rsidRPr="00BA13DD">
        <w:rPr>
          <w:rFonts w:ascii="Garamond" w:hAnsi="Garamond"/>
          <w:bCs/>
          <w:sz w:val="22"/>
          <w:szCs w:val="22"/>
        </w:rPr>
        <w:t xml:space="preserve">005A is zoned as a </w:t>
      </w:r>
      <w:r w:rsidR="00583CE9">
        <w:rPr>
          <w:rFonts w:ascii="Garamond" w:hAnsi="Garamond"/>
          <w:bCs/>
          <w:sz w:val="22"/>
          <w:szCs w:val="22"/>
        </w:rPr>
        <w:t>P</w:t>
      </w:r>
      <w:r w:rsidRPr="00BA13DD">
        <w:rPr>
          <w:rFonts w:ascii="Garamond" w:hAnsi="Garamond"/>
          <w:bCs/>
          <w:sz w:val="22"/>
          <w:szCs w:val="22"/>
        </w:rPr>
        <w:t xml:space="preserve">lanned </w:t>
      </w:r>
      <w:r w:rsidR="00583CE9">
        <w:rPr>
          <w:rFonts w:ascii="Garamond" w:hAnsi="Garamond"/>
          <w:bCs/>
          <w:sz w:val="22"/>
          <w:szCs w:val="22"/>
        </w:rPr>
        <w:t>U</w:t>
      </w:r>
      <w:r w:rsidRPr="00BA13DD">
        <w:rPr>
          <w:rFonts w:ascii="Garamond" w:hAnsi="Garamond"/>
          <w:bCs/>
          <w:sz w:val="22"/>
          <w:szCs w:val="22"/>
        </w:rPr>
        <w:t xml:space="preserve">nit </w:t>
      </w:r>
      <w:r w:rsidR="00583CE9">
        <w:rPr>
          <w:rFonts w:ascii="Garamond" w:hAnsi="Garamond"/>
          <w:bCs/>
          <w:sz w:val="22"/>
          <w:szCs w:val="22"/>
        </w:rPr>
        <w:t>D</w:t>
      </w:r>
      <w:r w:rsidRPr="00BA13DD">
        <w:rPr>
          <w:rFonts w:ascii="Garamond" w:hAnsi="Garamond"/>
          <w:bCs/>
          <w:sz w:val="22"/>
          <w:szCs w:val="22"/>
        </w:rPr>
        <w:t>evelopment</w:t>
      </w:r>
      <w:r w:rsidR="0026050E">
        <w:rPr>
          <w:rFonts w:ascii="Garamond" w:hAnsi="Garamond"/>
          <w:bCs/>
          <w:sz w:val="22"/>
          <w:szCs w:val="22"/>
        </w:rPr>
        <w:t xml:space="preserve"> </w:t>
      </w:r>
      <w:r w:rsidR="00583CE9">
        <w:rPr>
          <w:rFonts w:ascii="Garamond" w:hAnsi="Garamond"/>
          <w:bCs/>
          <w:sz w:val="22"/>
          <w:szCs w:val="22"/>
        </w:rPr>
        <w:t>(</w:t>
      </w:r>
      <w:r w:rsidRPr="00BA13DD">
        <w:rPr>
          <w:rFonts w:ascii="Garamond" w:hAnsi="Garamond"/>
          <w:bCs/>
          <w:sz w:val="22"/>
          <w:szCs w:val="22"/>
        </w:rPr>
        <w:t>PUD</w:t>
      </w:r>
      <w:r w:rsidR="00583CE9">
        <w:rPr>
          <w:rFonts w:ascii="Garamond" w:hAnsi="Garamond"/>
          <w:bCs/>
          <w:sz w:val="22"/>
          <w:szCs w:val="22"/>
        </w:rPr>
        <w:t>)</w:t>
      </w:r>
      <w:r w:rsidRPr="00BA13DD">
        <w:rPr>
          <w:rFonts w:ascii="Garamond" w:hAnsi="Garamond"/>
          <w:bCs/>
          <w:sz w:val="22"/>
          <w:szCs w:val="22"/>
        </w:rPr>
        <w:t xml:space="preserve"> and parcel number 015</w:t>
      </w:r>
      <w:r w:rsidR="0026050E">
        <w:rPr>
          <w:rFonts w:ascii="Garamond" w:hAnsi="Garamond"/>
          <w:bCs/>
          <w:sz w:val="22"/>
          <w:szCs w:val="22"/>
        </w:rPr>
        <w:t xml:space="preserve"> </w:t>
      </w:r>
      <w:r w:rsidRPr="00BA13DD">
        <w:rPr>
          <w:rFonts w:ascii="Garamond" w:hAnsi="Garamond"/>
          <w:bCs/>
          <w:sz w:val="22"/>
          <w:szCs w:val="22"/>
        </w:rPr>
        <w:t xml:space="preserve">005B is currently zoned </w:t>
      </w:r>
      <w:r w:rsidR="0026050E">
        <w:rPr>
          <w:rFonts w:ascii="Garamond" w:hAnsi="Garamond"/>
          <w:bCs/>
          <w:sz w:val="22"/>
          <w:szCs w:val="22"/>
        </w:rPr>
        <w:t>H</w:t>
      </w:r>
      <w:r w:rsidRPr="00BA13DD">
        <w:rPr>
          <w:rFonts w:ascii="Garamond" w:hAnsi="Garamond"/>
          <w:bCs/>
          <w:sz w:val="22"/>
          <w:szCs w:val="22"/>
        </w:rPr>
        <w:t xml:space="preserve">ighway </w:t>
      </w:r>
      <w:r w:rsidR="0026050E">
        <w:rPr>
          <w:rFonts w:ascii="Garamond" w:hAnsi="Garamond"/>
          <w:bCs/>
          <w:sz w:val="22"/>
          <w:szCs w:val="22"/>
        </w:rPr>
        <w:t>B</w:t>
      </w:r>
      <w:r w:rsidRPr="00BA13DD">
        <w:rPr>
          <w:rFonts w:ascii="Garamond" w:hAnsi="Garamond"/>
          <w:bCs/>
          <w:sz w:val="22"/>
          <w:szCs w:val="22"/>
        </w:rPr>
        <w:t xml:space="preserve">usiness. </w:t>
      </w:r>
      <w:r w:rsidR="0026050E">
        <w:rPr>
          <w:rFonts w:ascii="Garamond" w:hAnsi="Garamond"/>
          <w:bCs/>
          <w:sz w:val="22"/>
          <w:szCs w:val="22"/>
        </w:rPr>
        <w:t>T</w:t>
      </w:r>
      <w:r w:rsidRPr="00BA13DD">
        <w:rPr>
          <w:rFonts w:ascii="Garamond" w:hAnsi="Garamond"/>
          <w:bCs/>
          <w:sz w:val="22"/>
          <w:szCs w:val="22"/>
        </w:rPr>
        <w:t xml:space="preserve">hese are within the larger 1,632 acres, which are part of the H&amp;H property that the remaining 1,180 acres are currently zoned </w:t>
      </w:r>
      <w:r w:rsidR="00B21B8E">
        <w:rPr>
          <w:rFonts w:ascii="Garamond" w:hAnsi="Garamond"/>
          <w:bCs/>
          <w:sz w:val="22"/>
          <w:szCs w:val="22"/>
        </w:rPr>
        <w:t>A</w:t>
      </w:r>
      <w:r w:rsidRPr="00BA13DD">
        <w:rPr>
          <w:rFonts w:ascii="Garamond" w:hAnsi="Garamond"/>
          <w:bCs/>
          <w:sz w:val="22"/>
          <w:szCs w:val="22"/>
        </w:rPr>
        <w:t xml:space="preserve">gricultural </w:t>
      </w:r>
      <w:r w:rsidR="00B21B8E">
        <w:rPr>
          <w:rFonts w:ascii="Garamond" w:hAnsi="Garamond"/>
          <w:bCs/>
          <w:sz w:val="22"/>
          <w:szCs w:val="22"/>
        </w:rPr>
        <w:t>R</w:t>
      </w:r>
      <w:r w:rsidRPr="00BA13DD">
        <w:rPr>
          <w:rFonts w:ascii="Garamond" w:hAnsi="Garamond"/>
          <w:bCs/>
          <w:sz w:val="22"/>
          <w:szCs w:val="22"/>
        </w:rPr>
        <w:t>u</w:t>
      </w:r>
      <w:r w:rsidR="00B21B8E">
        <w:rPr>
          <w:rFonts w:ascii="Garamond" w:hAnsi="Garamond"/>
          <w:bCs/>
          <w:sz w:val="22"/>
          <w:szCs w:val="22"/>
        </w:rPr>
        <w:t>ral</w:t>
      </w:r>
      <w:r w:rsidRPr="00BA13DD">
        <w:rPr>
          <w:rFonts w:ascii="Garamond" w:hAnsi="Garamond"/>
          <w:bCs/>
          <w:sz w:val="22"/>
          <w:szCs w:val="22"/>
        </w:rPr>
        <w:t xml:space="preserve">. Rezoning will allow consistency within </w:t>
      </w:r>
      <w:proofErr w:type="gramStart"/>
      <w:r w:rsidRPr="00BA13DD">
        <w:rPr>
          <w:rFonts w:ascii="Garamond" w:hAnsi="Garamond"/>
          <w:bCs/>
          <w:sz w:val="22"/>
          <w:szCs w:val="22"/>
        </w:rPr>
        <w:t>all of</w:t>
      </w:r>
      <w:proofErr w:type="gramEnd"/>
      <w:r w:rsidRPr="00BA13DD">
        <w:rPr>
          <w:rFonts w:ascii="Garamond" w:hAnsi="Garamond"/>
          <w:bCs/>
          <w:sz w:val="22"/>
          <w:szCs w:val="22"/>
        </w:rPr>
        <w:t xml:space="preserve"> their parcels. The </w:t>
      </w:r>
      <w:r w:rsidR="00AE203F">
        <w:rPr>
          <w:rFonts w:ascii="Garamond" w:hAnsi="Garamond"/>
          <w:bCs/>
          <w:sz w:val="22"/>
          <w:szCs w:val="22"/>
        </w:rPr>
        <w:t>C</w:t>
      </w:r>
      <w:r w:rsidRPr="00BA13DD">
        <w:rPr>
          <w:rFonts w:ascii="Garamond" w:hAnsi="Garamond"/>
          <w:bCs/>
          <w:sz w:val="22"/>
          <w:szCs w:val="22"/>
        </w:rPr>
        <w:t xml:space="preserve">onditional </w:t>
      </w:r>
      <w:r w:rsidR="00AE203F">
        <w:rPr>
          <w:rFonts w:ascii="Garamond" w:hAnsi="Garamond"/>
          <w:bCs/>
          <w:sz w:val="22"/>
          <w:szCs w:val="22"/>
        </w:rPr>
        <w:t>U</w:t>
      </w:r>
      <w:r w:rsidRPr="00BA13DD">
        <w:rPr>
          <w:rFonts w:ascii="Garamond" w:hAnsi="Garamond"/>
          <w:bCs/>
          <w:sz w:val="22"/>
          <w:szCs w:val="22"/>
        </w:rPr>
        <w:t xml:space="preserve">se application is for data centers and for utility substations for the 19 parcels that comprise the entire property. </w:t>
      </w:r>
      <w:r w:rsidR="004841A8">
        <w:rPr>
          <w:rFonts w:ascii="Garamond" w:hAnsi="Garamond"/>
          <w:bCs/>
          <w:sz w:val="22"/>
          <w:szCs w:val="22"/>
        </w:rPr>
        <w:t>T</w:t>
      </w:r>
      <w:r w:rsidRPr="00BA13DD">
        <w:rPr>
          <w:rFonts w:ascii="Garamond" w:hAnsi="Garamond"/>
          <w:bCs/>
          <w:sz w:val="22"/>
          <w:szCs w:val="22"/>
        </w:rPr>
        <w:t xml:space="preserve">hese are conditional uses within the agricultural zoning districts within table 10.1 of the </w:t>
      </w:r>
      <w:r w:rsidR="00B16921">
        <w:rPr>
          <w:rFonts w:ascii="Garamond" w:hAnsi="Garamond"/>
          <w:bCs/>
          <w:sz w:val="22"/>
          <w:szCs w:val="22"/>
        </w:rPr>
        <w:t>N</w:t>
      </w:r>
      <w:r w:rsidRPr="00BA13DD">
        <w:rPr>
          <w:rFonts w:ascii="Garamond" w:hAnsi="Garamond"/>
          <w:bCs/>
          <w:sz w:val="22"/>
          <w:szCs w:val="22"/>
        </w:rPr>
        <w:t>on-</w:t>
      </w:r>
      <w:r w:rsidR="00B16921">
        <w:rPr>
          <w:rFonts w:ascii="Garamond" w:hAnsi="Garamond"/>
          <w:bCs/>
          <w:sz w:val="22"/>
          <w:szCs w:val="22"/>
        </w:rPr>
        <w:t>R</w:t>
      </w:r>
      <w:r w:rsidRPr="00BA13DD">
        <w:rPr>
          <w:rFonts w:ascii="Garamond" w:hAnsi="Garamond"/>
          <w:bCs/>
          <w:sz w:val="22"/>
          <w:szCs w:val="22"/>
        </w:rPr>
        <w:t xml:space="preserve">esidential </w:t>
      </w:r>
      <w:r w:rsidR="00B16921">
        <w:rPr>
          <w:rFonts w:ascii="Garamond" w:hAnsi="Garamond"/>
          <w:bCs/>
          <w:sz w:val="22"/>
          <w:szCs w:val="22"/>
        </w:rPr>
        <w:t>Z</w:t>
      </w:r>
      <w:r w:rsidRPr="00BA13DD">
        <w:rPr>
          <w:rFonts w:ascii="Garamond" w:hAnsi="Garamond"/>
          <w:bCs/>
          <w:sz w:val="22"/>
          <w:szCs w:val="22"/>
        </w:rPr>
        <w:t xml:space="preserve">oning districts. </w:t>
      </w:r>
      <w:r w:rsidR="00291DC3">
        <w:rPr>
          <w:rFonts w:ascii="Garamond" w:hAnsi="Garamond"/>
          <w:bCs/>
          <w:sz w:val="22"/>
          <w:szCs w:val="22"/>
        </w:rPr>
        <w:t>O</w:t>
      </w:r>
      <w:r w:rsidRPr="00BA13DD">
        <w:rPr>
          <w:rFonts w:ascii="Garamond" w:hAnsi="Garamond"/>
          <w:bCs/>
          <w:sz w:val="22"/>
          <w:szCs w:val="22"/>
        </w:rPr>
        <w:t>n December 22</w:t>
      </w:r>
      <w:r w:rsidR="00291DC3">
        <w:rPr>
          <w:rFonts w:ascii="Garamond" w:hAnsi="Garamond"/>
          <w:bCs/>
          <w:sz w:val="22"/>
          <w:szCs w:val="22"/>
        </w:rPr>
        <w:t xml:space="preserve">, </w:t>
      </w:r>
      <w:proofErr w:type="gramStart"/>
      <w:r w:rsidR="00291DC3">
        <w:rPr>
          <w:rFonts w:ascii="Garamond" w:hAnsi="Garamond"/>
          <w:bCs/>
          <w:sz w:val="22"/>
          <w:szCs w:val="22"/>
        </w:rPr>
        <w:t>2025</w:t>
      </w:r>
      <w:proofErr w:type="gramEnd"/>
      <w:r w:rsidRPr="00BA13DD">
        <w:rPr>
          <w:rFonts w:ascii="Garamond" w:hAnsi="Garamond"/>
          <w:bCs/>
          <w:sz w:val="22"/>
          <w:szCs w:val="22"/>
        </w:rPr>
        <w:t xml:space="preserve"> Planning and Zoning met to consider both applications. At that time, Planning and Zoning Commission voted </w:t>
      </w:r>
      <w:r w:rsidRPr="00BA13DD">
        <w:rPr>
          <w:rFonts w:ascii="Garamond" w:hAnsi="Garamond"/>
          <w:bCs/>
          <w:sz w:val="22"/>
          <w:szCs w:val="22"/>
        </w:rPr>
        <w:lastRenderedPageBreak/>
        <w:t>to recommend the City Council approve the rezoning of Parcel 026</w:t>
      </w:r>
      <w:r w:rsidR="00291DC3">
        <w:rPr>
          <w:rFonts w:ascii="Garamond" w:hAnsi="Garamond"/>
          <w:bCs/>
          <w:sz w:val="22"/>
          <w:szCs w:val="22"/>
        </w:rPr>
        <w:t xml:space="preserve"> </w:t>
      </w:r>
      <w:r w:rsidRPr="00BA13DD">
        <w:rPr>
          <w:rFonts w:ascii="Garamond" w:hAnsi="Garamond"/>
          <w:bCs/>
          <w:sz w:val="22"/>
          <w:szCs w:val="22"/>
        </w:rPr>
        <w:t>020 and 015</w:t>
      </w:r>
      <w:r w:rsidR="00291DC3">
        <w:rPr>
          <w:rFonts w:ascii="Garamond" w:hAnsi="Garamond"/>
          <w:bCs/>
          <w:sz w:val="22"/>
          <w:szCs w:val="22"/>
        </w:rPr>
        <w:t xml:space="preserve"> </w:t>
      </w:r>
      <w:r w:rsidRPr="00BA13DD">
        <w:rPr>
          <w:rFonts w:ascii="Garamond" w:hAnsi="Garamond"/>
          <w:bCs/>
          <w:sz w:val="22"/>
          <w:szCs w:val="22"/>
        </w:rPr>
        <w:t>005, both zoned R</w:t>
      </w:r>
      <w:r w:rsidR="00291DC3">
        <w:rPr>
          <w:rFonts w:ascii="Garamond" w:hAnsi="Garamond"/>
          <w:bCs/>
          <w:sz w:val="22"/>
          <w:szCs w:val="22"/>
        </w:rPr>
        <w:t>-</w:t>
      </w:r>
      <w:r w:rsidRPr="00BA13DD">
        <w:rPr>
          <w:rFonts w:ascii="Garamond" w:hAnsi="Garamond"/>
          <w:bCs/>
          <w:sz w:val="22"/>
          <w:szCs w:val="22"/>
        </w:rPr>
        <w:t>1, Parcel 015</w:t>
      </w:r>
      <w:r w:rsidR="00291DC3">
        <w:rPr>
          <w:rFonts w:ascii="Garamond" w:hAnsi="Garamond"/>
          <w:bCs/>
          <w:sz w:val="22"/>
          <w:szCs w:val="22"/>
        </w:rPr>
        <w:t xml:space="preserve"> </w:t>
      </w:r>
      <w:r w:rsidRPr="00BA13DD">
        <w:rPr>
          <w:rFonts w:ascii="Garamond" w:hAnsi="Garamond"/>
          <w:bCs/>
          <w:sz w:val="22"/>
          <w:szCs w:val="22"/>
        </w:rPr>
        <w:t>005A, zoned as a PUD, and Parcel 015</w:t>
      </w:r>
      <w:r w:rsidR="00291DC3">
        <w:rPr>
          <w:rFonts w:ascii="Garamond" w:hAnsi="Garamond"/>
          <w:bCs/>
          <w:sz w:val="22"/>
          <w:szCs w:val="22"/>
        </w:rPr>
        <w:t xml:space="preserve"> </w:t>
      </w:r>
      <w:r w:rsidRPr="00BA13DD">
        <w:rPr>
          <w:rFonts w:ascii="Garamond" w:hAnsi="Garamond"/>
          <w:bCs/>
          <w:sz w:val="22"/>
          <w:szCs w:val="22"/>
        </w:rPr>
        <w:t xml:space="preserve">005B, currently zoned Highway Business, to </w:t>
      </w:r>
      <w:r w:rsidR="00291DC3">
        <w:rPr>
          <w:rFonts w:ascii="Garamond" w:hAnsi="Garamond"/>
          <w:bCs/>
          <w:sz w:val="22"/>
          <w:szCs w:val="22"/>
        </w:rPr>
        <w:t>A</w:t>
      </w:r>
      <w:r w:rsidRPr="00BA13DD">
        <w:rPr>
          <w:rFonts w:ascii="Garamond" w:hAnsi="Garamond"/>
          <w:bCs/>
          <w:sz w:val="22"/>
          <w:szCs w:val="22"/>
        </w:rPr>
        <w:t xml:space="preserve">gricultural </w:t>
      </w:r>
      <w:r w:rsidR="00291DC3">
        <w:rPr>
          <w:rFonts w:ascii="Garamond" w:hAnsi="Garamond"/>
          <w:bCs/>
          <w:sz w:val="22"/>
          <w:szCs w:val="22"/>
        </w:rPr>
        <w:t>Z</w:t>
      </w:r>
      <w:r w:rsidRPr="00BA13DD">
        <w:rPr>
          <w:rFonts w:ascii="Garamond" w:hAnsi="Garamond"/>
          <w:bCs/>
          <w:sz w:val="22"/>
          <w:szCs w:val="22"/>
        </w:rPr>
        <w:t xml:space="preserve">oning </w:t>
      </w:r>
      <w:r w:rsidR="00291DC3">
        <w:rPr>
          <w:rFonts w:ascii="Garamond" w:hAnsi="Garamond"/>
          <w:bCs/>
          <w:sz w:val="22"/>
          <w:szCs w:val="22"/>
        </w:rPr>
        <w:t>D</w:t>
      </w:r>
      <w:r w:rsidRPr="00BA13DD">
        <w:rPr>
          <w:rFonts w:ascii="Garamond" w:hAnsi="Garamond"/>
          <w:bCs/>
          <w:sz w:val="22"/>
          <w:szCs w:val="22"/>
        </w:rPr>
        <w:t>istrict. The Planning and Zoning Commission held a special called meeting on January 14</w:t>
      </w:r>
      <w:r w:rsidR="00291DC3">
        <w:rPr>
          <w:rFonts w:ascii="Garamond" w:hAnsi="Garamond"/>
          <w:bCs/>
          <w:sz w:val="22"/>
          <w:szCs w:val="22"/>
        </w:rPr>
        <w:t xml:space="preserve">, </w:t>
      </w:r>
      <w:proofErr w:type="gramStart"/>
      <w:r w:rsidR="00291DC3">
        <w:rPr>
          <w:rFonts w:ascii="Garamond" w:hAnsi="Garamond"/>
          <w:bCs/>
          <w:sz w:val="22"/>
          <w:szCs w:val="22"/>
        </w:rPr>
        <w:t>2026</w:t>
      </w:r>
      <w:proofErr w:type="gramEnd"/>
      <w:r w:rsidRPr="00BA13DD">
        <w:rPr>
          <w:rFonts w:ascii="Garamond" w:hAnsi="Garamond"/>
          <w:bCs/>
          <w:sz w:val="22"/>
          <w:szCs w:val="22"/>
        </w:rPr>
        <w:t xml:space="preserve"> to further discuss the </w:t>
      </w:r>
      <w:r w:rsidR="00A86300">
        <w:rPr>
          <w:rFonts w:ascii="Garamond" w:hAnsi="Garamond"/>
          <w:bCs/>
          <w:sz w:val="22"/>
          <w:szCs w:val="22"/>
        </w:rPr>
        <w:t>C</w:t>
      </w:r>
      <w:r w:rsidRPr="00BA13DD">
        <w:rPr>
          <w:rFonts w:ascii="Garamond" w:hAnsi="Garamond"/>
          <w:bCs/>
          <w:sz w:val="22"/>
          <w:szCs w:val="22"/>
        </w:rPr>
        <w:t xml:space="preserve">onditional </w:t>
      </w:r>
      <w:r w:rsidR="00A86300">
        <w:rPr>
          <w:rFonts w:ascii="Garamond" w:hAnsi="Garamond"/>
          <w:bCs/>
          <w:sz w:val="22"/>
          <w:szCs w:val="22"/>
        </w:rPr>
        <w:t>U</w:t>
      </w:r>
      <w:r w:rsidRPr="00BA13DD">
        <w:rPr>
          <w:rFonts w:ascii="Garamond" w:hAnsi="Garamond"/>
          <w:bCs/>
          <w:sz w:val="22"/>
          <w:szCs w:val="22"/>
        </w:rPr>
        <w:t xml:space="preserve">se </w:t>
      </w:r>
      <w:r w:rsidR="00A86300">
        <w:rPr>
          <w:rFonts w:ascii="Garamond" w:hAnsi="Garamond"/>
          <w:bCs/>
          <w:sz w:val="22"/>
          <w:szCs w:val="22"/>
        </w:rPr>
        <w:t>a</w:t>
      </w:r>
      <w:r w:rsidRPr="00BA13DD">
        <w:rPr>
          <w:rFonts w:ascii="Garamond" w:hAnsi="Garamond"/>
          <w:bCs/>
          <w:sz w:val="22"/>
          <w:szCs w:val="22"/>
        </w:rPr>
        <w:t xml:space="preserve">pplication permits for the entire 1,632 acres of the development. At the end of the meeting, they voted 3-3-1 with Chairman Coleman abstaining because work had been done by him on some of the work prior to coming before the board. The tie vote means no action was taken, and by Robert's Rules of Order, the recommendation moves as a denial </w:t>
      </w:r>
      <w:r w:rsidR="0086580C">
        <w:rPr>
          <w:rFonts w:ascii="Garamond" w:hAnsi="Garamond"/>
          <w:bCs/>
          <w:sz w:val="22"/>
          <w:szCs w:val="22"/>
        </w:rPr>
        <w:t>for</w:t>
      </w:r>
      <w:r w:rsidRPr="00BA13DD">
        <w:rPr>
          <w:rFonts w:ascii="Garamond" w:hAnsi="Garamond"/>
          <w:bCs/>
          <w:sz w:val="22"/>
          <w:szCs w:val="22"/>
        </w:rPr>
        <w:t xml:space="preserve"> the Council as a recommendation.</w:t>
      </w:r>
    </w:p>
    <w:p w14:paraId="6F5B0EDB" w14:textId="027B190E" w:rsidR="00DB1D45" w:rsidRPr="00BA13DD" w:rsidRDefault="00DB1D45" w:rsidP="006622F8">
      <w:pPr>
        <w:spacing w:line="240" w:lineRule="auto"/>
        <w:jc w:val="both"/>
        <w:rPr>
          <w:rFonts w:ascii="Garamond" w:hAnsi="Garamond"/>
          <w:b/>
          <w:sz w:val="22"/>
          <w:szCs w:val="22"/>
        </w:rPr>
      </w:pPr>
      <w:r w:rsidRPr="00BA13DD">
        <w:rPr>
          <w:rFonts w:ascii="Garamond" w:hAnsi="Garamond"/>
          <w:bCs/>
          <w:sz w:val="22"/>
          <w:szCs w:val="22"/>
        </w:rPr>
        <w:t xml:space="preserve">Mayor Goolsby </w:t>
      </w:r>
      <w:r w:rsidR="00886A89" w:rsidRPr="00BA13DD">
        <w:rPr>
          <w:rFonts w:ascii="Garamond" w:hAnsi="Garamond"/>
          <w:bCs/>
          <w:sz w:val="22"/>
          <w:szCs w:val="22"/>
        </w:rPr>
        <w:t xml:space="preserve">opened the public hearing for those in favor of or opposition to </w:t>
      </w:r>
      <w:r w:rsidR="008C622E" w:rsidRPr="00BA13DD">
        <w:rPr>
          <w:rFonts w:ascii="Garamond" w:hAnsi="Garamond"/>
          <w:bCs/>
          <w:sz w:val="22"/>
          <w:szCs w:val="22"/>
        </w:rPr>
        <w:t>the</w:t>
      </w:r>
      <w:r w:rsidR="008C622E" w:rsidRPr="00BA13DD">
        <w:rPr>
          <w:rFonts w:ascii="Garamond" w:hAnsi="Garamond"/>
          <w:b/>
          <w:sz w:val="22"/>
          <w:szCs w:val="22"/>
        </w:rPr>
        <w:t xml:space="preserve"> </w:t>
      </w:r>
      <w:r w:rsidR="008C622E" w:rsidRPr="00BA13DD">
        <w:rPr>
          <w:rFonts w:ascii="Garamond" w:hAnsi="Garamond"/>
          <w:sz w:val="22"/>
          <w:szCs w:val="22"/>
        </w:rPr>
        <w:t>for consideration to rezone parcels 026 020, 015 005, 015 005A, and 015 005B to Agricultural, AGR, and a Conditional Use Application for data Centers and Substations for H&amp;H Timberlands, LLC.</w:t>
      </w:r>
    </w:p>
    <w:p w14:paraId="24A9F65B" w14:textId="0F17F97A" w:rsidR="00190AF8" w:rsidRDefault="008C622E" w:rsidP="00914F14">
      <w:pPr>
        <w:spacing w:line="240" w:lineRule="auto"/>
        <w:jc w:val="both"/>
        <w:rPr>
          <w:rFonts w:ascii="Garamond" w:hAnsi="Garamond"/>
          <w:bCs/>
          <w:sz w:val="22"/>
          <w:szCs w:val="22"/>
        </w:rPr>
      </w:pPr>
      <w:r w:rsidRPr="00BA13DD">
        <w:rPr>
          <w:rFonts w:ascii="Garamond" w:hAnsi="Garamond"/>
          <w:bCs/>
          <w:sz w:val="22"/>
          <w:szCs w:val="22"/>
        </w:rPr>
        <w:t xml:space="preserve">Mr. </w:t>
      </w:r>
      <w:r w:rsidR="00DB1D45" w:rsidRPr="00BA13DD">
        <w:rPr>
          <w:rFonts w:ascii="Garamond" w:hAnsi="Garamond"/>
          <w:bCs/>
          <w:sz w:val="22"/>
          <w:szCs w:val="22"/>
        </w:rPr>
        <w:t>Ty</w:t>
      </w:r>
      <w:r w:rsidRPr="00BA13DD">
        <w:rPr>
          <w:rFonts w:ascii="Garamond" w:hAnsi="Garamond"/>
          <w:bCs/>
          <w:sz w:val="22"/>
          <w:szCs w:val="22"/>
        </w:rPr>
        <w:t>e</w:t>
      </w:r>
      <w:r w:rsidR="00DB1D45" w:rsidRPr="00BA13DD">
        <w:rPr>
          <w:rFonts w:ascii="Garamond" w:hAnsi="Garamond"/>
          <w:bCs/>
          <w:sz w:val="22"/>
          <w:szCs w:val="22"/>
        </w:rPr>
        <w:t xml:space="preserve"> Hannah</w:t>
      </w:r>
      <w:r w:rsidRPr="00BA13DD">
        <w:rPr>
          <w:rFonts w:ascii="Garamond" w:hAnsi="Garamond"/>
          <w:bCs/>
          <w:sz w:val="22"/>
          <w:szCs w:val="22"/>
        </w:rPr>
        <w:t xml:space="preserve">, </w:t>
      </w:r>
      <w:r w:rsidR="00DB1D45" w:rsidRPr="00BA13DD">
        <w:rPr>
          <w:rFonts w:ascii="Garamond" w:hAnsi="Garamond"/>
          <w:bCs/>
          <w:sz w:val="22"/>
          <w:szCs w:val="22"/>
        </w:rPr>
        <w:t xml:space="preserve">the CEO </w:t>
      </w:r>
      <w:r w:rsidR="00EE0F35" w:rsidRPr="00BA13DD">
        <w:rPr>
          <w:rFonts w:ascii="Garamond" w:hAnsi="Garamond"/>
          <w:bCs/>
          <w:sz w:val="22"/>
          <w:szCs w:val="22"/>
        </w:rPr>
        <w:t xml:space="preserve">of </w:t>
      </w:r>
      <w:r w:rsidR="00DB1D45" w:rsidRPr="00BA13DD">
        <w:rPr>
          <w:rFonts w:ascii="Garamond" w:hAnsi="Garamond"/>
          <w:bCs/>
          <w:sz w:val="22"/>
          <w:szCs w:val="22"/>
        </w:rPr>
        <w:t xml:space="preserve">H&amp;H </w:t>
      </w:r>
      <w:r w:rsidR="003E6428" w:rsidRPr="00BA13DD">
        <w:rPr>
          <w:rFonts w:ascii="Garamond" w:hAnsi="Garamond"/>
          <w:bCs/>
          <w:sz w:val="22"/>
          <w:szCs w:val="22"/>
        </w:rPr>
        <w:t>Timberlands,</w:t>
      </w:r>
      <w:r w:rsidR="007B77F8">
        <w:rPr>
          <w:rFonts w:ascii="Garamond" w:hAnsi="Garamond"/>
          <w:bCs/>
          <w:sz w:val="22"/>
          <w:szCs w:val="22"/>
        </w:rPr>
        <w:t xml:space="preserve"> </w:t>
      </w:r>
      <w:r w:rsidR="00FE1C00">
        <w:rPr>
          <w:rFonts w:ascii="Garamond" w:hAnsi="Garamond"/>
          <w:bCs/>
          <w:sz w:val="22"/>
          <w:szCs w:val="22"/>
        </w:rPr>
        <w:t>st</w:t>
      </w:r>
      <w:r w:rsidR="007B77F8">
        <w:rPr>
          <w:rFonts w:ascii="Garamond" w:hAnsi="Garamond"/>
          <w:bCs/>
          <w:sz w:val="22"/>
          <w:szCs w:val="22"/>
        </w:rPr>
        <w:t>at</w:t>
      </w:r>
      <w:r w:rsidR="00FE1C00">
        <w:rPr>
          <w:rFonts w:ascii="Garamond" w:hAnsi="Garamond"/>
          <w:bCs/>
          <w:sz w:val="22"/>
          <w:szCs w:val="22"/>
        </w:rPr>
        <w:t xml:space="preserve">ed that they </w:t>
      </w:r>
      <w:r w:rsidR="007B77F8">
        <w:rPr>
          <w:rFonts w:ascii="Garamond" w:hAnsi="Garamond"/>
          <w:bCs/>
          <w:sz w:val="22"/>
          <w:szCs w:val="22"/>
        </w:rPr>
        <w:t>are in</w:t>
      </w:r>
      <w:r w:rsidR="00FE1C00">
        <w:rPr>
          <w:rFonts w:ascii="Garamond" w:hAnsi="Garamond"/>
          <w:bCs/>
          <w:sz w:val="22"/>
          <w:szCs w:val="22"/>
        </w:rPr>
        <w:t xml:space="preserve"> front of the council</w:t>
      </w:r>
      <w:r w:rsidR="007B77F8">
        <w:rPr>
          <w:rFonts w:ascii="Garamond" w:hAnsi="Garamond"/>
          <w:bCs/>
          <w:sz w:val="22"/>
          <w:szCs w:val="22"/>
        </w:rPr>
        <w:t xml:space="preserve"> </w:t>
      </w:r>
      <w:r w:rsidR="003E6428">
        <w:rPr>
          <w:rFonts w:ascii="Garamond" w:hAnsi="Garamond"/>
          <w:bCs/>
          <w:sz w:val="22"/>
          <w:szCs w:val="22"/>
        </w:rPr>
        <w:t>asking</w:t>
      </w:r>
      <w:r w:rsidR="00DB1D45" w:rsidRPr="00BA13DD">
        <w:rPr>
          <w:rFonts w:ascii="Garamond" w:hAnsi="Garamond"/>
          <w:bCs/>
          <w:sz w:val="22"/>
          <w:szCs w:val="22"/>
        </w:rPr>
        <w:t xml:space="preserve"> for two things. One is a rezoning of some of the current parcels from their current zoning categories, which is </w:t>
      </w:r>
      <w:r w:rsidR="0075132B" w:rsidRPr="00BA13DD">
        <w:rPr>
          <w:rFonts w:ascii="Garamond" w:hAnsi="Garamond"/>
          <w:bCs/>
          <w:sz w:val="22"/>
          <w:szCs w:val="22"/>
        </w:rPr>
        <w:t>multiple</w:t>
      </w:r>
      <w:r w:rsidR="00DB1D45" w:rsidRPr="00BA13DD">
        <w:rPr>
          <w:rFonts w:ascii="Garamond" w:hAnsi="Garamond"/>
          <w:bCs/>
          <w:sz w:val="22"/>
          <w:szCs w:val="22"/>
        </w:rPr>
        <w:t xml:space="preserve"> categories, to rezone them backwards into</w:t>
      </w:r>
      <w:r w:rsidR="00522763">
        <w:rPr>
          <w:rFonts w:ascii="Garamond" w:hAnsi="Garamond"/>
          <w:bCs/>
          <w:sz w:val="22"/>
          <w:szCs w:val="22"/>
        </w:rPr>
        <w:t xml:space="preserve"> </w:t>
      </w:r>
      <w:r w:rsidR="007B77F8">
        <w:rPr>
          <w:rFonts w:ascii="Garamond" w:hAnsi="Garamond"/>
          <w:bCs/>
          <w:sz w:val="22"/>
          <w:szCs w:val="22"/>
        </w:rPr>
        <w:t>A</w:t>
      </w:r>
      <w:r w:rsidR="00DB1D45" w:rsidRPr="00BA13DD">
        <w:rPr>
          <w:rFonts w:ascii="Garamond" w:hAnsi="Garamond"/>
          <w:bCs/>
          <w:sz w:val="22"/>
          <w:szCs w:val="22"/>
        </w:rPr>
        <w:t xml:space="preserve">gricultural </w:t>
      </w:r>
      <w:r w:rsidR="007B77F8">
        <w:rPr>
          <w:rFonts w:ascii="Garamond" w:hAnsi="Garamond"/>
          <w:bCs/>
          <w:sz w:val="22"/>
          <w:szCs w:val="22"/>
        </w:rPr>
        <w:t>R</w:t>
      </w:r>
      <w:r w:rsidR="00DB1D45" w:rsidRPr="00BA13DD">
        <w:rPr>
          <w:rFonts w:ascii="Garamond" w:hAnsi="Garamond"/>
          <w:bCs/>
          <w:sz w:val="22"/>
          <w:szCs w:val="22"/>
        </w:rPr>
        <w:t>ural</w:t>
      </w:r>
      <w:r w:rsidR="007B77F8">
        <w:rPr>
          <w:rFonts w:ascii="Garamond" w:hAnsi="Garamond"/>
          <w:bCs/>
          <w:sz w:val="22"/>
          <w:szCs w:val="22"/>
        </w:rPr>
        <w:t xml:space="preserve"> (AGR)</w:t>
      </w:r>
      <w:r w:rsidR="00522763">
        <w:rPr>
          <w:rFonts w:ascii="Garamond" w:hAnsi="Garamond"/>
          <w:bCs/>
          <w:sz w:val="22"/>
          <w:szCs w:val="22"/>
        </w:rPr>
        <w:t xml:space="preserve"> a</w:t>
      </w:r>
      <w:r w:rsidR="00DB1D45" w:rsidRPr="00BA13DD">
        <w:rPr>
          <w:rFonts w:ascii="Garamond" w:hAnsi="Garamond"/>
          <w:bCs/>
          <w:sz w:val="22"/>
          <w:szCs w:val="22"/>
        </w:rPr>
        <w:t xml:space="preserve">nd then to give </w:t>
      </w:r>
      <w:r w:rsidR="00522763">
        <w:rPr>
          <w:rFonts w:ascii="Garamond" w:hAnsi="Garamond"/>
          <w:bCs/>
          <w:sz w:val="22"/>
          <w:szCs w:val="22"/>
        </w:rPr>
        <w:t>them</w:t>
      </w:r>
      <w:r w:rsidR="00DB1D45" w:rsidRPr="00BA13DD">
        <w:rPr>
          <w:rFonts w:ascii="Garamond" w:hAnsi="Garamond"/>
          <w:bCs/>
          <w:sz w:val="22"/>
          <w:szCs w:val="22"/>
        </w:rPr>
        <w:t xml:space="preserve"> the conditional use for both data centers and utility substations on all 1,630 acres</w:t>
      </w:r>
      <w:r w:rsidR="00522763">
        <w:rPr>
          <w:rFonts w:ascii="Garamond" w:hAnsi="Garamond"/>
          <w:bCs/>
          <w:sz w:val="22"/>
          <w:szCs w:val="22"/>
        </w:rPr>
        <w:t>. T</w:t>
      </w:r>
      <w:r w:rsidR="00DB1D45" w:rsidRPr="00BA13DD">
        <w:rPr>
          <w:rFonts w:ascii="Garamond" w:hAnsi="Garamond"/>
          <w:bCs/>
          <w:sz w:val="22"/>
          <w:szCs w:val="22"/>
        </w:rPr>
        <w:t>he main reason</w:t>
      </w:r>
      <w:r w:rsidR="00522763">
        <w:rPr>
          <w:rFonts w:ascii="Garamond" w:hAnsi="Garamond"/>
          <w:bCs/>
          <w:sz w:val="22"/>
          <w:szCs w:val="22"/>
        </w:rPr>
        <w:t xml:space="preserve"> to go backwards</w:t>
      </w:r>
      <w:r w:rsidR="00DB1D45" w:rsidRPr="00BA13DD">
        <w:rPr>
          <w:rFonts w:ascii="Garamond" w:hAnsi="Garamond"/>
          <w:bCs/>
          <w:sz w:val="22"/>
          <w:szCs w:val="22"/>
        </w:rPr>
        <w:t xml:space="preserve"> is because </w:t>
      </w:r>
      <w:r w:rsidR="00D16748">
        <w:rPr>
          <w:rFonts w:ascii="Garamond" w:hAnsi="Garamond"/>
          <w:bCs/>
          <w:sz w:val="22"/>
          <w:szCs w:val="22"/>
        </w:rPr>
        <w:t>th</w:t>
      </w:r>
      <w:r w:rsidR="00DB1D45" w:rsidRPr="00BA13DD">
        <w:rPr>
          <w:rFonts w:ascii="Garamond" w:hAnsi="Garamond"/>
          <w:bCs/>
          <w:sz w:val="22"/>
          <w:szCs w:val="22"/>
        </w:rPr>
        <w:t>e</w:t>
      </w:r>
      <w:r w:rsidR="00D16748">
        <w:rPr>
          <w:rFonts w:ascii="Garamond" w:hAnsi="Garamond"/>
          <w:bCs/>
          <w:sz w:val="22"/>
          <w:szCs w:val="22"/>
        </w:rPr>
        <w:t>y</w:t>
      </w:r>
      <w:r w:rsidR="00DB1D45" w:rsidRPr="00BA13DD">
        <w:rPr>
          <w:rFonts w:ascii="Garamond" w:hAnsi="Garamond"/>
          <w:bCs/>
          <w:sz w:val="22"/>
          <w:szCs w:val="22"/>
        </w:rPr>
        <w:t xml:space="preserve"> want everybody to understand this is the project that we're presenting. </w:t>
      </w:r>
      <w:r w:rsidR="00340101">
        <w:rPr>
          <w:rFonts w:ascii="Garamond" w:hAnsi="Garamond"/>
          <w:bCs/>
          <w:sz w:val="22"/>
          <w:szCs w:val="22"/>
        </w:rPr>
        <w:t>I</w:t>
      </w:r>
      <w:r w:rsidR="00DB1D45" w:rsidRPr="00BA13DD">
        <w:rPr>
          <w:rFonts w:ascii="Garamond" w:hAnsi="Garamond"/>
          <w:bCs/>
          <w:sz w:val="22"/>
          <w:szCs w:val="22"/>
        </w:rPr>
        <w:t xml:space="preserve">f </w:t>
      </w:r>
      <w:r w:rsidR="00340101">
        <w:rPr>
          <w:rFonts w:ascii="Garamond" w:hAnsi="Garamond"/>
          <w:bCs/>
          <w:sz w:val="22"/>
          <w:szCs w:val="22"/>
        </w:rPr>
        <w:t>they are</w:t>
      </w:r>
      <w:r w:rsidR="00DB1D45" w:rsidRPr="00BA13DD">
        <w:rPr>
          <w:rFonts w:ascii="Garamond" w:hAnsi="Garamond"/>
          <w:bCs/>
          <w:sz w:val="22"/>
          <w:szCs w:val="22"/>
        </w:rPr>
        <w:t xml:space="preserve"> fortunate enough to get the zoning recommendation and conditional use</w:t>
      </w:r>
      <w:r w:rsidR="003E497A">
        <w:rPr>
          <w:rFonts w:ascii="Garamond" w:hAnsi="Garamond"/>
          <w:bCs/>
          <w:sz w:val="22"/>
          <w:szCs w:val="22"/>
        </w:rPr>
        <w:t xml:space="preserve"> and</w:t>
      </w:r>
      <w:r w:rsidR="00DB1D45" w:rsidRPr="00BA13DD">
        <w:rPr>
          <w:rFonts w:ascii="Garamond" w:hAnsi="Garamond"/>
          <w:bCs/>
          <w:sz w:val="22"/>
          <w:szCs w:val="22"/>
        </w:rPr>
        <w:t xml:space="preserve"> project does not happen, </w:t>
      </w:r>
      <w:r w:rsidR="003E497A">
        <w:rPr>
          <w:rFonts w:ascii="Garamond" w:hAnsi="Garamond"/>
          <w:bCs/>
          <w:sz w:val="22"/>
          <w:szCs w:val="22"/>
        </w:rPr>
        <w:t>they are</w:t>
      </w:r>
      <w:r w:rsidR="00DB1D45" w:rsidRPr="00BA13DD">
        <w:rPr>
          <w:rFonts w:ascii="Garamond" w:hAnsi="Garamond"/>
          <w:bCs/>
          <w:sz w:val="22"/>
          <w:szCs w:val="22"/>
        </w:rPr>
        <w:t xml:space="preserve"> not trying to play a game or trick </w:t>
      </w:r>
      <w:r w:rsidR="0084351B">
        <w:rPr>
          <w:rFonts w:ascii="Garamond" w:hAnsi="Garamond"/>
          <w:bCs/>
          <w:sz w:val="22"/>
          <w:szCs w:val="22"/>
        </w:rPr>
        <w:t>anybody</w:t>
      </w:r>
      <w:r w:rsidR="00DB1D45" w:rsidRPr="00BA13DD">
        <w:rPr>
          <w:rFonts w:ascii="Garamond" w:hAnsi="Garamond"/>
          <w:bCs/>
          <w:sz w:val="22"/>
          <w:szCs w:val="22"/>
        </w:rPr>
        <w:t xml:space="preserve"> into getting an MI or a </w:t>
      </w:r>
      <w:r w:rsidR="003E497A">
        <w:rPr>
          <w:rFonts w:ascii="Garamond" w:hAnsi="Garamond"/>
          <w:bCs/>
          <w:sz w:val="22"/>
          <w:szCs w:val="22"/>
        </w:rPr>
        <w:t>H</w:t>
      </w:r>
      <w:r w:rsidR="00DB1D45" w:rsidRPr="00BA13DD">
        <w:rPr>
          <w:rFonts w:ascii="Garamond" w:hAnsi="Garamond"/>
          <w:bCs/>
          <w:sz w:val="22"/>
          <w:szCs w:val="22"/>
        </w:rPr>
        <w:t xml:space="preserve">ighway </w:t>
      </w:r>
      <w:r w:rsidR="0084351B">
        <w:rPr>
          <w:rFonts w:ascii="Garamond" w:hAnsi="Garamond"/>
          <w:bCs/>
          <w:sz w:val="22"/>
          <w:szCs w:val="22"/>
        </w:rPr>
        <w:t>B</w:t>
      </w:r>
      <w:r w:rsidR="00DB1D45" w:rsidRPr="00BA13DD">
        <w:rPr>
          <w:rFonts w:ascii="Garamond" w:hAnsi="Garamond"/>
          <w:bCs/>
          <w:sz w:val="22"/>
          <w:szCs w:val="22"/>
        </w:rPr>
        <w:t xml:space="preserve">usiness </w:t>
      </w:r>
      <w:r w:rsidR="0084351B">
        <w:rPr>
          <w:rFonts w:ascii="Garamond" w:hAnsi="Garamond"/>
          <w:bCs/>
          <w:sz w:val="22"/>
          <w:szCs w:val="22"/>
        </w:rPr>
        <w:t>Z</w:t>
      </w:r>
      <w:r w:rsidR="00DB1D45" w:rsidRPr="00BA13DD">
        <w:rPr>
          <w:rFonts w:ascii="Garamond" w:hAnsi="Garamond"/>
          <w:bCs/>
          <w:sz w:val="22"/>
          <w:szCs w:val="22"/>
        </w:rPr>
        <w:t xml:space="preserve">oning. </w:t>
      </w:r>
      <w:r w:rsidR="0084351B">
        <w:rPr>
          <w:rFonts w:ascii="Garamond" w:hAnsi="Garamond"/>
          <w:bCs/>
          <w:sz w:val="22"/>
          <w:szCs w:val="22"/>
        </w:rPr>
        <w:t>They</w:t>
      </w:r>
      <w:r w:rsidR="00DB1D45" w:rsidRPr="00BA13DD">
        <w:rPr>
          <w:rFonts w:ascii="Garamond" w:hAnsi="Garamond"/>
          <w:bCs/>
          <w:sz w:val="22"/>
          <w:szCs w:val="22"/>
        </w:rPr>
        <w:t xml:space="preserve"> would then be 1,630 acres of </w:t>
      </w:r>
      <w:r w:rsidR="00730937" w:rsidRPr="00730937">
        <w:rPr>
          <w:rFonts w:ascii="Garamond" w:hAnsi="Garamond"/>
          <w:bCs/>
          <w:sz w:val="22"/>
          <w:szCs w:val="22"/>
        </w:rPr>
        <w:t xml:space="preserve">Agricultural Rural </w:t>
      </w:r>
      <w:r w:rsidR="00DB1D45" w:rsidRPr="00BA13DD">
        <w:rPr>
          <w:rFonts w:ascii="Garamond" w:hAnsi="Garamond"/>
          <w:bCs/>
          <w:sz w:val="22"/>
          <w:szCs w:val="22"/>
        </w:rPr>
        <w:t>property</w:t>
      </w:r>
      <w:r w:rsidR="00E62C4F">
        <w:rPr>
          <w:rFonts w:ascii="Garamond" w:hAnsi="Garamond"/>
          <w:bCs/>
          <w:sz w:val="22"/>
          <w:szCs w:val="22"/>
        </w:rPr>
        <w:t xml:space="preserve">. He stated that </w:t>
      </w:r>
      <w:r w:rsidR="00DB1D45" w:rsidRPr="00BA13DD">
        <w:rPr>
          <w:rFonts w:ascii="Garamond" w:hAnsi="Garamond"/>
          <w:bCs/>
          <w:sz w:val="22"/>
          <w:szCs w:val="22"/>
        </w:rPr>
        <w:t>H&amp;H was formed to buy property</w:t>
      </w:r>
      <w:r w:rsidR="00D56898">
        <w:rPr>
          <w:rFonts w:ascii="Garamond" w:hAnsi="Garamond"/>
          <w:bCs/>
          <w:sz w:val="22"/>
          <w:szCs w:val="22"/>
        </w:rPr>
        <w:t xml:space="preserve"> </w:t>
      </w:r>
      <w:r w:rsidR="00DB1D45" w:rsidRPr="00BA13DD">
        <w:rPr>
          <w:rFonts w:ascii="Garamond" w:hAnsi="Garamond"/>
          <w:bCs/>
          <w:sz w:val="22"/>
          <w:szCs w:val="22"/>
        </w:rPr>
        <w:t xml:space="preserve">in this area of the state in Monroe County. </w:t>
      </w:r>
      <w:r w:rsidR="00F5241B">
        <w:rPr>
          <w:rFonts w:ascii="Garamond" w:hAnsi="Garamond"/>
          <w:bCs/>
          <w:sz w:val="22"/>
          <w:szCs w:val="22"/>
        </w:rPr>
        <w:t>They</w:t>
      </w:r>
      <w:r w:rsidR="00DB1D45" w:rsidRPr="00BA13DD">
        <w:rPr>
          <w:rFonts w:ascii="Garamond" w:hAnsi="Garamond"/>
          <w:bCs/>
          <w:sz w:val="22"/>
          <w:szCs w:val="22"/>
        </w:rPr>
        <w:t xml:space="preserve"> were put together in 2004, and that was when </w:t>
      </w:r>
      <w:r w:rsidR="00F5241B">
        <w:rPr>
          <w:rFonts w:ascii="Garamond" w:hAnsi="Garamond"/>
          <w:bCs/>
          <w:sz w:val="22"/>
          <w:szCs w:val="22"/>
        </w:rPr>
        <w:t xml:space="preserve">their </w:t>
      </w:r>
      <w:r w:rsidR="00DB1D45" w:rsidRPr="00BA13DD">
        <w:rPr>
          <w:rFonts w:ascii="Garamond" w:hAnsi="Garamond"/>
          <w:bCs/>
          <w:sz w:val="22"/>
          <w:szCs w:val="22"/>
        </w:rPr>
        <w:t>first purchase of land was made</w:t>
      </w:r>
      <w:r w:rsidR="00F5241B">
        <w:rPr>
          <w:rFonts w:ascii="Garamond" w:hAnsi="Garamond"/>
          <w:bCs/>
          <w:sz w:val="22"/>
          <w:szCs w:val="22"/>
        </w:rPr>
        <w:t>. O</w:t>
      </w:r>
      <w:r w:rsidR="00DB1D45" w:rsidRPr="00BA13DD">
        <w:rPr>
          <w:rFonts w:ascii="Garamond" w:hAnsi="Garamond"/>
          <w:bCs/>
          <w:sz w:val="22"/>
          <w:szCs w:val="22"/>
        </w:rPr>
        <w:t xml:space="preserve">ver time, </w:t>
      </w:r>
      <w:r w:rsidR="00F5241B">
        <w:rPr>
          <w:rFonts w:ascii="Garamond" w:hAnsi="Garamond"/>
          <w:bCs/>
          <w:sz w:val="22"/>
          <w:szCs w:val="22"/>
        </w:rPr>
        <w:t>they hav</w:t>
      </w:r>
      <w:r w:rsidR="00DB1D45" w:rsidRPr="00BA13DD">
        <w:rPr>
          <w:rFonts w:ascii="Garamond" w:hAnsi="Garamond"/>
          <w:bCs/>
          <w:sz w:val="22"/>
          <w:szCs w:val="22"/>
        </w:rPr>
        <w:t xml:space="preserve">e built and added to the land, and now </w:t>
      </w:r>
      <w:r w:rsidR="002B33FB">
        <w:rPr>
          <w:rFonts w:ascii="Garamond" w:hAnsi="Garamond"/>
          <w:bCs/>
          <w:sz w:val="22"/>
          <w:szCs w:val="22"/>
        </w:rPr>
        <w:t xml:space="preserve">they are </w:t>
      </w:r>
      <w:r w:rsidR="00DB1D45" w:rsidRPr="00BA13DD">
        <w:rPr>
          <w:rFonts w:ascii="Garamond" w:hAnsi="Garamond"/>
          <w:bCs/>
          <w:sz w:val="22"/>
          <w:szCs w:val="22"/>
        </w:rPr>
        <w:t xml:space="preserve">1,630 continuous acres over four miles of interstate frontage on I-75. In 2020 and 2021, </w:t>
      </w:r>
      <w:r w:rsidR="002B33FB">
        <w:rPr>
          <w:rFonts w:ascii="Garamond" w:hAnsi="Garamond"/>
          <w:bCs/>
          <w:sz w:val="22"/>
          <w:szCs w:val="22"/>
        </w:rPr>
        <w:t>they</w:t>
      </w:r>
      <w:r w:rsidR="00DB1D45" w:rsidRPr="00BA13DD">
        <w:rPr>
          <w:rFonts w:ascii="Garamond" w:hAnsi="Garamond"/>
          <w:bCs/>
          <w:sz w:val="22"/>
          <w:szCs w:val="22"/>
        </w:rPr>
        <w:t xml:space="preserve"> annexed into the </w:t>
      </w:r>
      <w:r w:rsidR="002B33FB">
        <w:rPr>
          <w:rFonts w:ascii="Garamond" w:hAnsi="Garamond"/>
          <w:bCs/>
          <w:sz w:val="22"/>
          <w:szCs w:val="22"/>
        </w:rPr>
        <w:t>C</w:t>
      </w:r>
      <w:r w:rsidR="00DB1D45" w:rsidRPr="00BA13DD">
        <w:rPr>
          <w:rFonts w:ascii="Garamond" w:hAnsi="Garamond"/>
          <w:bCs/>
          <w:sz w:val="22"/>
          <w:szCs w:val="22"/>
        </w:rPr>
        <w:t xml:space="preserve">ity of Forsyth.  </w:t>
      </w:r>
      <w:r w:rsidR="0097794A">
        <w:rPr>
          <w:rFonts w:ascii="Garamond" w:hAnsi="Garamond"/>
          <w:bCs/>
          <w:sz w:val="22"/>
          <w:szCs w:val="22"/>
        </w:rPr>
        <w:t>S</w:t>
      </w:r>
      <w:r w:rsidR="00DB1D45" w:rsidRPr="00BA13DD">
        <w:rPr>
          <w:rFonts w:ascii="Garamond" w:hAnsi="Garamond"/>
          <w:bCs/>
          <w:sz w:val="22"/>
          <w:szCs w:val="22"/>
        </w:rPr>
        <w:t>everal meetings</w:t>
      </w:r>
      <w:r w:rsidR="0097794A">
        <w:rPr>
          <w:rFonts w:ascii="Garamond" w:hAnsi="Garamond"/>
          <w:bCs/>
          <w:sz w:val="22"/>
          <w:szCs w:val="22"/>
        </w:rPr>
        <w:t xml:space="preserve"> were held </w:t>
      </w:r>
      <w:r w:rsidR="00AB0CA1">
        <w:rPr>
          <w:rFonts w:ascii="Garamond" w:hAnsi="Garamond"/>
          <w:bCs/>
          <w:sz w:val="22"/>
          <w:szCs w:val="22"/>
        </w:rPr>
        <w:t xml:space="preserve">with </w:t>
      </w:r>
      <w:r w:rsidR="00AB0CA1" w:rsidRPr="00BA13DD">
        <w:rPr>
          <w:rFonts w:ascii="Garamond" w:hAnsi="Garamond"/>
          <w:bCs/>
          <w:sz w:val="22"/>
          <w:szCs w:val="22"/>
        </w:rPr>
        <w:t>several</w:t>
      </w:r>
      <w:r w:rsidR="00DB1D45" w:rsidRPr="00BA13DD">
        <w:rPr>
          <w:rFonts w:ascii="Garamond" w:hAnsi="Garamond"/>
          <w:bCs/>
          <w:sz w:val="22"/>
          <w:szCs w:val="22"/>
        </w:rPr>
        <w:t xml:space="preserve"> county commissioners</w:t>
      </w:r>
      <w:r w:rsidR="0097794A">
        <w:rPr>
          <w:rFonts w:ascii="Garamond" w:hAnsi="Garamond"/>
          <w:bCs/>
          <w:sz w:val="22"/>
          <w:szCs w:val="22"/>
        </w:rPr>
        <w:t xml:space="preserve">, </w:t>
      </w:r>
      <w:r w:rsidR="00DB1D45" w:rsidRPr="00BA13DD">
        <w:rPr>
          <w:rFonts w:ascii="Garamond" w:hAnsi="Garamond"/>
          <w:bCs/>
          <w:sz w:val="22"/>
          <w:szCs w:val="22"/>
        </w:rPr>
        <w:t xml:space="preserve">members of the development authority, </w:t>
      </w:r>
      <w:r w:rsidR="00AB0CA1">
        <w:rPr>
          <w:rFonts w:ascii="Garamond" w:hAnsi="Garamond"/>
          <w:bCs/>
          <w:sz w:val="22"/>
          <w:szCs w:val="22"/>
        </w:rPr>
        <w:t xml:space="preserve">and </w:t>
      </w:r>
      <w:r w:rsidR="00DB1D45" w:rsidRPr="00BA13DD">
        <w:rPr>
          <w:rFonts w:ascii="Garamond" w:hAnsi="Garamond"/>
          <w:bCs/>
          <w:sz w:val="22"/>
          <w:szCs w:val="22"/>
        </w:rPr>
        <w:t xml:space="preserve">members from city council. </w:t>
      </w:r>
      <w:r w:rsidR="001276BD">
        <w:rPr>
          <w:rFonts w:ascii="Garamond" w:hAnsi="Garamond"/>
          <w:bCs/>
          <w:sz w:val="22"/>
          <w:szCs w:val="22"/>
        </w:rPr>
        <w:t>Mr. Hannah stated that they were trying to find a solve for sewer</w:t>
      </w:r>
      <w:r w:rsidR="00DB1D45" w:rsidRPr="00BA13DD">
        <w:rPr>
          <w:rFonts w:ascii="Garamond" w:hAnsi="Garamond"/>
          <w:bCs/>
          <w:sz w:val="22"/>
          <w:szCs w:val="22"/>
        </w:rPr>
        <w:t xml:space="preserve"> so</w:t>
      </w:r>
      <w:r w:rsidR="00A24AB7">
        <w:rPr>
          <w:rFonts w:ascii="Garamond" w:hAnsi="Garamond"/>
          <w:bCs/>
          <w:sz w:val="22"/>
          <w:szCs w:val="22"/>
        </w:rPr>
        <w:t xml:space="preserve"> that</w:t>
      </w:r>
      <w:r w:rsidR="00DB1D45" w:rsidRPr="00BA13DD">
        <w:rPr>
          <w:rFonts w:ascii="Garamond" w:hAnsi="Garamond"/>
          <w:bCs/>
          <w:sz w:val="22"/>
          <w:szCs w:val="22"/>
        </w:rPr>
        <w:t xml:space="preserve"> </w:t>
      </w:r>
      <w:r w:rsidR="001276BD">
        <w:rPr>
          <w:rFonts w:ascii="Garamond" w:hAnsi="Garamond"/>
          <w:bCs/>
          <w:sz w:val="22"/>
          <w:szCs w:val="22"/>
        </w:rPr>
        <w:t>they</w:t>
      </w:r>
      <w:r w:rsidR="00DB1D45" w:rsidRPr="00BA13DD">
        <w:rPr>
          <w:rFonts w:ascii="Garamond" w:hAnsi="Garamond"/>
          <w:bCs/>
          <w:sz w:val="22"/>
          <w:szCs w:val="22"/>
        </w:rPr>
        <w:t xml:space="preserve"> c</w:t>
      </w:r>
      <w:r w:rsidR="00A24AB7">
        <w:rPr>
          <w:rFonts w:ascii="Garamond" w:hAnsi="Garamond"/>
          <w:bCs/>
          <w:sz w:val="22"/>
          <w:szCs w:val="22"/>
        </w:rPr>
        <w:t>ould</w:t>
      </w:r>
      <w:r w:rsidR="00DB1D45" w:rsidRPr="00BA13DD">
        <w:rPr>
          <w:rFonts w:ascii="Garamond" w:hAnsi="Garamond"/>
          <w:bCs/>
          <w:sz w:val="22"/>
          <w:szCs w:val="22"/>
        </w:rPr>
        <w:t xml:space="preserve"> develop the property</w:t>
      </w:r>
      <w:r w:rsidR="003E7CB0">
        <w:rPr>
          <w:rFonts w:ascii="Garamond" w:hAnsi="Garamond"/>
          <w:bCs/>
          <w:sz w:val="22"/>
          <w:szCs w:val="22"/>
        </w:rPr>
        <w:t>. T</w:t>
      </w:r>
      <w:r w:rsidR="00DB1D45" w:rsidRPr="00BA13DD">
        <w:rPr>
          <w:rFonts w:ascii="Garamond" w:hAnsi="Garamond"/>
          <w:bCs/>
          <w:sz w:val="22"/>
          <w:szCs w:val="22"/>
        </w:rPr>
        <w:t xml:space="preserve">hrough those meetings, </w:t>
      </w:r>
      <w:r w:rsidR="003E7CB0">
        <w:rPr>
          <w:rFonts w:ascii="Garamond" w:hAnsi="Garamond"/>
          <w:bCs/>
          <w:sz w:val="22"/>
          <w:szCs w:val="22"/>
        </w:rPr>
        <w:t xml:space="preserve">they </w:t>
      </w:r>
      <w:r w:rsidR="00DB1D45" w:rsidRPr="00BA13DD">
        <w:rPr>
          <w:rFonts w:ascii="Garamond" w:hAnsi="Garamond"/>
          <w:bCs/>
          <w:sz w:val="22"/>
          <w:szCs w:val="22"/>
        </w:rPr>
        <w:t xml:space="preserve">asked the city if </w:t>
      </w:r>
      <w:r w:rsidR="003E7CB0">
        <w:rPr>
          <w:rFonts w:ascii="Garamond" w:hAnsi="Garamond"/>
          <w:bCs/>
          <w:sz w:val="22"/>
          <w:szCs w:val="22"/>
        </w:rPr>
        <w:t>they</w:t>
      </w:r>
      <w:r w:rsidR="00DB1D45" w:rsidRPr="00BA13DD">
        <w:rPr>
          <w:rFonts w:ascii="Garamond" w:hAnsi="Garamond"/>
          <w:bCs/>
          <w:sz w:val="22"/>
          <w:szCs w:val="22"/>
        </w:rPr>
        <w:t xml:space="preserve"> could hook into the city's sewer line</w:t>
      </w:r>
      <w:r w:rsidR="00416D53">
        <w:rPr>
          <w:rFonts w:ascii="Garamond" w:hAnsi="Garamond"/>
          <w:bCs/>
          <w:sz w:val="22"/>
          <w:szCs w:val="22"/>
        </w:rPr>
        <w:t xml:space="preserve">, </w:t>
      </w:r>
      <w:r w:rsidR="00DB1D45" w:rsidRPr="00BA13DD">
        <w:rPr>
          <w:rFonts w:ascii="Garamond" w:hAnsi="Garamond"/>
          <w:bCs/>
          <w:sz w:val="22"/>
          <w:szCs w:val="22"/>
        </w:rPr>
        <w:t>because the county doesn't have sewer</w:t>
      </w:r>
      <w:r w:rsidR="00416D53">
        <w:rPr>
          <w:rFonts w:ascii="Garamond" w:hAnsi="Garamond"/>
          <w:bCs/>
          <w:sz w:val="22"/>
          <w:szCs w:val="22"/>
        </w:rPr>
        <w:t>.</w:t>
      </w:r>
      <w:r w:rsidR="00DB1D45" w:rsidRPr="00BA13DD">
        <w:rPr>
          <w:rFonts w:ascii="Garamond" w:hAnsi="Garamond"/>
          <w:bCs/>
          <w:sz w:val="22"/>
          <w:szCs w:val="22"/>
        </w:rPr>
        <w:t xml:space="preserve"> The city responded with yes, with two conditions. The first condition </w:t>
      </w:r>
      <w:r w:rsidR="003E6428" w:rsidRPr="00BA13DD">
        <w:rPr>
          <w:rFonts w:ascii="Garamond" w:hAnsi="Garamond"/>
          <w:bCs/>
          <w:sz w:val="22"/>
          <w:szCs w:val="22"/>
        </w:rPr>
        <w:t>was</w:t>
      </w:r>
      <w:r w:rsidR="00DB1D45" w:rsidRPr="00BA13DD">
        <w:rPr>
          <w:rFonts w:ascii="Garamond" w:hAnsi="Garamond"/>
          <w:bCs/>
          <w:sz w:val="22"/>
          <w:szCs w:val="22"/>
        </w:rPr>
        <w:t xml:space="preserve"> </w:t>
      </w:r>
      <w:r w:rsidR="008154B8">
        <w:rPr>
          <w:rFonts w:ascii="Garamond" w:hAnsi="Garamond"/>
          <w:bCs/>
          <w:sz w:val="22"/>
          <w:szCs w:val="22"/>
        </w:rPr>
        <w:t xml:space="preserve">that they </w:t>
      </w:r>
      <w:r w:rsidR="003E6428" w:rsidRPr="00BA13DD">
        <w:rPr>
          <w:rFonts w:ascii="Garamond" w:hAnsi="Garamond"/>
          <w:bCs/>
          <w:sz w:val="22"/>
          <w:szCs w:val="22"/>
        </w:rPr>
        <w:t>must</w:t>
      </w:r>
      <w:r w:rsidR="00DB1D45" w:rsidRPr="00BA13DD">
        <w:rPr>
          <w:rFonts w:ascii="Garamond" w:hAnsi="Garamond"/>
          <w:bCs/>
          <w:sz w:val="22"/>
          <w:szCs w:val="22"/>
        </w:rPr>
        <w:t xml:space="preserve"> be in the city </w:t>
      </w:r>
      <w:r w:rsidR="008154B8">
        <w:rPr>
          <w:rFonts w:ascii="Garamond" w:hAnsi="Garamond"/>
          <w:bCs/>
          <w:sz w:val="22"/>
          <w:szCs w:val="22"/>
        </w:rPr>
        <w:t>a</w:t>
      </w:r>
      <w:r w:rsidR="00DB1D45" w:rsidRPr="00BA13DD">
        <w:rPr>
          <w:rFonts w:ascii="Garamond" w:hAnsi="Garamond"/>
          <w:bCs/>
          <w:sz w:val="22"/>
          <w:szCs w:val="22"/>
        </w:rPr>
        <w:t>nd the second was</w:t>
      </w:r>
      <w:r w:rsidR="008154B8">
        <w:rPr>
          <w:rFonts w:ascii="Garamond" w:hAnsi="Garamond"/>
          <w:bCs/>
          <w:sz w:val="22"/>
          <w:szCs w:val="22"/>
        </w:rPr>
        <w:t xml:space="preserve"> </w:t>
      </w:r>
      <w:r w:rsidR="00C33B12">
        <w:rPr>
          <w:rFonts w:ascii="Garamond" w:hAnsi="Garamond"/>
          <w:bCs/>
          <w:sz w:val="22"/>
          <w:szCs w:val="22"/>
        </w:rPr>
        <w:t>that</w:t>
      </w:r>
      <w:r w:rsidR="008154B8">
        <w:rPr>
          <w:rFonts w:ascii="Garamond" w:hAnsi="Garamond"/>
          <w:bCs/>
          <w:sz w:val="22"/>
          <w:szCs w:val="22"/>
        </w:rPr>
        <w:t xml:space="preserve"> the</w:t>
      </w:r>
      <w:r w:rsidR="00DB1D45" w:rsidRPr="00BA13DD">
        <w:rPr>
          <w:rFonts w:ascii="Garamond" w:hAnsi="Garamond"/>
          <w:bCs/>
          <w:sz w:val="22"/>
          <w:szCs w:val="22"/>
        </w:rPr>
        <w:t xml:space="preserve"> city's not going to pay one penny </w:t>
      </w:r>
      <w:r w:rsidR="003E6428" w:rsidRPr="00BA13DD">
        <w:rPr>
          <w:rFonts w:ascii="Garamond" w:hAnsi="Garamond"/>
          <w:bCs/>
          <w:sz w:val="22"/>
          <w:szCs w:val="22"/>
        </w:rPr>
        <w:t>for</w:t>
      </w:r>
      <w:r w:rsidR="00DB1D45" w:rsidRPr="00BA13DD">
        <w:rPr>
          <w:rFonts w:ascii="Garamond" w:hAnsi="Garamond"/>
          <w:bCs/>
          <w:sz w:val="22"/>
          <w:szCs w:val="22"/>
        </w:rPr>
        <w:t xml:space="preserve"> the development of that sewer line. </w:t>
      </w:r>
      <w:r w:rsidR="008154B8">
        <w:rPr>
          <w:rFonts w:ascii="Garamond" w:hAnsi="Garamond"/>
          <w:bCs/>
          <w:sz w:val="22"/>
          <w:szCs w:val="22"/>
        </w:rPr>
        <w:t>A</w:t>
      </w:r>
      <w:r w:rsidR="00DB1D45" w:rsidRPr="00BA13DD">
        <w:rPr>
          <w:rFonts w:ascii="Garamond" w:hAnsi="Garamond"/>
          <w:bCs/>
          <w:sz w:val="22"/>
          <w:szCs w:val="22"/>
        </w:rPr>
        <w:t xml:space="preserve">fter </w:t>
      </w:r>
      <w:r w:rsidR="008154B8">
        <w:rPr>
          <w:rFonts w:ascii="Garamond" w:hAnsi="Garamond"/>
          <w:bCs/>
          <w:sz w:val="22"/>
          <w:szCs w:val="22"/>
        </w:rPr>
        <w:t>they</w:t>
      </w:r>
      <w:r w:rsidR="00DB1D45" w:rsidRPr="00BA13DD">
        <w:rPr>
          <w:rFonts w:ascii="Garamond" w:hAnsi="Garamond"/>
          <w:bCs/>
          <w:sz w:val="22"/>
          <w:szCs w:val="22"/>
        </w:rPr>
        <w:t xml:space="preserve"> annexed into the city, the </w:t>
      </w:r>
      <w:r w:rsidR="008154B8">
        <w:rPr>
          <w:rFonts w:ascii="Garamond" w:hAnsi="Garamond"/>
          <w:bCs/>
          <w:sz w:val="22"/>
          <w:szCs w:val="22"/>
        </w:rPr>
        <w:t>C</w:t>
      </w:r>
      <w:r w:rsidR="00DB1D45" w:rsidRPr="00BA13DD">
        <w:rPr>
          <w:rFonts w:ascii="Garamond" w:hAnsi="Garamond"/>
          <w:bCs/>
          <w:sz w:val="22"/>
          <w:szCs w:val="22"/>
        </w:rPr>
        <w:t>ity and H&amp;H</w:t>
      </w:r>
      <w:r w:rsidR="008154B8">
        <w:rPr>
          <w:rFonts w:ascii="Garamond" w:hAnsi="Garamond"/>
          <w:bCs/>
          <w:sz w:val="22"/>
          <w:szCs w:val="22"/>
        </w:rPr>
        <w:t xml:space="preserve"> </w:t>
      </w:r>
      <w:r w:rsidR="00DB1D45" w:rsidRPr="00BA13DD">
        <w:rPr>
          <w:rFonts w:ascii="Garamond" w:hAnsi="Garamond"/>
          <w:bCs/>
          <w:sz w:val="22"/>
          <w:szCs w:val="22"/>
        </w:rPr>
        <w:t>reach</w:t>
      </w:r>
      <w:r w:rsidR="008154B8">
        <w:rPr>
          <w:rFonts w:ascii="Garamond" w:hAnsi="Garamond"/>
          <w:bCs/>
          <w:sz w:val="22"/>
          <w:szCs w:val="22"/>
        </w:rPr>
        <w:t>ed</w:t>
      </w:r>
      <w:r w:rsidR="00DB1D45" w:rsidRPr="00BA13DD">
        <w:rPr>
          <w:rFonts w:ascii="Garamond" w:hAnsi="Garamond"/>
          <w:bCs/>
          <w:sz w:val="22"/>
          <w:szCs w:val="22"/>
        </w:rPr>
        <w:t xml:space="preserve"> a sewer agreement. </w:t>
      </w:r>
      <w:r w:rsidR="00C33B12">
        <w:rPr>
          <w:rFonts w:ascii="Garamond" w:hAnsi="Garamond"/>
          <w:bCs/>
          <w:sz w:val="22"/>
          <w:szCs w:val="22"/>
        </w:rPr>
        <w:t>T</w:t>
      </w:r>
      <w:r w:rsidR="00DB1D45" w:rsidRPr="00BA13DD">
        <w:rPr>
          <w:rFonts w:ascii="Garamond" w:hAnsi="Garamond"/>
          <w:bCs/>
          <w:sz w:val="22"/>
          <w:szCs w:val="22"/>
        </w:rPr>
        <w:t xml:space="preserve">he </w:t>
      </w:r>
      <w:r w:rsidR="00C33B12" w:rsidRPr="00BA13DD">
        <w:rPr>
          <w:rFonts w:ascii="Garamond" w:hAnsi="Garamond"/>
          <w:bCs/>
          <w:sz w:val="22"/>
          <w:szCs w:val="22"/>
        </w:rPr>
        <w:t xml:space="preserve">agreement </w:t>
      </w:r>
      <w:r w:rsidR="00C33B12">
        <w:rPr>
          <w:rFonts w:ascii="Garamond" w:hAnsi="Garamond"/>
          <w:bCs/>
          <w:sz w:val="22"/>
          <w:szCs w:val="22"/>
        </w:rPr>
        <w:t>was that</w:t>
      </w:r>
      <w:r w:rsidR="00DB1D45" w:rsidRPr="00BA13DD">
        <w:rPr>
          <w:rFonts w:ascii="Garamond" w:hAnsi="Garamond"/>
          <w:bCs/>
          <w:sz w:val="22"/>
          <w:szCs w:val="22"/>
        </w:rPr>
        <w:t xml:space="preserve"> H&amp;H will pay $4 million to run a sewer line through the property and hook into the northern tip of the city's sewer line itself at that lift station.</w:t>
      </w:r>
      <w:r w:rsidR="009C6F97">
        <w:rPr>
          <w:rFonts w:ascii="Garamond" w:hAnsi="Garamond"/>
          <w:bCs/>
          <w:sz w:val="22"/>
          <w:szCs w:val="22"/>
        </w:rPr>
        <w:t xml:space="preserve"> O</w:t>
      </w:r>
      <w:r w:rsidR="00DB1D45" w:rsidRPr="00BA13DD">
        <w:rPr>
          <w:rFonts w:ascii="Garamond" w:hAnsi="Garamond"/>
          <w:bCs/>
          <w:sz w:val="22"/>
          <w:szCs w:val="22"/>
        </w:rPr>
        <w:t>nce the sewer line is completed, the city will inspect it</w:t>
      </w:r>
      <w:r w:rsidR="009C6F97">
        <w:rPr>
          <w:rFonts w:ascii="Garamond" w:hAnsi="Garamond"/>
          <w:bCs/>
          <w:sz w:val="22"/>
          <w:szCs w:val="22"/>
        </w:rPr>
        <w:t xml:space="preserve"> and i</w:t>
      </w:r>
      <w:r w:rsidR="00DB1D45" w:rsidRPr="00BA13DD">
        <w:rPr>
          <w:rFonts w:ascii="Garamond" w:hAnsi="Garamond"/>
          <w:bCs/>
          <w:sz w:val="22"/>
          <w:szCs w:val="22"/>
        </w:rPr>
        <w:t xml:space="preserve">f it passes their inspection, the city will take ownership of that line. </w:t>
      </w:r>
      <w:r w:rsidR="009C6F97">
        <w:rPr>
          <w:rFonts w:ascii="Garamond" w:hAnsi="Garamond"/>
          <w:bCs/>
          <w:sz w:val="22"/>
          <w:szCs w:val="22"/>
        </w:rPr>
        <w:t>T</w:t>
      </w:r>
      <w:r w:rsidR="00DB1D45" w:rsidRPr="00BA13DD">
        <w:rPr>
          <w:rFonts w:ascii="Garamond" w:hAnsi="Garamond"/>
          <w:bCs/>
          <w:sz w:val="22"/>
          <w:szCs w:val="22"/>
        </w:rPr>
        <w:t xml:space="preserve">hen H&amp;H will grant easement rights on either side so they can maintain the line. </w:t>
      </w:r>
      <w:r w:rsidR="009C6F97">
        <w:rPr>
          <w:rFonts w:ascii="Garamond" w:hAnsi="Garamond"/>
          <w:bCs/>
          <w:sz w:val="22"/>
          <w:szCs w:val="22"/>
        </w:rPr>
        <w:t>T</w:t>
      </w:r>
      <w:r w:rsidR="00DB1D45" w:rsidRPr="00BA13DD">
        <w:rPr>
          <w:rFonts w:ascii="Garamond" w:hAnsi="Garamond"/>
          <w:bCs/>
          <w:sz w:val="22"/>
          <w:szCs w:val="22"/>
        </w:rPr>
        <w:t xml:space="preserve">he line itself will become the physical property of the city. </w:t>
      </w:r>
      <w:r w:rsidR="00192D6E">
        <w:rPr>
          <w:rFonts w:ascii="Garamond" w:hAnsi="Garamond"/>
          <w:bCs/>
          <w:sz w:val="22"/>
          <w:szCs w:val="22"/>
        </w:rPr>
        <w:t xml:space="preserve">They </w:t>
      </w:r>
      <w:r w:rsidR="00DB1D45" w:rsidRPr="00BA13DD">
        <w:rPr>
          <w:rFonts w:ascii="Garamond" w:hAnsi="Garamond"/>
          <w:bCs/>
          <w:sz w:val="22"/>
          <w:szCs w:val="22"/>
        </w:rPr>
        <w:t>tried to figure out what was the best alternative for th</w:t>
      </w:r>
      <w:r w:rsidR="00192D6E">
        <w:rPr>
          <w:rFonts w:ascii="Garamond" w:hAnsi="Garamond"/>
          <w:bCs/>
          <w:sz w:val="22"/>
          <w:szCs w:val="22"/>
        </w:rPr>
        <w:t>e</w:t>
      </w:r>
      <w:r w:rsidR="00DB1D45" w:rsidRPr="00BA13DD">
        <w:rPr>
          <w:rFonts w:ascii="Garamond" w:hAnsi="Garamond"/>
          <w:bCs/>
          <w:sz w:val="22"/>
          <w:szCs w:val="22"/>
        </w:rPr>
        <w:t xml:space="preserve"> property, what would be the best fit, </w:t>
      </w:r>
      <w:r w:rsidR="00192D6E">
        <w:rPr>
          <w:rFonts w:ascii="Garamond" w:hAnsi="Garamond"/>
          <w:bCs/>
          <w:sz w:val="22"/>
          <w:szCs w:val="22"/>
        </w:rPr>
        <w:t>they</w:t>
      </w:r>
      <w:r w:rsidR="00DB1D45" w:rsidRPr="00BA13DD">
        <w:rPr>
          <w:rFonts w:ascii="Garamond" w:hAnsi="Garamond"/>
          <w:bCs/>
          <w:sz w:val="22"/>
          <w:szCs w:val="22"/>
        </w:rPr>
        <w:t xml:space="preserve"> heard three resounding t</w:t>
      </w:r>
      <w:r w:rsidR="00192D6E">
        <w:rPr>
          <w:rFonts w:ascii="Garamond" w:hAnsi="Garamond"/>
          <w:bCs/>
          <w:sz w:val="22"/>
          <w:szCs w:val="22"/>
        </w:rPr>
        <w:t>hings</w:t>
      </w:r>
      <w:r w:rsidR="00DB1D45" w:rsidRPr="00BA13DD">
        <w:rPr>
          <w:rFonts w:ascii="Garamond" w:hAnsi="Garamond"/>
          <w:bCs/>
          <w:sz w:val="22"/>
          <w:szCs w:val="22"/>
        </w:rPr>
        <w:t xml:space="preserve">. The first thing was, we don't want to be like Henry County. We don't want a bunch of warehouses, we don't want a bunch of semi-trucks, we don't want a bunch of distribution. We don't want the diesel engines of the semi-trucks running up and down our roads. We don't want to clog up the streets. The second </w:t>
      </w:r>
      <w:r w:rsidR="00E03D8A">
        <w:rPr>
          <w:rFonts w:ascii="Garamond" w:hAnsi="Garamond"/>
          <w:bCs/>
          <w:sz w:val="22"/>
          <w:szCs w:val="22"/>
        </w:rPr>
        <w:t>thing they</w:t>
      </w:r>
      <w:r w:rsidR="00DB1D45" w:rsidRPr="00BA13DD">
        <w:rPr>
          <w:rFonts w:ascii="Garamond" w:hAnsi="Garamond"/>
          <w:bCs/>
          <w:sz w:val="22"/>
          <w:szCs w:val="22"/>
        </w:rPr>
        <w:t xml:space="preserve"> heard was, we don't want traffic. There's already a traffic issue in downtown Forsyth. There's a traffic issue on some of the county roads</w:t>
      </w:r>
      <w:r w:rsidR="000A62F3">
        <w:rPr>
          <w:rFonts w:ascii="Garamond" w:hAnsi="Garamond"/>
          <w:bCs/>
          <w:sz w:val="22"/>
          <w:szCs w:val="22"/>
        </w:rPr>
        <w:t xml:space="preserve"> and </w:t>
      </w:r>
      <w:r w:rsidR="00DB1D45" w:rsidRPr="00BA13DD">
        <w:rPr>
          <w:rFonts w:ascii="Garamond" w:hAnsi="Garamond"/>
          <w:bCs/>
          <w:sz w:val="22"/>
          <w:szCs w:val="22"/>
        </w:rPr>
        <w:t xml:space="preserve">any type of heavy retail or heavy industrial application is </w:t>
      </w:r>
      <w:r w:rsidR="000A62F3" w:rsidRPr="00BA13DD">
        <w:rPr>
          <w:rFonts w:ascii="Garamond" w:hAnsi="Garamond"/>
          <w:bCs/>
          <w:sz w:val="22"/>
          <w:szCs w:val="22"/>
        </w:rPr>
        <w:t>going to</w:t>
      </w:r>
      <w:r w:rsidR="00DB1D45" w:rsidRPr="00BA13DD">
        <w:rPr>
          <w:rFonts w:ascii="Garamond" w:hAnsi="Garamond"/>
          <w:bCs/>
          <w:sz w:val="22"/>
          <w:szCs w:val="22"/>
        </w:rPr>
        <w:t xml:space="preserve"> create a lot of traffic. </w:t>
      </w:r>
      <w:r w:rsidR="000A62F3">
        <w:rPr>
          <w:rFonts w:ascii="Garamond" w:hAnsi="Garamond"/>
          <w:bCs/>
          <w:sz w:val="22"/>
          <w:szCs w:val="22"/>
        </w:rPr>
        <w:t>T</w:t>
      </w:r>
      <w:r w:rsidR="00DB1D45" w:rsidRPr="00BA13DD">
        <w:rPr>
          <w:rFonts w:ascii="Garamond" w:hAnsi="Garamond"/>
          <w:bCs/>
          <w:sz w:val="22"/>
          <w:szCs w:val="22"/>
        </w:rPr>
        <w:t xml:space="preserve">he third thing, and really in the last two or three years, what </w:t>
      </w:r>
      <w:r w:rsidR="000A62F3">
        <w:rPr>
          <w:rFonts w:ascii="Garamond" w:hAnsi="Garamond"/>
          <w:bCs/>
          <w:sz w:val="22"/>
          <w:szCs w:val="22"/>
        </w:rPr>
        <w:t>they</w:t>
      </w:r>
      <w:r w:rsidR="00DB1D45" w:rsidRPr="00BA13DD">
        <w:rPr>
          <w:rFonts w:ascii="Garamond" w:hAnsi="Garamond"/>
          <w:bCs/>
          <w:sz w:val="22"/>
          <w:szCs w:val="22"/>
        </w:rPr>
        <w:t xml:space="preserve"> heard </w:t>
      </w:r>
      <w:r w:rsidR="00263744">
        <w:rPr>
          <w:rFonts w:ascii="Garamond" w:hAnsi="Garamond"/>
          <w:bCs/>
          <w:sz w:val="22"/>
          <w:szCs w:val="22"/>
        </w:rPr>
        <w:t>was</w:t>
      </w:r>
      <w:r w:rsidR="00DB1D45" w:rsidRPr="00BA13DD">
        <w:rPr>
          <w:rFonts w:ascii="Garamond" w:hAnsi="Garamond"/>
          <w:bCs/>
          <w:sz w:val="22"/>
          <w:szCs w:val="22"/>
        </w:rPr>
        <w:t xml:space="preserve"> no more residential. </w:t>
      </w:r>
      <w:r w:rsidR="00D82179">
        <w:rPr>
          <w:rFonts w:ascii="Garamond" w:hAnsi="Garamond"/>
          <w:bCs/>
          <w:sz w:val="22"/>
          <w:szCs w:val="22"/>
        </w:rPr>
        <w:t>He stated that they</w:t>
      </w:r>
      <w:r w:rsidR="00DB1D45" w:rsidRPr="00BA13DD">
        <w:rPr>
          <w:rFonts w:ascii="Garamond" w:hAnsi="Garamond"/>
          <w:bCs/>
          <w:sz w:val="22"/>
          <w:szCs w:val="22"/>
        </w:rPr>
        <w:t xml:space="preserve"> met with the superintendent of schools, who expressed to </w:t>
      </w:r>
      <w:r w:rsidR="00D82179">
        <w:rPr>
          <w:rFonts w:ascii="Garamond" w:hAnsi="Garamond"/>
          <w:bCs/>
          <w:sz w:val="22"/>
          <w:szCs w:val="22"/>
        </w:rPr>
        <w:t>them</w:t>
      </w:r>
      <w:r w:rsidR="00DB1D45" w:rsidRPr="00BA13DD">
        <w:rPr>
          <w:rFonts w:ascii="Garamond" w:hAnsi="Garamond"/>
          <w:bCs/>
          <w:sz w:val="22"/>
          <w:szCs w:val="22"/>
        </w:rPr>
        <w:t xml:space="preserve"> in no uncertain terms that his schools were full. </w:t>
      </w:r>
      <w:r w:rsidR="00D82179">
        <w:rPr>
          <w:rFonts w:ascii="Garamond" w:hAnsi="Garamond"/>
          <w:bCs/>
          <w:sz w:val="22"/>
          <w:szCs w:val="22"/>
        </w:rPr>
        <w:t>T</w:t>
      </w:r>
      <w:r w:rsidR="00DB1D45" w:rsidRPr="00BA13DD">
        <w:rPr>
          <w:rFonts w:ascii="Garamond" w:hAnsi="Garamond"/>
          <w:bCs/>
          <w:sz w:val="22"/>
          <w:szCs w:val="22"/>
        </w:rPr>
        <w:t xml:space="preserve">he county had a moratorium on large subdivisions for over a year. </w:t>
      </w:r>
      <w:r w:rsidR="00263744" w:rsidRPr="00BA13DD">
        <w:rPr>
          <w:rFonts w:ascii="Garamond" w:hAnsi="Garamond"/>
          <w:bCs/>
          <w:sz w:val="22"/>
          <w:szCs w:val="22"/>
        </w:rPr>
        <w:t>So,</w:t>
      </w:r>
      <w:r w:rsidR="00DB1D45" w:rsidRPr="00BA13DD">
        <w:rPr>
          <w:rFonts w:ascii="Garamond" w:hAnsi="Garamond"/>
          <w:bCs/>
          <w:sz w:val="22"/>
          <w:szCs w:val="22"/>
        </w:rPr>
        <w:t xml:space="preserve"> no residential. </w:t>
      </w:r>
      <w:r w:rsidR="00263744" w:rsidRPr="00BA13DD">
        <w:rPr>
          <w:rFonts w:ascii="Garamond" w:hAnsi="Garamond"/>
          <w:bCs/>
          <w:sz w:val="22"/>
          <w:szCs w:val="22"/>
        </w:rPr>
        <w:t>So,</w:t>
      </w:r>
      <w:r w:rsidR="00DB1D45" w:rsidRPr="00BA13DD">
        <w:rPr>
          <w:rFonts w:ascii="Garamond" w:hAnsi="Garamond"/>
          <w:bCs/>
          <w:sz w:val="22"/>
          <w:szCs w:val="22"/>
        </w:rPr>
        <w:t xml:space="preserve"> what's next? What's a viable </w:t>
      </w:r>
      <w:r w:rsidR="00263744" w:rsidRPr="00BA13DD">
        <w:rPr>
          <w:rFonts w:ascii="Garamond" w:hAnsi="Garamond"/>
          <w:bCs/>
          <w:sz w:val="22"/>
          <w:szCs w:val="22"/>
        </w:rPr>
        <w:t>alternative?</w:t>
      </w:r>
      <w:r w:rsidR="00263744">
        <w:rPr>
          <w:rFonts w:ascii="Garamond" w:hAnsi="Garamond"/>
          <w:bCs/>
          <w:sz w:val="22"/>
          <w:szCs w:val="22"/>
        </w:rPr>
        <w:t xml:space="preserve"> He stated that </w:t>
      </w:r>
      <w:r w:rsidR="00DB1D45" w:rsidRPr="00BA13DD">
        <w:rPr>
          <w:rFonts w:ascii="Garamond" w:hAnsi="Garamond"/>
          <w:bCs/>
          <w:sz w:val="22"/>
          <w:szCs w:val="22"/>
        </w:rPr>
        <w:t xml:space="preserve">about two years ago, </w:t>
      </w:r>
      <w:r w:rsidR="00260B9D">
        <w:rPr>
          <w:rFonts w:ascii="Garamond" w:hAnsi="Garamond"/>
          <w:bCs/>
          <w:sz w:val="22"/>
          <w:szCs w:val="22"/>
        </w:rPr>
        <w:t>they</w:t>
      </w:r>
      <w:r w:rsidR="00DB1D45" w:rsidRPr="00BA13DD">
        <w:rPr>
          <w:rFonts w:ascii="Garamond" w:hAnsi="Garamond"/>
          <w:bCs/>
          <w:sz w:val="22"/>
          <w:szCs w:val="22"/>
        </w:rPr>
        <w:t xml:space="preserve"> heard of a development corporation, Trammell Crow, that was looking for a piece of property with access to power. </w:t>
      </w:r>
      <w:r w:rsidR="00260B9D">
        <w:rPr>
          <w:rFonts w:ascii="Garamond" w:hAnsi="Garamond"/>
          <w:bCs/>
          <w:sz w:val="22"/>
          <w:szCs w:val="22"/>
        </w:rPr>
        <w:t>They</w:t>
      </w:r>
      <w:r w:rsidR="00DB1D45" w:rsidRPr="00BA13DD">
        <w:rPr>
          <w:rFonts w:ascii="Garamond" w:hAnsi="Garamond"/>
          <w:bCs/>
          <w:sz w:val="22"/>
          <w:szCs w:val="22"/>
        </w:rPr>
        <w:t xml:space="preserve"> approached them about this projec</w:t>
      </w:r>
      <w:r w:rsidR="006E2993">
        <w:rPr>
          <w:rFonts w:ascii="Garamond" w:hAnsi="Garamond"/>
          <w:bCs/>
          <w:sz w:val="22"/>
          <w:szCs w:val="22"/>
        </w:rPr>
        <w:t>t.</w:t>
      </w:r>
      <w:r w:rsidR="00483A73">
        <w:rPr>
          <w:rFonts w:ascii="Garamond" w:hAnsi="Garamond"/>
          <w:bCs/>
          <w:sz w:val="22"/>
          <w:szCs w:val="22"/>
        </w:rPr>
        <w:t xml:space="preserve"> </w:t>
      </w:r>
      <w:proofErr w:type="gramStart"/>
      <w:r w:rsidR="00A818ED">
        <w:rPr>
          <w:rFonts w:ascii="Garamond" w:hAnsi="Garamond"/>
          <w:bCs/>
          <w:sz w:val="22"/>
          <w:szCs w:val="22"/>
        </w:rPr>
        <w:t>T</w:t>
      </w:r>
      <w:r w:rsidR="00DB1D45" w:rsidRPr="00BA13DD">
        <w:rPr>
          <w:rFonts w:ascii="Garamond" w:hAnsi="Garamond"/>
          <w:bCs/>
          <w:sz w:val="22"/>
          <w:szCs w:val="22"/>
        </w:rPr>
        <w:t>here's</w:t>
      </w:r>
      <w:proofErr w:type="gramEnd"/>
      <w:r w:rsidR="00DB1D45" w:rsidRPr="00BA13DD">
        <w:rPr>
          <w:rFonts w:ascii="Garamond" w:hAnsi="Garamond"/>
          <w:bCs/>
          <w:sz w:val="22"/>
          <w:szCs w:val="22"/>
        </w:rPr>
        <w:t xml:space="preserve"> three main things</w:t>
      </w:r>
      <w:r w:rsidR="00A818ED" w:rsidRPr="00A818ED">
        <w:rPr>
          <w:rFonts w:ascii="Garamond" w:hAnsi="Garamond"/>
          <w:bCs/>
          <w:sz w:val="22"/>
          <w:szCs w:val="22"/>
        </w:rPr>
        <w:t xml:space="preserve"> </w:t>
      </w:r>
      <w:r w:rsidR="00A818ED">
        <w:rPr>
          <w:rFonts w:ascii="Garamond" w:hAnsi="Garamond"/>
          <w:bCs/>
          <w:sz w:val="22"/>
          <w:szCs w:val="22"/>
        </w:rPr>
        <w:t xml:space="preserve">that </w:t>
      </w:r>
      <w:r w:rsidR="00A818ED" w:rsidRPr="00A818ED">
        <w:rPr>
          <w:rFonts w:ascii="Garamond" w:hAnsi="Garamond"/>
          <w:bCs/>
          <w:sz w:val="22"/>
          <w:szCs w:val="22"/>
        </w:rPr>
        <w:t xml:space="preserve">make a piece of property good for what </w:t>
      </w:r>
      <w:r w:rsidR="00A818ED">
        <w:rPr>
          <w:rFonts w:ascii="Garamond" w:hAnsi="Garamond"/>
          <w:bCs/>
          <w:sz w:val="22"/>
          <w:szCs w:val="22"/>
        </w:rPr>
        <w:t>they are</w:t>
      </w:r>
      <w:r w:rsidR="00A818ED" w:rsidRPr="00A818ED">
        <w:rPr>
          <w:rFonts w:ascii="Garamond" w:hAnsi="Garamond"/>
          <w:bCs/>
          <w:sz w:val="22"/>
          <w:szCs w:val="22"/>
        </w:rPr>
        <w:t xml:space="preserve"> trying to do</w:t>
      </w:r>
      <w:r w:rsidR="00A818ED">
        <w:rPr>
          <w:rFonts w:ascii="Garamond" w:hAnsi="Garamond"/>
          <w:bCs/>
          <w:sz w:val="22"/>
          <w:szCs w:val="22"/>
        </w:rPr>
        <w:t xml:space="preserve">. </w:t>
      </w:r>
      <w:r w:rsidR="00DB1D45" w:rsidRPr="00BA13DD">
        <w:rPr>
          <w:rFonts w:ascii="Garamond" w:hAnsi="Garamond"/>
          <w:bCs/>
          <w:sz w:val="22"/>
          <w:szCs w:val="22"/>
        </w:rPr>
        <w:t xml:space="preserve">The first is location near an interstate. </w:t>
      </w:r>
      <w:r w:rsidR="00A818ED">
        <w:rPr>
          <w:rFonts w:ascii="Garamond" w:hAnsi="Garamond"/>
          <w:bCs/>
          <w:sz w:val="22"/>
          <w:szCs w:val="22"/>
        </w:rPr>
        <w:t>The i</w:t>
      </w:r>
      <w:r w:rsidR="00DB1D45" w:rsidRPr="00BA13DD">
        <w:rPr>
          <w:rFonts w:ascii="Garamond" w:hAnsi="Garamond"/>
          <w:bCs/>
          <w:sz w:val="22"/>
          <w:szCs w:val="22"/>
        </w:rPr>
        <w:t>nterstate is where industrial and heavy commercial properties belong. It's tucked up next to the interstate to mitigate any sound issues and light issues.</w:t>
      </w:r>
      <w:r w:rsidR="00A818ED">
        <w:rPr>
          <w:rFonts w:ascii="Garamond" w:hAnsi="Garamond"/>
          <w:bCs/>
          <w:sz w:val="22"/>
          <w:szCs w:val="22"/>
        </w:rPr>
        <w:t xml:space="preserve"> I</w:t>
      </w:r>
      <w:r w:rsidR="00DB1D45" w:rsidRPr="00BA13DD">
        <w:rPr>
          <w:rFonts w:ascii="Garamond" w:hAnsi="Garamond"/>
          <w:bCs/>
          <w:sz w:val="22"/>
          <w:szCs w:val="22"/>
        </w:rPr>
        <w:t xml:space="preserve">t gives easy access to get in and out. The second, access to a power infrastructure. </w:t>
      </w:r>
      <w:r w:rsidR="00A818ED">
        <w:rPr>
          <w:rFonts w:ascii="Garamond" w:hAnsi="Garamond"/>
          <w:bCs/>
          <w:sz w:val="22"/>
          <w:szCs w:val="22"/>
        </w:rPr>
        <w:t>A</w:t>
      </w:r>
      <w:r w:rsidR="00DB1D45" w:rsidRPr="00BA13DD">
        <w:rPr>
          <w:rFonts w:ascii="Garamond" w:hAnsi="Garamond"/>
          <w:bCs/>
          <w:sz w:val="22"/>
          <w:szCs w:val="22"/>
        </w:rPr>
        <w:t xml:space="preserve">bout 300 yards north of </w:t>
      </w:r>
      <w:r w:rsidR="00A818ED">
        <w:rPr>
          <w:rFonts w:ascii="Garamond" w:hAnsi="Garamond"/>
          <w:bCs/>
          <w:sz w:val="22"/>
          <w:szCs w:val="22"/>
        </w:rPr>
        <w:t>their</w:t>
      </w:r>
      <w:r w:rsidR="00DB1D45" w:rsidRPr="00BA13DD">
        <w:rPr>
          <w:rFonts w:ascii="Garamond" w:hAnsi="Garamond"/>
          <w:bCs/>
          <w:sz w:val="22"/>
          <w:szCs w:val="22"/>
        </w:rPr>
        <w:t xml:space="preserve"> property is a 500 KV line. </w:t>
      </w:r>
      <w:r w:rsidR="005028CE">
        <w:rPr>
          <w:rFonts w:ascii="Garamond" w:hAnsi="Garamond"/>
          <w:bCs/>
          <w:sz w:val="22"/>
          <w:szCs w:val="22"/>
        </w:rPr>
        <w:t>It must</w:t>
      </w:r>
      <w:r w:rsidR="00DB1D45" w:rsidRPr="00BA13DD">
        <w:rPr>
          <w:rFonts w:ascii="Garamond" w:hAnsi="Garamond"/>
          <w:bCs/>
          <w:sz w:val="22"/>
          <w:szCs w:val="22"/>
        </w:rPr>
        <w:t xml:space="preserve"> be close to a big power line because if not, the costs are insurmountable to try and run utilities to a property that's not near it. </w:t>
      </w:r>
      <w:r w:rsidR="005028CE">
        <w:rPr>
          <w:rFonts w:ascii="Garamond" w:hAnsi="Garamond"/>
          <w:bCs/>
          <w:sz w:val="22"/>
          <w:szCs w:val="22"/>
        </w:rPr>
        <w:t>T</w:t>
      </w:r>
      <w:r w:rsidR="00DB1D45" w:rsidRPr="00BA13DD">
        <w:rPr>
          <w:rFonts w:ascii="Garamond" w:hAnsi="Garamond"/>
          <w:bCs/>
          <w:sz w:val="22"/>
          <w:szCs w:val="22"/>
        </w:rPr>
        <w:t xml:space="preserve">he third is access to municipal water. The </w:t>
      </w:r>
      <w:r w:rsidR="0075248B">
        <w:rPr>
          <w:rFonts w:ascii="Garamond" w:hAnsi="Garamond"/>
          <w:bCs/>
          <w:sz w:val="22"/>
          <w:szCs w:val="22"/>
        </w:rPr>
        <w:t>C</w:t>
      </w:r>
      <w:r w:rsidR="00DB1D45" w:rsidRPr="00BA13DD">
        <w:rPr>
          <w:rFonts w:ascii="Garamond" w:hAnsi="Garamond"/>
          <w:bCs/>
          <w:sz w:val="22"/>
          <w:szCs w:val="22"/>
        </w:rPr>
        <w:t xml:space="preserve">ity of Forsyth is an interesting municipality in that sense. </w:t>
      </w:r>
      <w:r w:rsidR="0075248B">
        <w:rPr>
          <w:rFonts w:ascii="Garamond" w:hAnsi="Garamond"/>
          <w:bCs/>
          <w:sz w:val="22"/>
          <w:szCs w:val="22"/>
        </w:rPr>
        <w:t>I</w:t>
      </w:r>
      <w:r w:rsidR="00DB1D45" w:rsidRPr="00BA13DD">
        <w:rPr>
          <w:rFonts w:ascii="Garamond" w:hAnsi="Garamond"/>
          <w:bCs/>
          <w:sz w:val="22"/>
          <w:szCs w:val="22"/>
        </w:rPr>
        <w:t>t produces its own water</w:t>
      </w:r>
      <w:r w:rsidR="0075248B">
        <w:rPr>
          <w:rFonts w:ascii="Garamond" w:hAnsi="Garamond"/>
          <w:bCs/>
          <w:sz w:val="22"/>
          <w:szCs w:val="22"/>
        </w:rPr>
        <w:t xml:space="preserve"> </w:t>
      </w:r>
      <w:r w:rsidR="00BD48D4">
        <w:rPr>
          <w:rFonts w:ascii="Garamond" w:hAnsi="Garamond"/>
          <w:bCs/>
          <w:sz w:val="22"/>
          <w:szCs w:val="22"/>
        </w:rPr>
        <w:t>and</w:t>
      </w:r>
      <w:r w:rsidR="00DB1D45" w:rsidRPr="00BA13DD">
        <w:rPr>
          <w:rFonts w:ascii="Garamond" w:hAnsi="Garamond"/>
          <w:bCs/>
          <w:sz w:val="22"/>
          <w:szCs w:val="22"/>
        </w:rPr>
        <w:t xml:space="preserve"> has its own water plant</w:t>
      </w:r>
      <w:r w:rsidR="00BD48D4">
        <w:rPr>
          <w:rFonts w:ascii="Garamond" w:hAnsi="Garamond"/>
          <w:bCs/>
          <w:sz w:val="22"/>
          <w:szCs w:val="22"/>
        </w:rPr>
        <w:t>. The City of Forsyth</w:t>
      </w:r>
      <w:r w:rsidR="00DB1D45" w:rsidRPr="00BA13DD">
        <w:rPr>
          <w:rFonts w:ascii="Garamond" w:hAnsi="Garamond"/>
          <w:bCs/>
          <w:sz w:val="22"/>
          <w:szCs w:val="22"/>
        </w:rPr>
        <w:t xml:space="preserve"> has contracts with surrounding counties to buy water from</w:t>
      </w:r>
      <w:r w:rsidR="00427B77">
        <w:rPr>
          <w:rFonts w:ascii="Garamond" w:hAnsi="Garamond"/>
          <w:bCs/>
          <w:sz w:val="22"/>
          <w:szCs w:val="22"/>
        </w:rPr>
        <w:t>. Data Centers</w:t>
      </w:r>
      <w:r w:rsidR="00DB1D45" w:rsidRPr="00BA13DD">
        <w:rPr>
          <w:rFonts w:ascii="Garamond" w:hAnsi="Garamond"/>
          <w:bCs/>
          <w:sz w:val="22"/>
          <w:szCs w:val="22"/>
        </w:rPr>
        <w:t xml:space="preserve"> look for a lot of land. They've got to have </w:t>
      </w:r>
      <w:r w:rsidR="00DB1D45" w:rsidRPr="00BA13DD">
        <w:rPr>
          <w:rFonts w:ascii="Garamond" w:hAnsi="Garamond"/>
          <w:bCs/>
          <w:sz w:val="22"/>
          <w:szCs w:val="22"/>
        </w:rPr>
        <w:lastRenderedPageBreak/>
        <w:t xml:space="preserve">a lot of land so they can spread out and develop what they want to develop. These things </w:t>
      </w:r>
      <w:r w:rsidR="00583699" w:rsidRPr="00BA13DD">
        <w:rPr>
          <w:rFonts w:ascii="Garamond" w:hAnsi="Garamond"/>
          <w:bCs/>
          <w:sz w:val="22"/>
          <w:szCs w:val="22"/>
        </w:rPr>
        <w:t>must</w:t>
      </w:r>
      <w:r w:rsidR="00DB1D45" w:rsidRPr="00BA13DD">
        <w:rPr>
          <w:rFonts w:ascii="Garamond" w:hAnsi="Garamond"/>
          <w:bCs/>
          <w:sz w:val="22"/>
          <w:szCs w:val="22"/>
        </w:rPr>
        <w:t xml:space="preserve"> be developed in a larger fashion. If not, they can't afford the infrastructure that they need to be able to develop them. </w:t>
      </w:r>
      <w:r w:rsidR="00583699">
        <w:rPr>
          <w:rFonts w:ascii="Garamond" w:hAnsi="Garamond"/>
          <w:bCs/>
          <w:sz w:val="22"/>
          <w:szCs w:val="22"/>
        </w:rPr>
        <w:t xml:space="preserve">The </w:t>
      </w:r>
      <w:r w:rsidR="00DB1D45" w:rsidRPr="00BA13DD">
        <w:rPr>
          <w:rFonts w:ascii="Garamond" w:hAnsi="Garamond"/>
          <w:bCs/>
          <w:sz w:val="22"/>
          <w:szCs w:val="22"/>
        </w:rPr>
        <w:t>comprehensive plan shows th</w:t>
      </w:r>
      <w:r w:rsidR="00583699">
        <w:rPr>
          <w:rFonts w:ascii="Garamond" w:hAnsi="Garamond"/>
          <w:bCs/>
          <w:sz w:val="22"/>
          <w:szCs w:val="22"/>
        </w:rPr>
        <w:t>e</w:t>
      </w:r>
      <w:r w:rsidR="00DB1D45" w:rsidRPr="00BA13DD">
        <w:rPr>
          <w:rFonts w:ascii="Garamond" w:hAnsi="Garamond"/>
          <w:bCs/>
          <w:sz w:val="22"/>
          <w:szCs w:val="22"/>
        </w:rPr>
        <w:t xml:space="preserve"> property as mixed-use property or </w:t>
      </w:r>
      <w:r w:rsidR="00583699" w:rsidRPr="00BA13DD">
        <w:rPr>
          <w:rFonts w:ascii="Garamond" w:hAnsi="Garamond"/>
          <w:bCs/>
          <w:sz w:val="22"/>
          <w:szCs w:val="22"/>
        </w:rPr>
        <w:t>multiple</w:t>
      </w:r>
      <w:r w:rsidR="00DB1D45" w:rsidRPr="00BA13DD">
        <w:rPr>
          <w:rFonts w:ascii="Garamond" w:hAnsi="Garamond"/>
          <w:bCs/>
          <w:sz w:val="22"/>
          <w:szCs w:val="22"/>
        </w:rPr>
        <w:t xml:space="preserve"> uses. </w:t>
      </w:r>
      <w:r w:rsidR="00583699">
        <w:rPr>
          <w:rFonts w:ascii="Garamond" w:hAnsi="Garamond"/>
          <w:bCs/>
          <w:sz w:val="22"/>
          <w:szCs w:val="22"/>
        </w:rPr>
        <w:t xml:space="preserve">They </w:t>
      </w:r>
      <w:r w:rsidR="00DB1D45" w:rsidRPr="00BA13DD">
        <w:rPr>
          <w:rFonts w:ascii="Garamond" w:hAnsi="Garamond"/>
          <w:bCs/>
          <w:sz w:val="22"/>
          <w:szCs w:val="22"/>
        </w:rPr>
        <w:t xml:space="preserve">believe that it 100% fits inside of the comprehensive plan. </w:t>
      </w:r>
      <w:r w:rsidR="004363D0">
        <w:rPr>
          <w:rFonts w:ascii="Garamond" w:hAnsi="Garamond"/>
          <w:bCs/>
          <w:sz w:val="22"/>
          <w:szCs w:val="22"/>
        </w:rPr>
        <w:t xml:space="preserve">The </w:t>
      </w:r>
      <w:r w:rsidR="00DB1D45" w:rsidRPr="00BA13DD">
        <w:rPr>
          <w:rFonts w:ascii="Garamond" w:hAnsi="Garamond"/>
          <w:bCs/>
          <w:sz w:val="22"/>
          <w:szCs w:val="22"/>
        </w:rPr>
        <w:t xml:space="preserve">Middle Georgia Regional Commission, </w:t>
      </w:r>
      <w:r w:rsidR="004363D0">
        <w:rPr>
          <w:rFonts w:ascii="Garamond" w:hAnsi="Garamond"/>
          <w:bCs/>
          <w:sz w:val="22"/>
          <w:szCs w:val="22"/>
        </w:rPr>
        <w:t xml:space="preserve">put the </w:t>
      </w:r>
      <w:r w:rsidR="004363D0" w:rsidRPr="004363D0">
        <w:rPr>
          <w:rFonts w:ascii="Garamond" w:hAnsi="Garamond"/>
          <w:bCs/>
          <w:sz w:val="22"/>
          <w:szCs w:val="22"/>
        </w:rPr>
        <w:t>comprehensive plan together</w:t>
      </w:r>
      <w:r w:rsidR="00D15DBA">
        <w:rPr>
          <w:rFonts w:ascii="Garamond" w:hAnsi="Garamond"/>
          <w:bCs/>
          <w:sz w:val="22"/>
          <w:szCs w:val="22"/>
        </w:rPr>
        <w:t>.</w:t>
      </w:r>
      <w:r w:rsidR="004363D0" w:rsidRPr="004363D0">
        <w:rPr>
          <w:rFonts w:ascii="Garamond" w:hAnsi="Garamond"/>
          <w:bCs/>
          <w:sz w:val="22"/>
          <w:szCs w:val="22"/>
        </w:rPr>
        <w:t xml:space="preserve"> </w:t>
      </w:r>
      <w:r w:rsidR="00D15DBA">
        <w:rPr>
          <w:rFonts w:ascii="Garamond" w:hAnsi="Garamond"/>
          <w:bCs/>
          <w:sz w:val="22"/>
          <w:szCs w:val="22"/>
        </w:rPr>
        <w:t xml:space="preserve">They </w:t>
      </w:r>
      <w:r w:rsidR="00DB1D45" w:rsidRPr="00BA13DD">
        <w:rPr>
          <w:rFonts w:ascii="Garamond" w:hAnsi="Garamond"/>
          <w:bCs/>
          <w:sz w:val="22"/>
          <w:szCs w:val="22"/>
        </w:rPr>
        <w:t xml:space="preserve">had </w:t>
      </w:r>
      <w:r w:rsidR="00D15DBA">
        <w:rPr>
          <w:rFonts w:ascii="Garamond" w:hAnsi="Garamond"/>
          <w:bCs/>
          <w:sz w:val="22"/>
          <w:szCs w:val="22"/>
        </w:rPr>
        <w:t xml:space="preserve">twelve </w:t>
      </w:r>
      <w:r w:rsidR="00DB1D45" w:rsidRPr="00BA13DD">
        <w:rPr>
          <w:rFonts w:ascii="Garamond" w:hAnsi="Garamond"/>
          <w:bCs/>
          <w:sz w:val="22"/>
          <w:szCs w:val="22"/>
        </w:rPr>
        <w:t xml:space="preserve">meetings over a period of nine months to </w:t>
      </w:r>
      <w:r w:rsidR="00303994">
        <w:rPr>
          <w:rFonts w:ascii="Garamond" w:hAnsi="Garamond"/>
          <w:bCs/>
          <w:sz w:val="22"/>
          <w:szCs w:val="22"/>
        </w:rPr>
        <w:t>make</w:t>
      </w:r>
      <w:r w:rsidR="00DB1D45" w:rsidRPr="00BA13DD">
        <w:rPr>
          <w:rFonts w:ascii="Garamond" w:hAnsi="Garamond"/>
          <w:bCs/>
          <w:sz w:val="22"/>
          <w:szCs w:val="22"/>
        </w:rPr>
        <w:t xml:space="preserve"> a comprehensive growth plan for the county and for the city. </w:t>
      </w:r>
      <w:r w:rsidR="002A3D43">
        <w:rPr>
          <w:rFonts w:ascii="Garamond" w:hAnsi="Garamond"/>
          <w:bCs/>
          <w:sz w:val="22"/>
          <w:szCs w:val="22"/>
        </w:rPr>
        <w:t xml:space="preserve">He stated that the </w:t>
      </w:r>
      <w:r w:rsidR="00DB1D45" w:rsidRPr="00BA13DD">
        <w:rPr>
          <w:rFonts w:ascii="Garamond" w:hAnsi="Garamond"/>
          <w:bCs/>
          <w:sz w:val="22"/>
          <w:szCs w:val="22"/>
        </w:rPr>
        <w:t>director of that organization said</w:t>
      </w:r>
      <w:r w:rsidR="002A3D43">
        <w:rPr>
          <w:rFonts w:ascii="Garamond" w:hAnsi="Garamond"/>
          <w:bCs/>
          <w:sz w:val="22"/>
          <w:szCs w:val="22"/>
        </w:rPr>
        <w:t xml:space="preserve"> that t</w:t>
      </w:r>
      <w:r w:rsidR="00DB1D45" w:rsidRPr="00BA13DD">
        <w:rPr>
          <w:rFonts w:ascii="Garamond" w:hAnsi="Garamond"/>
          <w:bCs/>
          <w:sz w:val="22"/>
          <w:szCs w:val="22"/>
        </w:rPr>
        <w:t xml:space="preserve">he development is generally consistent with the city of Forsyth's comprehensive plan, which designates the proposed site as mixed-use. </w:t>
      </w:r>
      <w:r w:rsidR="00DB1D45" w:rsidRPr="00A97A69">
        <w:rPr>
          <w:rFonts w:ascii="Garamond" w:hAnsi="Garamond"/>
          <w:bCs/>
          <w:sz w:val="22"/>
          <w:szCs w:val="22"/>
        </w:rPr>
        <w:t>Let's</w:t>
      </w:r>
      <w:r w:rsidR="00DB1D45" w:rsidRPr="00BA13DD">
        <w:rPr>
          <w:rFonts w:ascii="Garamond" w:hAnsi="Garamond"/>
          <w:bCs/>
          <w:sz w:val="22"/>
          <w:szCs w:val="22"/>
        </w:rPr>
        <w:t xml:space="preserve"> talk about </w:t>
      </w:r>
      <w:r w:rsidR="00774663">
        <w:rPr>
          <w:rFonts w:ascii="Garamond" w:hAnsi="Garamond"/>
          <w:bCs/>
          <w:sz w:val="22"/>
          <w:szCs w:val="22"/>
        </w:rPr>
        <w:t xml:space="preserve">the </w:t>
      </w:r>
      <w:r w:rsidR="00DB1D45" w:rsidRPr="00BA13DD">
        <w:rPr>
          <w:rFonts w:ascii="Garamond" w:hAnsi="Garamond"/>
          <w:bCs/>
          <w:sz w:val="22"/>
          <w:szCs w:val="22"/>
        </w:rPr>
        <w:t xml:space="preserve">economic impact. </w:t>
      </w:r>
      <w:r w:rsidR="00774663">
        <w:rPr>
          <w:rFonts w:ascii="Garamond" w:hAnsi="Garamond"/>
          <w:bCs/>
          <w:sz w:val="22"/>
          <w:szCs w:val="22"/>
        </w:rPr>
        <w:t>He stated that</w:t>
      </w:r>
      <w:r w:rsidR="00DB1D45" w:rsidRPr="00BA13DD">
        <w:rPr>
          <w:rFonts w:ascii="Garamond" w:hAnsi="Garamond"/>
          <w:bCs/>
          <w:sz w:val="22"/>
          <w:szCs w:val="22"/>
        </w:rPr>
        <w:t xml:space="preserve"> </w:t>
      </w:r>
      <w:r w:rsidR="00774663">
        <w:rPr>
          <w:rFonts w:ascii="Garamond" w:hAnsi="Garamond"/>
          <w:bCs/>
          <w:sz w:val="22"/>
          <w:szCs w:val="22"/>
        </w:rPr>
        <w:t>they</w:t>
      </w:r>
      <w:r w:rsidR="00DB1D45" w:rsidRPr="00BA13DD">
        <w:rPr>
          <w:rFonts w:ascii="Garamond" w:hAnsi="Garamond"/>
          <w:bCs/>
          <w:sz w:val="22"/>
          <w:szCs w:val="22"/>
        </w:rPr>
        <w:t xml:space="preserve"> believe that the project, when fully developed, will b</w:t>
      </w:r>
      <w:r w:rsidR="00C54DE7">
        <w:rPr>
          <w:rFonts w:ascii="Garamond" w:hAnsi="Garamond"/>
          <w:bCs/>
          <w:sz w:val="22"/>
          <w:szCs w:val="22"/>
        </w:rPr>
        <w:t xml:space="preserve">ring </w:t>
      </w:r>
      <w:r w:rsidR="00DB1D45" w:rsidRPr="00BA13DD">
        <w:rPr>
          <w:rFonts w:ascii="Garamond" w:hAnsi="Garamond"/>
          <w:bCs/>
          <w:sz w:val="22"/>
          <w:szCs w:val="22"/>
        </w:rPr>
        <w:t>630 full-time jobs</w:t>
      </w:r>
      <w:r w:rsidR="00C54DE7">
        <w:rPr>
          <w:rFonts w:ascii="Garamond" w:hAnsi="Garamond"/>
          <w:bCs/>
          <w:sz w:val="22"/>
          <w:szCs w:val="22"/>
        </w:rPr>
        <w:t>. T</w:t>
      </w:r>
      <w:r w:rsidR="00DB1D45" w:rsidRPr="00BA13DD">
        <w:rPr>
          <w:rFonts w:ascii="Garamond" w:hAnsi="Garamond"/>
          <w:bCs/>
          <w:sz w:val="22"/>
          <w:szCs w:val="22"/>
        </w:rPr>
        <w:t>hat doesn't sound like a lot, and for a project this size, it's not. Data centers don't employ a lot of people, but the 630 jobs will be high-end, high-paying jobs.</w:t>
      </w:r>
      <w:r w:rsidR="00C502A7">
        <w:rPr>
          <w:rFonts w:ascii="Garamond" w:hAnsi="Garamond"/>
          <w:bCs/>
          <w:sz w:val="22"/>
          <w:szCs w:val="22"/>
        </w:rPr>
        <w:t xml:space="preserve"> I</w:t>
      </w:r>
      <w:r w:rsidR="00DB1D45" w:rsidRPr="00BA13DD">
        <w:rPr>
          <w:rFonts w:ascii="Garamond" w:hAnsi="Garamond"/>
          <w:bCs/>
          <w:sz w:val="22"/>
          <w:szCs w:val="22"/>
        </w:rPr>
        <w:t>f you want a project that's going to bring thousands of jobs,</w:t>
      </w:r>
      <w:r w:rsidR="00BB6BFA">
        <w:rPr>
          <w:rFonts w:ascii="Garamond" w:hAnsi="Garamond"/>
          <w:bCs/>
          <w:sz w:val="22"/>
          <w:szCs w:val="22"/>
        </w:rPr>
        <w:t xml:space="preserve"> </w:t>
      </w:r>
      <w:r w:rsidR="00DB1D45" w:rsidRPr="00BA13DD">
        <w:rPr>
          <w:rFonts w:ascii="Garamond" w:hAnsi="Garamond"/>
          <w:bCs/>
          <w:sz w:val="22"/>
          <w:szCs w:val="22"/>
        </w:rPr>
        <w:t>you're talking more about a manufacturing environment or an industrial application like warehouse and distribution</w:t>
      </w:r>
      <w:r w:rsidR="00BB6BFA">
        <w:rPr>
          <w:rFonts w:ascii="Garamond" w:hAnsi="Garamond"/>
          <w:bCs/>
          <w:sz w:val="22"/>
          <w:szCs w:val="22"/>
        </w:rPr>
        <w:t xml:space="preserve">. </w:t>
      </w:r>
      <w:r w:rsidR="00DB1D45" w:rsidRPr="00BA13DD">
        <w:rPr>
          <w:rFonts w:ascii="Garamond" w:hAnsi="Garamond"/>
          <w:bCs/>
          <w:sz w:val="22"/>
          <w:szCs w:val="22"/>
        </w:rPr>
        <w:t>That means more people moving here, more traffic, more construction.</w:t>
      </w:r>
      <w:r w:rsidR="00A94595">
        <w:rPr>
          <w:rFonts w:ascii="Garamond" w:hAnsi="Garamond"/>
          <w:bCs/>
          <w:sz w:val="22"/>
          <w:szCs w:val="22"/>
        </w:rPr>
        <w:t xml:space="preserve"> The </w:t>
      </w:r>
      <w:r w:rsidR="00DB1D45" w:rsidRPr="00BA13DD">
        <w:rPr>
          <w:rFonts w:ascii="Garamond" w:hAnsi="Garamond"/>
          <w:bCs/>
          <w:sz w:val="22"/>
          <w:szCs w:val="22"/>
        </w:rPr>
        <w:t>economic impact is two things</w:t>
      </w:r>
      <w:r w:rsidR="00A94595">
        <w:rPr>
          <w:rFonts w:ascii="Garamond" w:hAnsi="Garamond"/>
          <w:bCs/>
          <w:sz w:val="22"/>
          <w:szCs w:val="22"/>
        </w:rPr>
        <w:t xml:space="preserve">, </w:t>
      </w:r>
      <w:r w:rsidR="00E02474">
        <w:rPr>
          <w:rFonts w:ascii="Garamond" w:hAnsi="Garamond"/>
          <w:bCs/>
          <w:sz w:val="22"/>
          <w:szCs w:val="22"/>
        </w:rPr>
        <w:t xml:space="preserve">the </w:t>
      </w:r>
      <w:r w:rsidR="00DB1D45" w:rsidRPr="00BA13DD">
        <w:rPr>
          <w:rFonts w:ascii="Garamond" w:hAnsi="Garamond"/>
          <w:bCs/>
          <w:sz w:val="22"/>
          <w:szCs w:val="22"/>
        </w:rPr>
        <w:t xml:space="preserve">property taxes and sales taxes. </w:t>
      </w:r>
      <w:r w:rsidR="00121332">
        <w:rPr>
          <w:rFonts w:ascii="Garamond" w:hAnsi="Garamond"/>
          <w:bCs/>
          <w:sz w:val="22"/>
          <w:szCs w:val="22"/>
        </w:rPr>
        <w:t xml:space="preserve">They </w:t>
      </w:r>
      <w:r w:rsidR="00DB1D45" w:rsidRPr="00BA13DD">
        <w:rPr>
          <w:rFonts w:ascii="Garamond" w:hAnsi="Garamond"/>
          <w:bCs/>
          <w:sz w:val="22"/>
          <w:szCs w:val="22"/>
        </w:rPr>
        <w:t xml:space="preserve">believe if the project is going through its fruition, all 12 million feet, you're talking about </w:t>
      </w:r>
      <w:r w:rsidR="00121332">
        <w:rPr>
          <w:rFonts w:ascii="Garamond" w:hAnsi="Garamond"/>
          <w:bCs/>
          <w:sz w:val="22"/>
          <w:szCs w:val="22"/>
        </w:rPr>
        <w:t>an</w:t>
      </w:r>
      <w:r w:rsidR="00DB1D45" w:rsidRPr="00BA13DD">
        <w:rPr>
          <w:rFonts w:ascii="Garamond" w:hAnsi="Garamond"/>
          <w:bCs/>
          <w:sz w:val="22"/>
          <w:szCs w:val="22"/>
        </w:rPr>
        <w:t xml:space="preserve"> excess of $200 million a year in property and sales taxes. The city, the county, and the school system. The city's portion will be about 10%. </w:t>
      </w:r>
      <w:r w:rsidR="00CA70C1">
        <w:rPr>
          <w:rFonts w:ascii="Garamond" w:hAnsi="Garamond"/>
          <w:bCs/>
          <w:sz w:val="22"/>
          <w:szCs w:val="22"/>
        </w:rPr>
        <w:t>T</w:t>
      </w:r>
      <w:r w:rsidR="00DB1D45" w:rsidRPr="00BA13DD">
        <w:rPr>
          <w:rFonts w:ascii="Garamond" w:hAnsi="Garamond"/>
          <w:bCs/>
          <w:sz w:val="22"/>
          <w:szCs w:val="22"/>
        </w:rPr>
        <w:t xml:space="preserve">he county and the school systems get about 90% of all property and sales taxes in this county. </w:t>
      </w:r>
      <w:r w:rsidR="00500C5E">
        <w:rPr>
          <w:rFonts w:ascii="Garamond" w:hAnsi="Garamond"/>
          <w:bCs/>
          <w:sz w:val="22"/>
          <w:szCs w:val="22"/>
        </w:rPr>
        <w:t xml:space="preserve">They are </w:t>
      </w:r>
      <w:r w:rsidR="00DB1D45" w:rsidRPr="00BA13DD">
        <w:rPr>
          <w:rFonts w:ascii="Garamond" w:hAnsi="Garamond"/>
          <w:bCs/>
          <w:sz w:val="22"/>
          <w:szCs w:val="22"/>
        </w:rPr>
        <w:t>talking to the city about providing water and sewer</w:t>
      </w:r>
      <w:r w:rsidR="00500C5E">
        <w:rPr>
          <w:rFonts w:ascii="Garamond" w:hAnsi="Garamond"/>
          <w:bCs/>
          <w:sz w:val="22"/>
          <w:szCs w:val="22"/>
        </w:rPr>
        <w:t xml:space="preserve">. They are </w:t>
      </w:r>
      <w:r w:rsidR="00DB1D45" w:rsidRPr="00BA13DD">
        <w:rPr>
          <w:rFonts w:ascii="Garamond" w:hAnsi="Garamond"/>
          <w:bCs/>
          <w:sz w:val="22"/>
          <w:szCs w:val="22"/>
        </w:rPr>
        <w:t xml:space="preserve">talking to </w:t>
      </w:r>
      <w:r w:rsidR="00500C5E">
        <w:rPr>
          <w:rFonts w:ascii="Garamond" w:hAnsi="Garamond"/>
          <w:bCs/>
          <w:sz w:val="22"/>
          <w:szCs w:val="22"/>
        </w:rPr>
        <w:t xml:space="preserve">Municipal </w:t>
      </w:r>
      <w:r w:rsidR="008D470E">
        <w:rPr>
          <w:rFonts w:ascii="Garamond" w:hAnsi="Garamond"/>
          <w:bCs/>
          <w:sz w:val="22"/>
          <w:szCs w:val="22"/>
        </w:rPr>
        <w:t>Electric Authority of Georgia (</w:t>
      </w:r>
      <w:r w:rsidR="00DB1D45" w:rsidRPr="00BA13DD">
        <w:rPr>
          <w:rFonts w:ascii="Garamond" w:hAnsi="Garamond"/>
          <w:bCs/>
          <w:sz w:val="22"/>
          <w:szCs w:val="22"/>
        </w:rPr>
        <w:t>MEAG</w:t>
      </w:r>
      <w:r w:rsidR="008D470E">
        <w:rPr>
          <w:rFonts w:ascii="Garamond" w:hAnsi="Garamond"/>
          <w:bCs/>
          <w:sz w:val="22"/>
          <w:szCs w:val="22"/>
        </w:rPr>
        <w:t>)</w:t>
      </w:r>
      <w:r w:rsidR="00DB1D45" w:rsidRPr="00BA13DD">
        <w:rPr>
          <w:rFonts w:ascii="Garamond" w:hAnsi="Garamond"/>
          <w:bCs/>
          <w:sz w:val="22"/>
          <w:szCs w:val="22"/>
        </w:rPr>
        <w:t xml:space="preserve">, of which the city is a part, to provide power. </w:t>
      </w:r>
      <w:r w:rsidR="003D0A50">
        <w:rPr>
          <w:rFonts w:ascii="Garamond" w:hAnsi="Garamond"/>
          <w:bCs/>
          <w:sz w:val="22"/>
          <w:szCs w:val="22"/>
        </w:rPr>
        <w:t xml:space="preserve">This is so </w:t>
      </w:r>
      <w:r w:rsidR="00DB1D45" w:rsidRPr="00BA13DD">
        <w:rPr>
          <w:rFonts w:ascii="Garamond" w:hAnsi="Garamond"/>
          <w:bCs/>
          <w:sz w:val="22"/>
          <w:szCs w:val="22"/>
        </w:rPr>
        <w:t xml:space="preserve">the entire benefit stays in this community. </w:t>
      </w:r>
      <w:r w:rsidR="003D0A50">
        <w:rPr>
          <w:rFonts w:ascii="Garamond" w:hAnsi="Garamond"/>
          <w:bCs/>
          <w:sz w:val="22"/>
          <w:szCs w:val="22"/>
        </w:rPr>
        <w:t>Mr. Hannah stated that</w:t>
      </w:r>
      <w:r w:rsidR="00DB1D45" w:rsidRPr="00BA13DD">
        <w:rPr>
          <w:rFonts w:ascii="Garamond" w:hAnsi="Garamond"/>
          <w:bCs/>
          <w:sz w:val="22"/>
          <w:szCs w:val="22"/>
        </w:rPr>
        <w:t xml:space="preserve"> </w:t>
      </w:r>
      <w:r w:rsidR="003D0A50">
        <w:rPr>
          <w:rFonts w:ascii="Garamond" w:hAnsi="Garamond"/>
          <w:bCs/>
          <w:sz w:val="22"/>
          <w:szCs w:val="22"/>
        </w:rPr>
        <w:t>i</w:t>
      </w:r>
      <w:r w:rsidR="00DB1D45" w:rsidRPr="00BA13DD">
        <w:rPr>
          <w:rFonts w:ascii="Garamond" w:hAnsi="Garamond"/>
          <w:bCs/>
          <w:sz w:val="22"/>
          <w:szCs w:val="22"/>
        </w:rPr>
        <w:t>t's 1,630 acres</w:t>
      </w:r>
      <w:r w:rsidR="002174D9">
        <w:rPr>
          <w:rFonts w:ascii="Garamond" w:hAnsi="Garamond"/>
          <w:bCs/>
          <w:sz w:val="22"/>
          <w:szCs w:val="22"/>
        </w:rPr>
        <w:t xml:space="preserve"> and t</w:t>
      </w:r>
      <w:r w:rsidR="00DB1D45" w:rsidRPr="00BA13DD">
        <w:rPr>
          <w:rFonts w:ascii="Garamond" w:hAnsi="Garamond"/>
          <w:bCs/>
          <w:sz w:val="22"/>
          <w:szCs w:val="22"/>
        </w:rPr>
        <w:t xml:space="preserve">he buildings and the entire impervious coverage on these buildings, </w:t>
      </w:r>
      <w:r w:rsidR="005C7284">
        <w:rPr>
          <w:rFonts w:ascii="Garamond" w:hAnsi="Garamond"/>
          <w:bCs/>
          <w:sz w:val="22"/>
          <w:szCs w:val="22"/>
        </w:rPr>
        <w:t xml:space="preserve">they </w:t>
      </w:r>
      <w:r w:rsidR="00DB1D45" w:rsidRPr="00BA13DD">
        <w:rPr>
          <w:rFonts w:ascii="Garamond" w:hAnsi="Garamond"/>
          <w:bCs/>
          <w:sz w:val="22"/>
          <w:szCs w:val="22"/>
        </w:rPr>
        <w:t xml:space="preserve">estimate to be less than a third of the property. That's buildings, roads, parking lots, equipment yards, and everything. </w:t>
      </w:r>
      <w:r w:rsidR="004C7094">
        <w:rPr>
          <w:rFonts w:ascii="Garamond" w:hAnsi="Garamond"/>
          <w:bCs/>
          <w:sz w:val="22"/>
          <w:szCs w:val="22"/>
        </w:rPr>
        <w:t>O</w:t>
      </w:r>
      <w:r w:rsidR="00DB1D45" w:rsidRPr="00BA13DD">
        <w:rPr>
          <w:rFonts w:ascii="Garamond" w:hAnsi="Garamond"/>
          <w:bCs/>
          <w:sz w:val="22"/>
          <w:szCs w:val="22"/>
        </w:rPr>
        <w:t xml:space="preserve">ver two-thirds of the property will </w:t>
      </w:r>
      <w:r w:rsidR="00DD3AD5" w:rsidRPr="00BA13DD">
        <w:rPr>
          <w:rFonts w:ascii="Garamond" w:hAnsi="Garamond"/>
          <w:bCs/>
          <w:sz w:val="22"/>
          <w:szCs w:val="22"/>
        </w:rPr>
        <w:t>remain</w:t>
      </w:r>
      <w:r w:rsidR="00DB1D45" w:rsidRPr="00BA13DD">
        <w:rPr>
          <w:rFonts w:ascii="Garamond" w:hAnsi="Garamond"/>
          <w:bCs/>
          <w:sz w:val="22"/>
          <w:szCs w:val="22"/>
        </w:rPr>
        <w:t xml:space="preserve"> </w:t>
      </w:r>
      <w:r w:rsidR="00DD3AD5" w:rsidRPr="00BA13DD">
        <w:rPr>
          <w:rFonts w:ascii="Garamond" w:hAnsi="Garamond"/>
          <w:bCs/>
          <w:sz w:val="22"/>
          <w:szCs w:val="22"/>
        </w:rPr>
        <w:t>porous</w:t>
      </w:r>
      <w:r w:rsidR="00DD3AD5">
        <w:rPr>
          <w:rFonts w:ascii="Garamond" w:hAnsi="Garamond"/>
          <w:bCs/>
          <w:sz w:val="22"/>
          <w:szCs w:val="22"/>
        </w:rPr>
        <w:t xml:space="preserve"> or </w:t>
      </w:r>
      <w:r w:rsidR="00DB1D45" w:rsidRPr="00BA13DD">
        <w:rPr>
          <w:rFonts w:ascii="Garamond" w:hAnsi="Garamond"/>
          <w:bCs/>
          <w:sz w:val="22"/>
          <w:szCs w:val="22"/>
        </w:rPr>
        <w:t xml:space="preserve">land. </w:t>
      </w:r>
      <w:r w:rsidR="00DD3AD5">
        <w:rPr>
          <w:rFonts w:ascii="Garamond" w:hAnsi="Garamond"/>
          <w:bCs/>
          <w:sz w:val="22"/>
          <w:szCs w:val="22"/>
        </w:rPr>
        <w:t xml:space="preserve">They are </w:t>
      </w:r>
      <w:r w:rsidR="00DB1D45" w:rsidRPr="00BA13DD">
        <w:rPr>
          <w:rFonts w:ascii="Garamond" w:hAnsi="Garamond"/>
          <w:bCs/>
          <w:sz w:val="22"/>
          <w:szCs w:val="22"/>
        </w:rPr>
        <w:t xml:space="preserve">proposing a 200-foot undisturbed natural </w:t>
      </w:r>
      <w:r w:rsidR="005D5087" w:rsidRPr="00BA13DD">
        <w:rPr>
          <w:rFonts w:ascii="Garamond" w:hAnsi="Garamond"/>
          <w:bCs/>
          <w:sz w:val="22"/>
          <w:szCs w:val="22"/>
        </w:rPr>
        <w:t>buffer and</w:t>
      </w:r>
      <w:r w:rsidR="00DB1D45" w:rsidRPr="00BA13DD">
        <w:rPr>
          <w:rFonts w:ascii="Garamond" w:hAnsi="Garamond"/>
          <w:bCs/>
          <w:sz w:val="22"/>
          <w:szCs w:val="22"/>
        </w:rPr>
        <w:t xml:space="preserve"> </w:t>
      </w:r>
      <w:r w:rsidR="005D5087" w:rsidRPr="00BA13DD">
        <w:rPr>
          <w:rFonts w:ascii="Garamond" w:hAnsi="Garamond"/>
          <w:bCs/>
          <w:sz w:val="22"/>
          <w:szCs w:val="22"/>
        </w:rPr>
        <w:t>are willing</w:t>
      </w:r>
      <w:r w:rsidR="00DB1D45" w:rsidRPr="00BA13DD">
        <w:rPr>
          <w:rFonts w:ascii="Garamond" w:hAnsi="Garamond"/>
          <w:bCs/>
          <w:sz w:val="22"/>
          <w:szCs w:val="22"/>
        </w:rPr>
        <w:t xml:space="preserve"> to </w:t>
      </w:r>
      <w:r w:rsidR="005D5087" w:rsidRPr="00BA13DD">
        <w:rPr>
          <w:rFonts w:ascii="Garamond" w:hAnsi="Garamond"/>
          <w:bCs/>
          <w:sz w:val="22"/>
          <w:szCs w:val="22"/>
        </w:rPr>
        <w:t>make</w:t>
      </w:r>
      <w:r w:rsidR="00DB1D45" w:rsidRPr="00BA13DD">
        <w:rPr>
          <w:rFonts w:ascii="Garamond" w:hAnsi="Garamond"/>
          <w:bCs/>
          <w:sz w:val="22"/>
          <w:szCs w:val="22"/>
        </w:rPr>
        <w:t xml:space="preserve"> a</w:t>
      </w:r>
      <w:r w:rsidR="00BA33FA">
        <w:rPr>
          <w:rFonts w:ascii="Garamond" w:hAnsi="Garamond"/>
          <w:bCs/>
          <w:sz w:val="22"/>
          <w:szCs w:val="22"/>
        </w:rPr>
        <w:t xml:space="preserve"> </w:t>
      </w:r>
      <w:r w:rsidR="00DB1D45" w:rsidRPr="00BA13DD">
        <w:rPr>
          <w:rFonts w:ascii="Garamond" w:hAnsi="Garamond"/>
          <w:bCs/>
          <w:sz w:val="22"/>
          <w:szCs w:val="22"/>
        </w:rPr>
        <w:t xml:space="preserve">setback. </w:t>
      </w:r>
    </w:p>
    <w:p w14:paraId="2289849F" w14:textId="77777777" w:rsidR="00EB105A" w:rsidRDefault="00DB1D45" w:rsidP="00914F14">
      <w:pPr>
        <w:spacing w:line="240" w:lineRule="auto"/>
        <w:jc w:val="both"/>
        <w:rPr>
          <w:rFonts w:ascii="Garamond" w:hAnsi="Garamond"/>
          <w:bCs/>
          <w:sz w:val="22"/>
          <w:szCs w:val="22"/>
        </w:rPr>
      </w:pPr>
      <w:r w:rsidRPr="00BA13DD">
        <w:rPr>
          <w:rFonts w:ascii="Garamond" w:hAnsi="Garamond"/>
          <w:bCs/>
          <w:sz w:val="22"/>
          <w:szCs w:val="22"/>
        </w:rPr>
        <w:t>M</w:t>
      </w:r>
      <w:r w:rsidR="00BA33FA">
        <w:rPr>
          <w:rFonts w:ascii="Garamond" w:hAnsi="Garamond"/>
          <w:bCs/>
          <w:sz w:val="22"/>
          <w:szCs w:val="22"/>
        </w:rPr>
        <w:t xml:space="preserve">r. </w:t>
      </w:r>
      <w:r w:rsidRPr="00BA13DD">
        <w:rPr>
          <w:rFonts w:ascii="Garamond" w:hAnsi="Garamond"/>
          <w:bCs/>
          <w:sz w:val="22"/>
          <w:szCs w:val="22"/>
        </w:rPr>
        <w:t>Drew Frederick</w:t>
      </w:r>
      <w:r w:rsidR="00BA33FA">
        <w:rPr>
          <w:rFonts w:ascii="Garamond" w:hAnsi="Garamond"/>
          <w:bCs/>
          <w:sz w:val="22"/>
          <w:szCs w:val="22"/>
        </w:rPr>
        <w:t xml:space="preserve">, </w:t>
      </w:r>
      <w:r w:rsidRPr="00BA13DD">
        <w:rPr>
          <w:rFonts w:ascii="Garamond" w:hAnsi="Garamond"/>
          <w:bCs/>
          <w:sz w:val="22"/>
          <w:szCs w:val="22"/>
        </w:rPr>
        <w:t>Trammell Crow Company</w:t>
      </w:r>
      <w:r w:rsidR="00BA33FA">
        <w:rPr>
          <w:rFonts w:ascii="Garamond" w:hAnsi="Garamond"/>
          <w:bCs/>
          <w:sz w:val="22"/>
          <w:szCs w:val="22"/>
        </w:rPr>
        <w:t>, at</w:t>
      </w:r>
      <w:r w:rsidR="00620244">
        <w:rPr>
          <w:rFonts w:ascii="Garamond" w:hAnsi="Garamond"/>
          <w:bCs/>
          <w:sz w:val="22"/>
          <w:szCs w:val="22"/>
        </w:rPr>
        <w:t xml:space="preserve"> </w:t>
      </w:r>
      <w:r w:rsidRPr="00BA13DD">
        <w:rPr>
          <w:rFonts w:ascii="Garamond" w:hAnsi="Garamond"/>
          <w:bCs/>
          <w:sz w:val="22"/>
          <w:szCs w:val="22"/>
        </w:rPr>
        <w:t>3550</w:t>
      </w:r>
      <w:r w:rsidR="00BA33FA">
        <w:rPr>
          <w:rFonts w:ascii="Garamond" w:hAnsi="Garamond"/>
          <w:bCs/>
          <w:sz w:val="22"/>
          <w:szCs w:val="22"/>
        </w:rPr>
        <w:t xml:space="preserve"> Lenox Road</w:t>
      </w:r>
      <w:r w:rsidR="00620244">
        <w:rPr>
          <w:rFonts w:ascii="Garamond" w:hAnsi="Garamond"/>
          <w:bCs/>
          <w:sz w:val="22"/>
          <w:szCs w:val="22"/>
        </w:rPr>
        <w:t>,</w:t>
      </w:r>
      <w:r w:rsidRPr="00BA13DD">
        <w:rPr>
          <w:rFonts w:ascii="Garamond" w:hAnsi="Garamond"/>
          <w:bCs/>
          <w:sz w:val="22"/>
          <w:szCs w:val="22"/>
        </w:rPr>
        <w:t xml:space="preserve"> Suite 2200</w:t>
      </w:r>
      <w:r w:rsidR="00620244">
        <w:rPr>
          <w:rFonts w:ascii="Garamond" w:hAnsi="Garamond"/>
          <w:bCs/>
          <w:sz w:val="22"/>
          <w:szCs w:val="22"/>
        </w:rPr>
        <w:t xml:space="preserve">, </w:t>
      </w:r>
      <w:r w:rsidRPr="00BA13DD">
        <w:rPr>
          <w:rFonts w:ascii="Garamond" w:hAnsi="Garamond"/>
          <w:bCs/>
          <w:sz w:val="22"/>
          <w:szCs w:val="22"/>
        </w:rPr>
        <w:t>Atlanta, Georgia</w:t>
      </w:r>
      <w:r w:rsidR="00391D10">
        <w:rPr>
          <w:rFonts w:ascii="Garamond" w:hAnsi="Garamond"/>
          <w:bCs/>
          <w:sz w:val="22"/>
          <w:szCs w:val="22"/>
        </w:rPr>
        <w:t xml:space="preserve"> </w:t>
      </w:r>
      <w:r w:rsidR="005535FF">
        <w:rPr>
          <w:rFonts w:ascii="Garamond" w:hAnsi="Garamond"/>
          <w:bCs/>
          <w:sz w:val="22"/>
          <w:szCs w:val="22"/>
        </w:rPr>
        <w:t>stated t</w:t>
      </w:r>
      <w:r w:rsidRPr="00BA13DD">
        <w:rPr>
          <w:rFonts w:ascii="Garamond" w:hAnsi="Garamond"/>
          <w:bCs/>
          <w:sz w:val="22"/>
          <w:szCs w:val="22"/>
        </w:rPr>
        <w:t>he project is just under 11.6 million square feet as far as the data center. There could be a</w:t>
      </w:r>
      <w:r w:rsidR="00402B4D">
        <w:rPr>
          <w:rFonts w:ascii="Garamond" w:hAnsi="Garamond"/>
          <w:bCs/>
          <w:sz w:val="22"/>
          <w:szCs w:val="22"/>
        </w:rPr>
        <w:t xml:space="preserve"> </w:t>
      </w:r>
      <w:r w:rsidRPr="00BA13DD">
        <w:rPr>
          <w:rFonts w:ascii="Garamond" w:hAnsi="Garamond"/>
          <w:bCs/>
          <w:sz w:val="22"/>
          <w:szCs w:val="22"/>
        </w:rPr>
        <w:t>50,000</w:t>
      </w:r>
      <w:r w:rsidR="00402B4D">
        <w:rPr>
          <w:rFonts w:ascii="Garamond" w:hAnsi="Garamond"/>
          <w:bCs/>
          <w:sz w:val="22"/>
          <w:szCs w:val="22"/>
        </w:rPr>
        <w:t xml:space="preserve"> to </w:t>
      </w:r>
      <w:r w:rsidR="00B6077F" w:rsidRPr="00BA13DD">
        <w:rPr>
          <w:rFonts w:ascii="Garamond" w:hAnsi="Garamond"/>
          <w:bCs/>
          <w:sz w:val="22"/>
          <w:szCs w:val="22"/>
        </w:rPr>
        <w:t>60,000 square-</w:t>
      </w:r>
      <w:r w:rsidR="00B6077F">
        <w:rPr>
          <w:rFonts w:ascii="Garamond" w:hAnsi="Garamond"/>
          <w:bCs/>
          <w:sz w:val="22"/>
          <w:szCs w:val="22"/>
        </w:rPr>
        <w:t>foot</w:t>
      </w:r>
      <w:r w:rsidRPr="00BA13DD">
        <w:rPr>
          <w:rFonts w:ascii="Garamond" w:hAnsi="Garamond"/>
          <w:bCs/>
          <w:sz w:val="22"/>
          <w:szCs w:val="22"/>
        </w:rPr>
        <w:t xml:space="preserve"> administrative building that would go along with it</w:t>
      </w:r>
      <w:r w:rsidR="00033AED">
        <w:rPr>
          <w:rFonts w:ascii="Garamond" w:hAnsi="Garamond"/>
          <w:bCs/>
          <w:sz w:val="22"/>
          <w:szCs w:val="22"/>
        </w:rPr>
        <w:t>. I</w:t>
      </w:r>
      <w:r w:rsidRPr="00BA13DD">
        <w:rPr>
          <w:rFonts w:ascii="Garamond" w:hAnsi="Garamond"/>
          <w:bCs/>
          <w:sz w:val="22"/>
          <w:szCs w:val="22"/>
        </w:rPr>
        <w:t>t is a big project. It would total just under 12 million square feet, which is wh</w:t>
      </w:r>
      <w:r w:rsidR="003C0DE5">
        <w:rPr>
          <w:rFonts w:ascii="Garamond" w:hAnsi="Garamond"/>
          <w:bCs/>
          <w:sz w:val="22"/>
          <w:szCs w:val="22"/>
        </w:rPr>
        <w:t>at</w:t>
      </w:r>
      <w:r w:rsidRPr="00BA13DD">
        <w:rPr>
          <w:rFonts w:ascii="Garamond" w:hAnsi="Garamond"/>
          <w:bCs/>
          <w:sz w:val="22"/>
          <w:szCs w:val="22"/>
        </w:rPr>
        <w:t xml:space="preserve"> </w:t>
      </w:r>
      <w:r w:rsidR="003C0DE5">
        <w:rPr>
          <w:rFonts w:ascii="Garamond" w:hAnsi="Garamond"/>
          <w:bCs/>
          <w:sz w:val="22"/>
          <w:szCs w:val="22"/>
        </w:rPr>
        <w:t>they</w:t>
      </w:r>
      <w:r w:rsidRPr="00BA13DD">
        <w:rPr>
          <w:rFonts w:ascii="Garamond" w:hAnsi="Garamond"/>
          <w:bCs/>
          <w:sz w:val="22"/>
          <w:szCs w:val="22"/>
        </w:rPr>
        <w:t xml:space="preserve"> did the DRI for</w:t>
      </w:r>
      <w:r w:rsidR="00D4361D">
        <w:rPr>
          <w:rFonts w:ascii="Garamond" w:hAnsi="Garamond"/>
          <w:bCs/>
          <w:sz w:val="22"/>
          <w:szCs w:val="22"/>
        </w:rPr>
        <w:t xml:space="preserve">. </w:t>
      </w:r>
      <w:r w:rsidR="00CA4866">
        <w:rPr>
          <w:rFonts w:ascii="Garamond" w:hAnsi="Garamond"/>
          <w:bCs/>
          <w:sz w:val="22"/>
          <w:szCs w:val="22"/>
        </w:rPr>
        <w:t xml:space="preserve">He stated </w:t>
      </w:r>
      <w:r w:rsidR="00D27218">
        <w:rPr>
          <w:rFonts w:ascii="Garamond" w:hAnsi="Garamond"/>
          <w:bCs/>
          <w:sz w:val="22"/>
          <w:szCs w:val="22"/>
        </w:rPr>
        <w:t>that</w:t>
      </w:r>
      <w:r w:rsidR="00CA4866">
        <w:rPr>
          <w:rFonts w:ascii="Garamond" w:hAnsi="Garamond"/>
          <w:bCs/>
          <w:sz w:val="22"/>
          <w:szCs w:val="22"/>
        </w:rPr>
        <w:t xml:space="preserve"> the </w:t>
      </w:r>
      <w:r w:rsidR="00D4361D">
        <w:rPr>
          <w:rFonts w:ascii="Garamond" w:hAnsi="Garamond"/>
          <w:bCs/>
          <w:sz w:val="22"/>
          <w:szCs w:val="22"/>
        </w:rPr>
        <w:t>project</w:t>
      </w:r>
      <w:r w:rsidR="00CA4866">
        <w:rPr>
          <w:rFonts w:ascii="Garamond" w:hAnsi="Garamond"/>
          <w:bCs/>
          <w:sz w:val="22"/>
          <w:szCs w:val="22"/>
        </w:rPr>
        <w:t xml:space="preserve"> will have </w:t>
      </w:r>
      <w:r w:rsidRPr="00BA13DD">
        <w:rPr>
          <w:rFonts w:ascii="Garamond" w:hAnsi="Garamond"/>
          <w:bCs/>
          <w:sz w:val="22"/>
          <w:szCs w:val="22"/>
        </w:rPr>
        <w:t xml:space="preserve">a total of 21 buildings. </w:t>
      </w:r>
      <w:r w:rsidR="006F0CE5">
        <w:rPr>
          <w:rFonts w:ascii="Garamond" w:hAnsi="Garamond"/>
          <w:bCs/>
          <w:sz w:val="22"/>
          <w:szCs w:val="22"/>
        </w:rPr>
        <w:t xml:space="preserve">On the plans </w:t>
      </w:r>
      <w:r w:rsidRPr="00BA13DD">
        <w:rPr>
          <w:rFonts w:ascii="Garamond" w:hAnsi="Garamond"/>
          <w:bCs/>
          <w:sz w:val="22"/>
          <w:szCs w:val="22"/>
        </w:rPr>
        <w:t>they're shown as two-story building</w:t>
      </w:r>
      <w:r w:rsidR="00B6077F">
        <w:rPr>
          <w:rFonts w:ascii="Garamond" w:hAnsi="Garamond"/>
          <w:bCs/>
          <w:sz w:val="22"/>
          <w:szCs w:val="22"/>
        </w:rPr>
        <w:t>s and t</w:t>
      </w:r>
      <w:r w:rsidRPr="00BA13DD">
        <w:rPr>
          <w:rFonts w:ascii="Garamond" w:hAnsi="Garamond"/>
          <w:bCs/>
          <w:sz w:val="22"/>
          <w:szCs w:val="22"/>
        </w:rPr>
        <w:t xml:space="preserve">hey could go to one-story </w:t>
      </w:r>
      <w:r w:rsidR="00EB5BC3" w:rsidRPr="00BA13DD">
        <w:rPr>
          <w:rFonts w:ascii="Garamond" w:hAnsi="Garamond"/>
          <w:bCs/>
          <w:sz w:val="22"/>
          <w:szCs w:val="22"/>
        </w:rPr>
        <w:t>buildings</w:t>
      </w:r>
      <w:r w:rsidR="00B6077F">
        <w:rPr>
          <w:rFonts w:ascii="Garamond" w:hAnsi="Garamond"/>
          <w:bCs/>
          <w:sz w:val="22"/>
          <w:szCs w:val="22"/>
        </w:rPr>
        <w:t>. He stated that</w:t>
      </w:r>
      <w:r w:rsidRPr="00BA13DD">
        <w:rPr>
          <w:rFonts w:ascii="Garamond" w:hAnsi="Garamond"/>
          <w:bCs/>
          <w:sz w:val="22"/>
          <w:szCs w:val="22"/>
        </w:rPr>
        <w:t xml:space="preserve"> </w:t>
      </w:r>
      <w:r w:rsidR="008F117A">
        <w:rPr>
          <w:rFonts w:ascii="Garamond" w:hAnsi="Garamond"/>
          <w:bCs/>
          <w:sz w:val="22"/>
          <w:szCs w:val="22"/>
        </w:rPr>
        <w:t>they woul</w:t>
      </w:r>
      <w:r w:rsidRPr="00BA13DD">
        <w:rPr>
          <w:rFonts w:ascii="Garamond" w:hAnsi="Garamond"/>
          <w:bCs/>
          <w:sz w:val="22"/>
          <w:szCs w:val="22"/>
        </w:rPr>
        <w:t xml:space="preserve">d rather plan for a larger building and scale back so that all the traffic improvements would be </w:t>
      </w:r>
      <w:r w:rsidR="00303994" w:rsidRPr="00BA13DD">
        <w:rPr>
          <w:rFonts w:ascii="Garamond" w:hAnsi="Garamond"/>
          <w:bCs/>
          <w:sz w:val="22"/>
          <w:szCs w:val="22"/>
        </w:rPr>
        <w:t>made</w:t>
      </w:r>
      <w:r w:rsidRPr="00BA13DD">
        <w:rPr>
          <w:rFonts w:ascii="Garamond" w:hAnsi="Garamond"/>
          <w:bCs/>
          <w:sz w:val="22"/>
          <w:szCs w:val="22"/>
        </w:rPr>
        <w:t xml:space="preserve"> for a larger </w:t>
      </w:r>
      <w:r w:rsidR="00782909">
        <w:rPr>
          <w:rFonts w:ascii="Garamond" w:hAnsi="Garamond"/>
          <w:bCs/>
          <w:sz w:val="22"/>
          <w:szCs w:val="22"/>
        </w:rPr>
        <w:t>project.</w:t>
      </w:r>
      <w:r w:rsidRPr="00BA13DD">
        <w:rPr>
          <w:rFonts w:ascii="Garamond" w:hAnsi="Garamond"/>
          <w:bCs/>
          <w:sz w:val="22"/>
          <w:szCs w:val="22"/>
        </w:rPr>
        <w:t xml:space="preserve"> </w:t>
      </w:r>
      <w:r w:rsidR="00191ACD">
        <w:rPr>
          <w:rFonts w:ascii="Garamond" w:hAnsi="Garamond"/>
          <w:bCs/>
          <w:sz w:val="22"/>
          <w:szCs w:val="22"/>
        </w:rPr>
        <w:t>If</w:t>
      </w:r>
      <w:r w:rsidRPr="00BA13DD">
        <w:rPr>
          <w:rFonts w:ascii="Garamond" w:hAnsi="Garamond"/>
          <w:bCs/>
          <w:sz w:val="22"/>
          <w:szCs w:val="22"/>
        </w:rPr>
        <w:t xml:space="preserve"> rezoned, the project would start on the north side because that's where the power lines would be coming in from. </w:t>
      </w:r>
      <w:r w:rsidR="00F2767D">
        <w:rPr>
          <w:rFonts w:ascii="Garamond" w:hAnsi="Garamond"/>
          <w:bCs/>
          <w:sz w:val="22"/>
          <w:szCs w:val="22"/>
        </w:rPr>
        <w:t xml:space="preserve">They </w:t>
      </w:r>
      <w:r w:rsidRPr="00BA13DD">
        <w:rPr>
          <w:rFonts w:ascii="Garamond" w:hAnsi="Garamond"/>
          <w:bCs/>
          <w:sz w:val="22"/>
          <w:szCs w:val="22"/>
        </w:rPr>
        <w:t xml:space="preserve">would develop those and then move to the south of the project. </w:t>
      </w:r>
      <w:r w:rsidR="00F2767D">
        <w:rPr>
          <w:rFonts w:ascii="Garamond" w:hAnsi="Garamond"/>
          <w:bCs/>
          <w:sz w:val="22"/>
          <w:szCs w:val="22"/>
        </w:rPr>
        <w:t xml:space="preserve">They </w:t>
      </w:r>
      <w:r w:rsidRPr="00BA13DD">
        <w:rPr>
          <w:rFonts w:ascii="Garamond" w:hAnsi="Garamond"/>
          <w:bCs/>
          <w:sz w:val="22"/>
          <w:szCs w:val="22"/>
        </w:rPr>
        <w:t>have had conversations with the water authority just to talk about the types of water</w:t>
      </w:r>
      <w:r w:rsidR="00E07F1B">
        <w:rPr>
          <w:rFonts w:ascii="Garamond" w:hAnsi="Garamond"/>
          <w:bCs/>
          <w:sz w:val="22"/>
          <w:szCs w:val="22"/>
        </w:rPr>
        <w:t xml:space="preserve"> </w:t>
      </w:r>
      <w:r w:rsidRPr="00BA13DD">
        <w:rPr>
          <w:rFonts w:ascii="Garamond" w:hAnsi="Garamond"/>
          <w:bCs/>
          <w:sz w:val="22"/>
          <w:szCs w:val="22"/>
        </w:rPr>
        <w:t>available</w:t>
      </w:r>
      <w:r w:rsidR="00E07F1B">
        <w:rPr>
          <w:rFonts w:ascii="Garamond" w:hAnsi="Garamond"/>
          <w:bCs/>
          <w:sz w:val="22"/>
          <w:szCs w:val="22"/>
        </w:rPr>
        <w:t xml:space="preserve"> and the </w:t>
      </w:r>
      <w:r w:rsidRPr="00BA13DD">
        <w:rPr>
          <w:rFonts w:ascii="Garamond" w:hAnsi="Garamond"/>
          <w:bCs/>
          <w:sz w:val="22"/>
          <w:szCs w:val="22"/>
        </w:rPr>
        <w:t>sewer capaci</w:t>
      </w:r>
      <w:r w:rsidR="00E07F1B">
        <w:rPr>
          <w:rFonts w:ascii="Garamond" w:hAnsi="Garamond"/>
          <w:bCs/>
          <w:sz w:val="22"/>
          <w:szCs w:val="22"/>
        </w:rPr>
        <w:t xml:space="preserve">ty. </w:t>
      </w:r>
      <w:r w:rsidR="00303994" w:rsidRPr="00BA13DD">
        <w:rPr>
          <w:rFonts w:ascii="Garamond" w:hAnsi="Garamond"/>
          <w:bCs/>
          <w:sz w:val="22"/>
          <w:szCs w:val="22"/>
        </w:rPr>
        <w:t>There are</w:t>
      </w:r>
      <w:r w:rsidRPr="00BA13DD">
        <w:rPr>
          <w:rFonts w:ascii="Garamond" w:hAnsi="Garamond"/>
          <w:bCs/>
          <w:sz w:val="22"/>
          <w:szCs w:val="22"/>
        </w:rPr>
        <w:t xml:space="preserve"> still studies that </w:t>
      </w:r>
      <w:proofErr w:type="gramStart"/>
      <w:r w:rsidRPr="00BA13DD">
        <w:rPr>
          <w:rFonts w:ascii="Garamond" w:hAnsi="Garamond"/>
          <w:bCs/>
          <w:sz w:val="22"/>
          <w:szCs w:val="22"/>
        </w:rPr>
        <w:t>have to</w:t>
      </w:r>
      <w:proofErr w:type="gramEnd"/>
      <w:r w:rsidRPr="00BA13DD">
        <w:rPr>
          <w:rFonts w:ascii="Garamond" w:hAnsi="Garamond"/>
          <w:bCs/>
          <w:sz w:val="22"/>
          <w:szCs w:val="22"/>
        </w:rPr>
        <w:t xml:space="preserve"> be done </w:t>
      </w:r>
      <w:proofErr w:type="gramStart"/>
      <w:r w:rsidRPr="00BA13DD">
        <w:rPr>
          <w:rFonts w:ascii="Garamond" w:hAnsi="Garamond"/>
          <w:bCs/>
          <w:sz w:val="22"/>
          <w:szCs w:val="22"/>
        </w:rPr>
        <w:t>in order to</w:t>
      </w:r>
      <w:proofErr w:type="gramEnd"/>
      <w:r w:rsidRPr="00BA13DD">
        <w:rPr>
          <w:rFonts w:ascii="Garamond" w:hAnsi="Garamond"/>
          <w:bCs/>
          <w:sz w:val="22"/>
          <w:szCs w:val="22"/>
        </w:rPr>
        <w:t xml:space="preserve"> tell exactly what can be done. </w:t>
      </w:r>
      <w:r w:rsidR="00E07F1B">
        <w:rPr>
          <w:rFonts w:ascii="Garamond" w:hAnsi="Garamond"/>
          <w:bCs/>
          <w:sz w:val="22"/>
          <w:szCs w:val="22"/>
        </w:rPr>
        <w:t>W</w:t>
      </w:r>
      <w:r w:rsidRPr="00BA13DD">
        <w:rPr>
          <w:rFonts w:ascii="Garamond" w:hAnsi="Garamond"/>
          <w:bCs/>
          <w:sz w:val="22"/>
          <w:szCs w:val="22"/>
        </w:rPr>
        <w:t xml:space="preserve">ith this type of project, </w:t>
      </w:r>
      <w:r w:rsidR="00E07F1B">
        <w:rPr>
          <w:rFonts w:ascii="Garamond" w:hAnsi="Garamond"/>
          <w:bCs/>
          <w:sz w:val="22"/>
          <w:szCs w:val="22"/>
        </w:rPr>
        <w:t>t</w:t>
      </w:r>
      <w:r w:rsidR="003A19D8">
        <w:rPr>
          <w:rFonts w:ascii="Garamond" w:hAnsi="Garamond"/>
          <w:bCs/>
          <w:sz w:val="22"/>
          <w:szCs w:val="22"/>
        </w:rPr>
        <w:t>hey are</w:t>
      </w:r>
      <w:r w:rsidRPr="00BA13DD">
        <w:rPr>
          <w:rFonts w:ascii="Garamond" w:hAnsi="Garamond"/>
          <w:bCs/>
          <w:sz w:val="22"/>
          <w:szCs w:val="22"/>
        </w:rPr>
        <w:t xml:space="preserve"> not looking for the city </w:t>
      </w:r>
      <w:r w:rsidR="003A19D8">
        <w:rPr>
          <w:rFonts w:ascii="Garamond" w:hAnsi="Garamond"/>
          <w:bCs/>
          <w:sz w:val="22"/>
          <w:szCs w:val="22"/>
        </w:rPr>
        <w:t xml:space="preserve">or the </w:t>
      </w:r>
      <w:r w:rsidRPr="00BA13DD">
        <w:rPr>
          <w:rFonts w:ascii="Garamond" w:hAnsi="Garamond"/>
          <w:bCs/>
          <w:sz w:val="22"/>
          <w:szCs w:val="22"/>
        </w:rPr>
        <w:t xml:space="preserve">county to provide any funds. </w:t>
      </w:r>
      <w:r w:rsidR="003A19D8">
        <w:rPr>
          <w:rFonts w:ascii="Garamond" w:hAnsi="Garamond"/>
          <w:bCs/>
          <w:sz w:val="22"/>
          <w:szCs w:val="22"/>
        </w:rPr>
        <w:t>E</w:t>
      </w:r>
      <w:r w:rsidRPr="00BA13DD">
        <w:rPr>
          <w:rFonts w:ascii="Garamond" w:hAnsi="Garamond"/>
          <w:bCs/>
          <w:sz w:val="22"/>
          <w:szCs w:val="22"/>
        </w:rPr>
        <w:t xml:space="preserve">verything that will be done will be done at the cost of the project. </w:t>
      </w:r>
      <w:r w:rsidR="003A19D8">
        <w:rPr>
          <w:rFonts w:ascii="Garamond" w:hAnsi="Garamond"/>
          <w:bCs/>
          <w:sz w:val="22"/>
          <w:szCs w:val="22"/>
        </w:rPr>
        <w:t>W</w:t>
      </w:r>
      <w:r w:rsidRPr="00BA13DD">
        <w:rPr>
          <w:rFonts w:ascii="Garamond" w:hAnsi="Garamond"/>
          <w:bCs/>
          <w:sz w:val="22"/>
          <w:szCs w:val="22"/>
        </w:rPr>
        <w:t xml:space="preserve">ater improvements, sewer improvements, </w:t>
      </w:r>
      <w:r w:rsidR="003A19D8">
        <w:rPr>
          <w:rFonts w:ascii="Garamond" w:hAnsi="Garamond"/>
          <w:bCs/>
          <w:sz w:val="22"/>
          <w:szCs w:val="22"/>
        </w:rPr>
        <w:t xml:space="preserve">and </w:t>
      </w:r>
      <w:r w:rsidRPr="00BA13DD">
        <w:rPr>
          <w:rFonts w:ascii="Garamond" w:hAnsi="Garamond"/>
          <w:bCs/>
          <w:sz w:val="22"/>
          <w:szCs w:val="22"/>
        </w:rPr>
        <w:t xml:space="preserve">any kind of road improvements will be </w:t>
      </w:r>
      <w:r w:rsidR="00EB105A">
        <w:rPr>
          <w:rFonts w:ascii="Garamond" w:hAnsi="Garamond"/>
          <w:bCs/>
          <w:sz w:val="22"/>
          <w:szCs w:val="22"/>
        </w:rPr>
        <w:t xml:space="preserve">a </w:t>
      </w:r>
      <w:r w:rsidRPr="00BA13DD">
        <w:rPr>
          <w:rFonts w:ascii="Garamond" w:hAnsi="Garamond"/>
          <w:bCs/>
          <w:sz w:val="22"/>
          <w:szCs w:val="22"/>
        </w:rPr>
        <w:t>part of this project</w:t>
      </w:r>
      <w:r w:rsidR="00EB105A">
        <w:rPr>
          <w:rFonts w:ascii="Garamond" w:hAnsi="Garamond"/>
          <w:bCs/>
          <w:sz w:val="22"/>
          <w:szCs w:val="22"/>
        </w:rPr>
        <w:t xml:space="preserve">. </w:t>
      </w:r>
    </w:p>
    <w:p w14:paraId="2159091E" w14:textId="45A0D623" w:rsidR="004162DE" w:rsidRDefault="003065BF" w:rsidP="00914F14">
      <w:pPr>
        <w:spacing w:line="240" w:lineRule="auto"/>
        <w:jc w:val="both"/>
        <w:rPr>
          <w:rFonts w:ascii="Garamond" w:hAnsi="Garamond"/>
          <w:bCs/>
          <w:sz w:val="22"/>
          <w:szCs w:val="22"/>
        </w:rPr>
      </w:pPr>
      <w:r>
        <w:rPr>
          <w:rFonts w:ascii="Garamond" w:hAnsi="Garamond"/>
          <w:bCs/>
          <w:sz w:val="22"/>
          <w:szCs w:val="22"/>
        </w:rPr>
        <w:t>Mr. Holmes</w:t>
      </w:r>
      <w:r w:rsidR="00C337E8">
        <w:rPr>
          <w:rFonts w:ascii="Garamond" w:hAnsi="Garamond"/>
          <w:bCs/>
          <w:sz w:val="22"/>
          <w:szCs w:val="22"/>
        </w:rPr>
        <w:t xml:space="preserve"> stated that he </w:t>
      </w:r>
      <w:r w:rsidR="00DB1D45" w:rsidRPr="00BA13DD">
        <w:rPr>
          <w:rFonts w:ascii="Garamond" w:hAnsi="Garamond"/>
          <w:bCs/>
          <w:sz w:val="22"/>
          <w:szCs w:val="22"/>
        </w:rPr>
        <w:t>know</w:t>
      </w:r>
      <w:r w:rsidR="00C337E8">
        <w:rPr>
          <w:rFonts w:ascii="Garamond" w:hAnsi="Garamond"/>
          <w:bCs/>
          <w:sz w:val="22"/>
          <w:szCs w:val="22"/>
        </w:rPr>
        <w:t>s</w:t>
      </w:r>
      <w:r w:rsidR="00DB1D45" w:rsidRPr="00BA13DD">
        <w:rPr>
          <w:rFonts w:ascii="Garamond" w:hAnsi="Garamond"/>
          <w:bCs/>
          <w:sz w:val="22"/>
          <w:szCs w:val="22"/>
        </w:rPr>
        <w:t xml:space="preserve"> there are two </w:t>
      </w:r>
      <w:r w:rsidR="00A01A32">
        <w:rPr>
          <w:rFonts w:ascii="Garamond" w:hAnsi="Garamond"/>
          <w:bCs/>
          <w:sz w:val="22"/>
          <w:szCs w:val="22"/>
        </w:rPr>
        <w:t xml:space="preserve">or three </w:t>
      </w:r>
      <w:r w:rsidR="00DB1D45" w:rsidRPr="00BA13DD">
        <w:rPr>
          <w:rFonts w:ascii="Garamond" w:hAnsi="Garamond"/>
          <w:bCs/>
          <w:sz w:val="22"/>
          <w:szCs w:val="22"/>
        </w:rPr>
        <w:t xml:space="preserve">substations associated with the </w:t>
      </w:r>
      <w:r w:rsidR="00A01A32">
        <w:rPr>
          <w:rFonts w:ascii="Garamond" w:hAnsi="Garamond"/>
          <w:bCs/>
          <w:sz w:val="22"/>
          <w:szCs w:val="22"/>
        </w:rPr>
        <w:t>project</w:t>
      </w:r>
      <w:r w:rsidR="00DB1D45" w:rsidRPr="00BA13DD">
        <w:rPr>
          <w:rFonts w:ascii="Garamond" w:hAnsi="Garamond"/>
          <w:bCs/>
          <w:sz w:val="22"/>
          <w:szCs w:val="22"/>
        </w:rPr>
        <w:t>.</w:t>
      </w:r>
      <w:r w:rsidR="00A01A32">
        <w:rPr>
          <w:rFonts w:ascii="Garamond" w:hAnsi="Garamond"/>
          <w:bCs/>
          <w:sz w:val="22"/>
          <w:szCs w:val="22"/>
        </w:rPr>
        <w:t xml:space="preserve"> F</w:t>
      </w:r>
      <w:r w:rsidR="00DB1D45" w:rsidRPr="00BA13DD">
        <w:rPr>
          <w:rFonts w:ascii="Garamond" w:hAnsi="Garamond"/>
          <w:bCs/>
          <w:sz w:val="22"/>
          <w:szCs w:val="22"/>
        </w:rPr>
        <w:t xml:space="preserve">rom </w:t>
      </w:r>
      <w:r w:rsidR="002E14CB">
        <w:rPr>
          <w:rFonts w:ascii="Garamond" w:hAnsi="Garamond"/>
          <w:bCs/>
          <w:sz w:val="22"/>
          <w:szCs w:val="22"/>
        </w:rPr>
        <w:t xml:space="preserve">his </w:t>
      </w:r>
      <w:r w:rsidR="002E14CB" w:rsidRPr="00BA13DD">
        <w:rPr>
          <w:rFonts w:ascii="Garamond" w:hAnsi="Garamond"/>
          <w:bCs/>
          <w:sz w:val="22"/>
          <w:szCs w:val="22"/>
        </w:rPr>
        <w:t>understanding</w:t>
      </w:r>
      <w:r w:rsidR="00DB1D45" w:rsidRPr="00BA13DD">
        <w:rPr>
          <w:rFonts w:ascii="Garamond" w:hAnsi="Garamond"/>
          <w:bCs/>
          <w:sz w:val="22"/>
          <w:szCs w:val="22"/>
        </w:rPr>
        <w:t xml:space="preserve">, a substation just takes whatever the voltage is that's coming from the one </w:t>
      </w:r>
      <w:proofErr w:type="gramStart"/>
      <w:r w:rsidR="00DB1D45" w:rsidRPr="00BA13DD">
        <w:rPr>
          <w:rFonts w:ascii="Garamond" w:hAnsi="Garamond"/>
          <w:bCs/>
          <w:sz w:val="22"/>
          <w:szCs w:val="22"/>
        </w:rPr>
        <w:t>source</w:t>
      </w:r>
      <w:proofErr w:type="gramEnd"/>
      <w:r w:rsidR="004162DE">
        <w:rPr>
          <w:rFonts w:ascii="Garamond" w:hAnsi="Garamond"/>
          <w:bCs/>
          <w:sz w:val="22"/>
          <w:szCs w:val="22"/>
        </w:rPr>
        <w:t xml:space="preserve"> </w:t>
      </w:r>
      <w:r w:rsidR="00DB1D45" w:rsidRPr="00BA13DD">
        <w:rPr>
          <w:rFonts w:ascii="Garamond" w:hAnsi="Garamond"/>
          <w:bCs/>
          <w:sz w:val="22"/>
          <w:szCs w:val="22"/>
        </w:rPr>
        <w:t>and it snaps that down to make it suitable for the end user. With that being the case, if there is</w:t>
      </w:r>
      <w:r w:rsidR="004162DE">
        <w:rPr>
          <w:rFonts w:ascii="Garamond" w:hAnsi="Garamond"/>
          <w:bCs/>
          <w:sz w:val="22"/>
          <w:szCs w:val="22"/>
        </w:rPr>
        <w:t xml:space="preserve"> </w:t>
      </w:r>
      <w:r w:rsidR="00DB1D45" w:rsidRPr="00BA13DD">
        <w:rPr>
          <w:rFonts w:ascii="Garamond" w:hAnsi="Garamond"/>
          <w:bCs/>
          <w:sz w:val="22"/>
          <w:szCs w:val="22"/>
        </w:rPr>
        <w:t>another storm, ice storm or something that knocks out power, who is the priority when it comes down to the citizens</w:t>
      </w:r>
      <w:r w:rsidR="004162DE">
        <w:rPr>
          <w:rFonts w:ascii="Garamond" w:hAnsi="Garamond"/>
          <w:bCs/>
          <w:sz w:val="22"/>
          <w:szCs w:val="22"/>
        </w:rPr>
        <w:t>?</w:t>
      </w:r>
    </w:p>
    <w:p w14:paraId="45247827" w14:textId="77777777" w:rsidR="007227DB" w:rsidRDefault="003638AF" w:rsidP="00914F14">
      <w:pPr>
        <w:spacing w:line="240" w:lineRule="auto"/>
        <w:jc w:val="both"/>
        <w:rPr>
          <w:rFonts w:ascii="Garamond" w:hAnsi="Garamond"/>
          <w:bCs/>
          <w:sz w:val="22"/>
          <w:szCs w:val="22"/>
        </w:rPr>
      </w:pPr>
      <w:r>
        <w:rPr>
          <w:rFonts w:ascii="Garamond" w:hAnsi="Garamond"/>
          <w:bCs/>
          <w:sz w:val="22"/>
          <w:szCs w:val="22"/>
        </w:rPr>
        <w:t xml:space="preserve">Mr. Drew </w:t>
      </w:r>
      <w:r w:rsidR="007C6FB4">
        <w:rPr>
          <w:rFonts w:ascii="Garamond" w:hAnsi="Garamond"/>
          <w:bCs/>
          <w:sz w:val="22"/>
          <w:szCs w:val="22"/>
        </w:rPr>
        <w:t>Frederick</w:t>
      </w:r>
      <w:r>
        <w:rPr>
          <w:rFonts w:ascii="Garamond" w:hAnsi="Garamond"/>
          <w:bCs/>
          <w:sz w:val="22"/>
          <w:szCs w:val="22"/>
        </w:rPr>
        <w:t xml:space="preserve"> stated </w:t>
      </w:r>
      <w:proofErr w:type="gramStart"/>
      <w:r>
        <w:rPr>
          <w:rFonts w:ascii="Garamond" w:hAnsi="Garamond"/>
          <w:bCs/>
          <w:sz w:val="22"/>
          <w:szCs w:val="22"/>
        </w:rPr>
        <w:t>that</w:t>
      </w:r>
      <w:r w:rsidR="007C6FB4">
        <w:rPr>
          <w:rFonts w:ascii="Garamond" w:hAnsi="Garamond"/>
          <w:bCs/>
          <w:sz w:val="22"/>
          <w:szCs w:val="22"/>
        </w:rPr>
        <w:t>’s</w:t>
      </w:r>
      <w:proofErr w:type="gramEnd"/>
      <w:r w:rsidR="007C6FB4">
        <w:rPr>
          <w:rFonts w:ascii="Garamond" w:hAnsi="Garamond"/>
          <w:bCs/>
          <w:sz w:val="22"/>
          <w:szCs w:val="22"/>
        </w:rPr>
        <w:t xml:space="preserve"> a question that he can’t answer.</w:t>
      </w:r>
      <w:r w:rsidR="00DB1D45" w:rsidRPr="00BA13DD">
        <w:rPr>
          <w:rFonts w:ascii="Garamond" w:hAnsi="Garamond"/>
          <w:bCs/>
          <w:sz w:val="22"/>
          <w:szCs w:val="22"/>
        </w:rPr>
        <w:t xml:space="preserve"> </w:t>
      </w:r>
      <w:r w:rsidR="007C6FB4">
        <w:rPr>
          <w:rFonts w:ascii="Garamond" w:hAnsi="Garamond"/>
          <w:bCs/>
          <w:sz w:val="22"/>
          <w:szCs w:val="22"/>
        </w:rPr>
        <w:t>The Municipal Electric Authority of Georgia (</w:t>
      </w:r>
      <w:r w:rsidR="00DB1D45" w:rsidRPr="00BA13DD">
        <w:rPr>
          <w:rFonts w:ascii="Garamond" w:hAnsi="Garamond"/>
          <w:bCs/>
          <w:sz w:val="22"/>
          <w:szCs w:val="22"/>
        </w:rPr>
        <w:t>MEAG</w:t>
      </w:r>
      <w:r w:rsidR="007C6FB4">
        <w:rPr>
          <w:rFonts w:ascii="Garamond" w:hAnsi="Garamond"/>
          <w:bCs/>
          <w:sz w:val="22"/>
          <w:szCs w:val="22"/>
        </w:rPr>
        <w:t>)</w:t>
      </w:r>
      <w:r w:rsidR="00DB1D45" w:rsidRPr="00BA13DD">
        <w:rPr>
          <w:rFonts w:ascii="Garamond" w:hAnsi="Garamond"/>
          <w:bCs/>
          <w:sz w:val="22"/>
          <w:szCs w:val="22"/>
        </w:rPr>
        <w:t xml:space="preserve"> would be the ones that would answer </w:t>
      </w:r>
      <w:r w:rsidR="007C6FB4">
        <w:rPr>
          <w:rFonts w:ascii="Garamond" w:hAnsi="Garamond"/>
          <w:bCs/>
          <w:sz w:val="22"/>
          <w:szCs w:val="22"/>
        </w:rPr>
        <w:t>that question</w:t>
      </w:r>
      <w:r w:rsidR="00DB1D45" w:rsidRPr="00BA13DD">
        <w:rPr>
          <w:rFonts w:ascii="Garamond" w:hAnsi="Garamond"/>
          <w:bCs/>
          <w:sz w:val="22"/>
          <w:szCs w:val="22"/>
        </w:rPr>
        <w:t xml:space="preserve">. The reality of it is that in a case like that, if everything went down, there </w:t>
      </w:r>
      <w:r w:rsidR="007227DB">
        <w:rPr>
          <w:rFonts w:ascii="Garamond" w:hAnsi="Garamond"/>
          <w:bCs/>
          <w:sz w:val="22"/>
          <w:szCs w:val="22"/>
        </w:rPr>
        <w:t>will be</w:t>
      </w:r>
      <w:r w:rsidR="00DB1D45" w:rsidRPr="00BA13DD">
        <w:rPr>
          <w:rFonts w:ascii="Garamond" w:hAnsi="Garamond"/>
          <w:bCs/>
          <w:sz w:val="22"/>
          <w:szCs w:val="22"/>
        </w:rPr>
        <w:t xml:space="preserve"> backup generators for the data center, so </w:t>
      </w:r>
      <w:r w:rsidR="007227DB">
        <w:rPr>
          <w:rFonts w:ascii="Garamond" w:hAnsi="Garamond"/>
          <w:bCs/>
          <w:sz w:val="22"/>
          <w:szCs w:val="22"/>
        </w:rPr>
        <w:t>his</w:t>
      </w:r>
      <w:r w:rsidR="00DB1D45" w:rsidRPr="00BA13DD">
        <w:rPr>
          <w:rFonts w:ascii="Garamond" w:hAnsi="Garamond"/>
          <w:bCs/>
          <w:sz w:val="22"/>
          <w:szCs w:val="22"/>
        </w:rPr>
        <w:t xml:space="preserve"> guess is that they would have the residents go first. </w:t>
      </w:r>
    </w:p>
    <w:p w14:paraId="6B47DE94" w14:textId="24EC0C78" w:rsidR="00A7245C" w:rsidRDefault="0009786B" w:rsidP="00914F14">
      <w:pPr>
        <w:spacing w:line="240" w:lineRule="auto"/>
        <w:jc w:val="both"/>
        <w:rPr>
          <w:rFonts w:ascii="Garamond" w:hAnsi="Garamond"/>
          <w:bCs/>
          <w:sz w:val="22"/>
          <w:szCs w:val="22"/>
        </w:rPr>
      </w:pPr>
      <w:r>
        <w:rPr>
          <w:rFonts w:ascii="Garamond" w:hAnsi="Garamond"/>
          <w:bCs/>
          <w:sz w:val="22"/>
          <w:szCs w:val="22"/>
        </w:rPr>
        <w:t xml:space="preserve">Mr. </w:t>
      </w:r>
      <w:r w:rsidR="00F82F14">
        <w:rPr>
          <w:rFonts w:ascii="Garamond" w:hAnsi="Garamond"/>
          <w:bCs/>
          <w:sz w:val="22"/>
          <w:szCs w:val="22"/>
        </w:rPr>
        <w:t>Tye Hannah stated that they</w:t>
      </w:r>
      <w:r w:rsidR="00DB1D45" w:rsidRPr="00BA13DD">
        <w:rPr>
          <w:rFonts w:ascii="Garamond" w:hAnsi="Garamond"/>
          <w:bCs/>
          <w:sz w:val="22"/>
          <w:szCs w:val="22"/>
        </w:rPr>
        <w:t xml:space="preserve"> haven't had any conversations about who has priority</w:t>
      </w:r>
      <w:r w:rsidR="00F82F14">
        <w:rPr>
          <w:rFonts w:ascii="Garamond" w:hAnsi="Garamond"/>
          <w:bCs/>
          <w:sz w:val="22"/>
          <w:szCs w:val="22"/>
        </w:rPr>
        <w:t>.</w:t>
      </w:r>
      <w:r w:rsidR="00DB1D45" w:rsidRPr="00BA13DD">
        <w:rPr>
          <w:rFonts w:ascii="Garamond" w:hAnsi="Garamond"/>
          <w:bCs/>
          <w:sz w:val="22"/>
          <w:szCs w:val="22"/>
        </w:rPr>
        <w:t xml:space="preserve"> </w:t>
      </w:r>
      <w:r w:rsidR="00F82F14">
        <w:rPr>
          <w:rFonts w:ascii="Garamond" w:hAnsi="Garamond"/>
          <w:bCs/>
          <w:sz w:val="22"/>
          <w:szCs w:val="22"/>
        </w:rPr>
        <w:t>W</w:t>
      </w:r>
      <w:r w:rsidR="00DB1D45" w:rsidRPr="00BA13DD">
        <w:rPr>
          <w:rFonts w:ascii="Garamond" w:hAnsi="Garamond"/>
          <w:bCs/>
          <w:sz w:val="22"/>
          <w:szCs w:val="22"/>
        </w:rPr>
        <w:t>hen a substation goes down, pull off the line, that line gets down to a substation. It</w:t>
      </w:r>
      <w:r w:rsidR="006021B6">
        <w:rPr>
          <w:rFonts w:ascii="Garamond" w:hAnsi="Garamond"/>
          <w:bCs/>
          <w:sz w:val="22"/>
          <w:szCs w:val="22"/>
        </w:rPr>
        <w:t xml:space="preserve"> wi</w:t>
      </w:r>
      <w:r w:rsidR="00DB1D45" w:rsidRPr="00BA13DD">
        <w:rPr>
          <w:rFonts w:ascii="Garamond" w:hAnsi="Garamond"/>
          <w:bCs/>
          <w:sz w:val="22"/>
          <w:szCs w:val="22"/>
        </w:rPr>
        <w:t>ll be a dedicated line</w:t>
      </w:r>
      <w:r w:rsidR="006021B6">
        <w:rPr>
          <w:rFonts w:ascii="Garamond" w:hAnsi="Garamond"/>
          <w:bCs/>
          <w:sz w:val="22"/>
          <w:szCs w:val="22"/>
        </w:rPr>
        <w:t xml:space="preserve"> a</w:t>
      </w:r>
      <w:r w:rsidR="00DB1D45" w:rsidRPr="00BA13DD">
        <w:rPr>
          <w:rFonts w:ascii="Garamond" w:hAnsi="Garamond"/>
          <w:bCs/>
          <w:sz w:val="22"/>
          <w:szCs w:val="22"/>
        </w:rPr>
        <w:t xml:space="preserve">nd one other thing to note </w:t>
      </w:r>
      <w:r w:rsidR="00E90FEB">
        <w:rPr>
          <w:rFonts w:ascii="Garamond" w:hAnsi="Garamond"/>
          <w:bCs/>
          <w:sz w:val="22"/>
          <w:szCs w:val="22"/>
        </w:rPr>
        <w:t>is that</w:t>
      </w:r>
      <w:r w:rsidR="00DB1D45" w:rsidRPr="00BA13DD">
        <w:rPr>
          <w:rFonts w:ascii="Garamond" w:hAnsi="Garamond"/>
          <w:bCs/>
          <w:sz w:val="22"/>
          <w:szCs w:val="22"/>
        </w:rPr>
        <w:t xml:space="preserve"> the power line that would be coming into </w:t>
      </w:r>
      <w:proofErr w:type="gramStart"/>
      <w:r w:rsidR="00DB1D45" w:rsidRPr="00BA13DD">
        <w:rPr>
          <w:rFonts w:ascii="Garamond" w:hAnsi="Garamond"/>
          <w:bCs/>
          <w:sz w:val="22"/>
          <w:szCs w:val="22"/>
        </w:rPr>
        <w:t>it,</w:t>
      </w:r>
      <w:proofErr w:type="gramEnd"/>
      <w:r w:rsidR="00DB1D45" w:rsidRPr="00BA13DD">
        <w:rPr>
          <w:rFonts w:ascii="Garamond" w:hAnsi="Garamond"/>
          <w:bCs/>
          <w:sz w:val="22"/>
          <w:szCs w:val="22"/>
        </w:rPr>
        <w:t xml:space="preserve"> is only going to be for that data center. There is no cross-collateralization between distribution power for the residents versus the transmission power, which is what's used for the data centers. </w:t>
      </w:r>
      <w:r w:rsidR="00A7245C">
        <w:rPr>
          <w:rFonts w:ascii="Garamond" w:hAnsi="Garamond"/>
          <w:bCs/>
          <w:sz w:val="22"/>
          <w:szCs w:val="22"/>
        </w:rPr>
        <w:t>W</w:t>
      </w:r>
      <w:r w:rsidR="00DB1D45" w:rsidRPr="00BA13DD">
        <w:rPr>
          <w:rFonts w:ascii="Garamond" w:hAnsi="Garamond"/>
          <w:bCs/>
          <w:sz w:val="22"/>
          <w:szCs w:val="22"/>
        </w:rPr>
        <w:t xml:space="preserve">hen these buildings </w:t>
      </w:r>
      <w:r w:rsidR="00A7245C" w:rsidRPr="00BA13DD">
        <w:rPr>
          <w:rFonts w:ascii="Garamond" w:hAnsi="Garamond"/>
          <w:bCs/>
          <w:sz w:val="22"/>
          <w:szCs w:val="22"/>
        </w:rPr>
        <w:t>are</w:t>
      </w:r>
      <w:r w:rsidR="00DB1D45" w:rsidRPr="00BA13DD">
        <w:rPr>
          <w:rFonts w:ascii="Garamond" w:hAnsi="Garamond"/>
          <w:bCs/>
          <w:sz w:val="22"/>
          <w:szCs w:val="22"/>
        </w:rPr>
        <w:t xml:space="preserve"> turned on, it</w:t>
      </w:r>
      <w:r w:rsidR="00A7245C">
        <w:rPr>
          <w:rFonts w:ascii="Garamond" w:hAnsi="Garamond"/>
          <w:bCs/>
          <w:sz w:val="22"/>
          <w:szCs w:val="22"/>
        </w:rPr>
        <w:t xml:space="preserve"> will</w:t>
      </w:r>
      <w:r w:rsidR="00DB1D45" w:rsidRPr="00BA13DD">
        <w:rPr>
          <w:rFonts w:ascii="Garamond" w:hAnsi="Garamond"/>
          <w:bCs/>
          <w:sz w:val="22"/>
          <w:szCs w:val="22"/>
        </w:rPr>
        <w:t xml:space="preserve"> not affect the residents. </w:t>
      </w:r>
    </w:p>
    <w:p w14:paraId="7C7BA2A5" w14:textId="44860D10" w:rsidR="00E97666" w:rsidRDefault="00776806" w:rsidP="00914F14">
      <w:pPr>
        <w:spacing w:line="240" w:lineRule="auto"/>
        <w:jc w:val="both"/>
        <w:rPr>
          <w:rFonts w:ascii="Garamond" w:hAnsi="Garamond"/>
          <w:bCs/>
          <w:sz w:val="22"/>
          <w:szCs w:val="22"/>
        </w:rPr>
      </w:pPr>
      <w:r>
        <w:rPr>
          <w:rFonts w:ascii="Garamond" w:hAnsi="Garamond"/>
          <w:bCs/>
          <w:sz w:val="22"/>
          <w:szCs w:val="22"/>
        </w:rPr>
        <w:lastRenderedPageBreak/>
        <w:t>Mr. Holmes stated that t</w:t>
      </w:r>
      <w:r w:rsidR="00DB1D45" w:rsidRPr="00BA13DD">
        <w:rPr>
          <w:rFonts w:ascii="Garamond" w:hAnsi="Garamond"/>
          <w:bCs/>
          <w:sz w:val="22"/>
          <w:szCs w:val="22"/>
        </w:rPr>
        <w:t xml:space="preserve">here's exploration taking place by Jeff </w:t>
      </w:r>
      <w:r w:rsidR="00D07F8E" w:rsidRPr="00BA13DD">
        <w:rPr>
          <w:rFonts w:ascii="Garamond" w:hAnsi="Garamond"/>
          <w:bCs/>
          <w:sz w:val="22"/>
          <w:szCs w:val="22"/>
        </w:rPr>
        <w:t>Bezos and</w:t>
      </w:r>
      <w:r w:rsidR="00DB1D45" w:rsidRPr="00BA13DD">
        <w:rPr>
          <w:rFonts w:ascii="Garamond" w:hAnsi="Garamond"/>
          <w:bCs/>
          <w:sz w:val="22"/>
          <w:szCs w:val="22"/>
        </w:rPr>
        <w:t xml:space="preserve"> Elon Musk. They're exploring space to put data centers on satellites or something to that effect because it's automatically cool there and using solar panels because they won't have to worry about the power issue. </w:t>
      </w:r>
      <w:r w:rsidR="00737DDE">
        <w:rPr>
          <w:rFonts w:ascii="Garamond" w:hAnsi="Garamond"/>
          <w:bCs/>
          <w:sz w:val="22"/>
          <w:szCs w:val="22"/>
        </w:rPr>
        <w:t>W</w:t>
      </w:r>
      <w:r w:rsidR="00DB1D45" w:rsidRPr="00BA13DD">
        <w:rPr>
          <w:rFonts w:ascii="Garamond" w:hAnsi="Garamond"/>
          <w:bCs/>
          <w:sz w:val="22"/>
          <w:szCs w:val="22"/>
        </w:rPr>
        <w:t>ith the rapid advancement of technology as it is, the feasibility of that is reasonable.</w:t>
      </w:r>
      <w:r w:rsidR="00E97666">
        <w:rPr>
          <w:rFonts w:ascii="Garamond" w:hAnsi="Garamond"/>
          <w:bCs/>
          <w:sz w:val="22"/>
          <w:szCs w:val="22"/>
        </w:rPr>
        <w:t xml:space="preserve"> </w:t>
      </w:r>
      <w:r w:rsidR="00737DDE">
        <w:rPr>
          <w:rFonts w:ascii="Garamond" w:hAnsi="Garamond"/>
          <w:bCs/>
          <w:sz w:val="22"/>
          <w:szCs w:val="22"/>
        </w:rPr>
        <w:t xml:space="preserve">He </w:t>
      </w:r>
      <w:r w:rsidR="00E97666">
        <w:rPr>
          <w:rFonts w:ascii="Garamond" w:hAnsi="Garamond"/>
          <w:bCs/>
          <w:sz w:val="22"/>
          <w:szCs w:val="22"/>
        </w:rPr>
        <w:t>questioned</w:t>
      </w:r>
      <w:r w:rsidR="00DB1D45" w:rsidRPr="00BA13DD">
        <w:rPr>
          <w:rFonts w:ascii="Garamond" w:hAnsi="Garamond"/>
          <w:bCs/>
          <w:sz w:val="22"/>
          <w:szCs w:val="22"/>
        </w:rPr>
        <w:t xml:space="preserve"> what </w:t>
      </w:r>
      <w:r w:rsidR="00E97666">
        <w:rPr>
          <w:rFonts w:ascii="Garamond" w:hAnsi="Garamond"/>
          <w:bCs/>
          <w:sz w:val="22"/>
          <w:szCs w:val="22"/>
        </w:rPr>
        <w:t>they thought</w:t>
      </w:r>
      <w:r w:rsidR="00DB1D45" w:rsidRPr="00BA13DD">
        <w:rPr>
          <w:rFonts w:ascii="Garamond" w:hAnsi="Garamond"/>
          <w:bCs/>
          <w:sz w:val="22"/>
          <w:szCs w:val="22"/>
        </w:rPr>
        <w:t xml:space="preserve"> about that? </w:t>
      </w:r>
    </w:p>
    <w:p w14:paraId="571DC2CF" w14:textId="77777777" w:rsidR="00BC579F" w:rsidRDefault="00E9553A" w:rsidP="00914F14">
      <w:pPr>
        <w:spacing w:line="240" w:lineRule="auto"/>
        <w:jc w:val="both"/>
        <w:rPr>
          <w:rFonts w:ascii="Garamond" w:hAnsi="Garamond"/>
          <w:bCs/>
          <w:sz w:val="22"/>
          <w:szCs w:val="22"/>
        </w:rPr>
      </w:pPr>
      <w:r>
        <w:rPr>
          <w:rFonts w:ascii="Garamond" w:hAnsi="Garamond"/>
          <w:bCs/>
          <w:sz w:val="22"/>
          <w:szCs w:val="22"/>
        </w:rPr>
        <w:t xml:space="preserve">Mr. Tye Hannah stated that </w:t>
      </w:r>
      <w:r w:rsidR="00F211F2">
        <w:rPr>
          <w:rFonts w:ascii="Garamond" w:hAnsi="Garamond"/>
          <w:bCs/>
          <w:sz w:val="22"/>
          <w:szCs w:val="22"/>
        </w:rPr>
        <w:t>he thinks the</w:t>
      </w:r>
      <w:r w:rsidR="00DB1D45" w:rsidRPr="00BA13DD">
        <w:rPr>
          <w:rFonts w:ascii="Garamond" w:hAnsi="Garamond"/>
          <w:bCs/>
          <w:sz w:val="22"/>
          <w:szCs w:val="22"/>
        </w:rPr>
        <w:t xml:space="preserve"> question that </w:t>
      </w:r>
      <w:r w:rsidR="0096036A">
        <w:rPr>
          <w:rFonts w:ascii="Garamond" w:hAnsi="Garamond"/>
          <w:bCs/>
          <w:sz w:val="22"/>
          <w:szCs w:val="22"/>
        </w:rPr>
        <w:t>h</w:t>
      </w:r>
      <w:r w:rsidR="00F211F2">
        <w:rPr>
          <w:rFonts w:ascii="Garamond" w:hAnsi="Garamond"/>
          <w:bCs/>
          <w:sz w:val="22"/>
          <w:szCs w:val="22"/>
        </w:rPr>
        <w:t>e was</w:t>
      </w:r>
      <w:r w:rsidR="00DB1D45" w:rsidRPr="00BA13DD">
        <w:rPr>
          <w:rFonts w:ascii="Garamond" w:hAnsi="Garamond"/>
          <w:bCs/>
          <w:sz w:val="22"/>
          <w:szCs w:val="22"/>
        </w:rPr>
        <w:t xml:space="preserve"> asking is</w:t>
      </w:r>
      <w:r w:rsidR="00C26735">
        <w:rPr>
          <w:rFonts w:ascii="Garamond" w:hAnsi="Garamond"/>
          <w:bCs/>
          <w:sz w:val="22"/>
          <w:szCs w:val="22"/>
        </w:rPr>
        <w:t xml:space="preserve"> </w:t>
      </w:r>
      <w:proofErr w:type="gramStart"/>
      <w:r w:rsidR="00C26735">
        <w:rPr>
          <w:rFonts w:ascii="Garamond" w:hAnsi="Garamond"/>
          <w:bCs/>
          <w:sz w:val="22"/>
          <w:szCs w:val="22"/>
        </w:rPr>
        <w:t>if</w:t>
      </w:r>
      <w:proofErr w:type="gramEnd"/>
      <w:r w:rsidR="00DB1D45" w:rsidRPr="00BA13DD">
        <w:rPr>
          <w:rFonts w:ascii="Garamond" w:hAnsi="Garamond"/>
          <w:bCs/>
          <w:sz w:val="22"/>
          <w:szCs w:val="22"/>
        </w:rPr>
        <w:t xml:space="preserve"> technology </w:t>
      </w:r>
      <w:r w:rsidR="00C26735">
        <w:rPr>
          <w:rFonts w:ascii="Garamond" w:hAnsi="Garamond"/>
          <w:bCs/>
          <w:sz w:val="22"/>
          <w:szCs w:val="22"/>
        </w:rPr>
        <w:t xml:space="preserve">is </w:t>
      </w:r>
      <w:r w:rsidR="00DB1D45" w:rsidRPr="00BA13DD">
        <w:rPr>
          <w:rFonts w:ascii="Garamond" w:hAnsi="Garamond"/>
          <w:bCs/>
          <w:sz w:val="22"/>
          <w:szCs w:val="22"/>
        </w:rPr>
        <w:t xml:space="preserve">going to outpace the center or the center is going to become non-usable? </w:t>
      </w:r>
      <w:r w:rsidR="00A0538E">
        <w:rPr>
          <w:rFonts w:ascii="Garamond" w:hAnsi="Garamond"/>
          <w:bCs/>
          <w:sz w:val="22"/>
          <w:szCs w:val="22"/>
        </w:rPr>
        <w:t>He stated that a</w:t>
      </w:r>
      <w:r w:rsidR="00DB1D45" w:rsidRPr="00BA13DD">
        <w:rPr>
          <w:rFonts w:ascii="Garamond" w:hAnsi="Garamond"/>
          <w:bCs/>
          <w:sz w:val="22"/>
          <w:szCs w:val="22"/>
        </w:rPr>
        <w:t xml:space="preserve">s far as the satellites </w:t>
      </w:r>
      <w:proofErr w:type="gramStart"/>
      <w:r w:rsidR="00DB1D45" w:rsidRPr="00BA13DD">
        <w:rPr>
          <w:rFonts w:ascii="Garamond" w:hAnsi="Garamond"/>
          <w:bCs/>
          <w:sz w:val="22"/>
          <w:szCs w:val="22"/>
        </w:rPr>
        <w:t>go</w:t>
      </w:r>
      <w:proofErr w:type="gramEnd"/>
      <w:r w:rsidR="00A0538E">
        <w:rPr>
          <w:rFonts w:ascii="Garamond" w:hAnsi="Garamond"/>
          <w:bCs/>
          <w:sz w:val="22"/>
          <w:szCs w:val="22"/>
        </w:rPr>
        <w:t xml:space="preserve"> he</w:t>
      </w:r>
      <w:r w:rsidR="00DB1D45" w:rsidRPr="00BA13DD">
        <w:rPr>
          <w:rFonts w:ascii="Garamond" w:hAnsi="Garamond"/>
          <w:bCs/>
          <w:sz w:val="22"/>
          <w:szCs w:val="22"/>
        </w:rPr>
        <w:t xml:space="preserve"> can't speak intelligently to the satellites in space and data centers. Those guys are </w:t>
      </w:r>
      <w:r w:rsidR="00A0538E" w:rsidRPr="00BA13DD">
        <w:rPr>
          <w:rFonts w:ascii="Garamond" w:hAnsi="Garamond"/>
          <w:bCs/>
          <w:sz w:val="22"/>
          <w:szCs w:val="22"/>
        </w:rPr>
        <w:t>creative</w:t>
      </w:r>
      <w:r w:rsidR="00780047">
        <w:rPr>
          <w:rFonts w:ascii="Garamond" w:hAnsi="Garamond"/>
          <w:bCs/>
          <w:sz w:val="22"/>
          <w:szCs w:val="22"/>
        </w:rPr>
        <w:t>. He stated that</w:t>
      </w:r>
      <w:r w:rsidR="00DB1D45" w:rsidRPr="00BA13DD">
        <w:rPr>
          <w:rFonts w:ascii="Garamond" w:hAnsi="Garamond"/>
          <w:bCs/>
          <w:sz w:val="22"/>
          <w:szCs w:val="22"/>
        </w:rPr>
        <w:t xml:space="preserve"> </w:t>
      </w:r>
      <w:r w:rsidR="00780047">
        <w:rPr>
          <w:rFonts w:ascii="Garamond" w:hAnsi="Garamond"/>
          <w:bCs/>
          <w:sz w:val="22"/>
          <w:szCs w:val="22"/>
        </w:rPr>
        <w:t>he</w:t>
      </w:r>
      <w:r w:rsidR="00DB1D45" w:rsidRPr="00BA13DD">
        <w:rPr>
          <w:rFonts w:ascii="Garamond" w:hAnsi="Garamond"/>
          <w:bCs/>
          <w:sz w:val="22"/>
          <w:szCs w:val="22"/>
        </w:rPr>
        <w:t xml:space="preserve"> </w:t>
      </w:r>
      <w:r w:rsidR="00780047">
        <w:rPr>
          <w:rFonts w:ascii="Garamond" w:hAnsi="Garamond"/>
          <w:bCs/>
          <w:sz w:val="22"/>
          <w:szCs w:val="22"/>
        </w:rPr>
        <w:t xml:space="preserve">is </w:t>
      </w:r>
      <w:r w:rsidR="00DB1D45" w:rsidRPr="00BA13DD">
        <w:rPr>
          <w:rFonts w:ascii="Garamond" w:hAnsi="Garamond"/>
          <w:bCs/>
          <w:sz w:val="22"/>
          <w:szCs w:val="22"/>
        </w:rPr>
        <w:t xml:space="preserve">not saying that's not going to happen, but </w:t>
      </w:r>
      <w:r w:rsidR="00780047">
        <w:rPr>
          <w:rFonts w:ascii="Garamond" w:hAnsi="Garamond"/>
          <w:bCs/>
          <w:sz w:val="22"/>
          <w:szCs w:val="22"/>
        </w:rPr>
        <w:t xml:space="preserve">he </w:t>
      </w:r>
      <w:r w:rsidR="00DB1D45" w:rsidRPr="00BA13DD">
        <w:rPr>
          <w:rFonts w:ascii="Garamond" w:hAnsi="Garamond"/>
          <w:bCs/>
          <w:sz w:val="22"/>
          <w:szCs w:val="22"/>
        </w:rPr>
        <w:t xml:space="preserve">can't speak intelligently to that. </w:t>
      </w:r>
      <w:r w:rsidR="007F3AC6">
        <w:rPr>
          <w:rFonts w:ascii="Garamond" w:hAnsi="Garamond"/>
          <w:bCs/>
          <w:sz w:val="22"/>
          <w:szCs w:val="22"/>
        </w:rPr>
        <w:t>A</w:t>
      </w:r>
      <w:r w:rsidR="00DB1D45" w:rsidRPr="00BA13DD">
        <w:rPr>
          <w:rFonts w:ascii="Garamond" w:hAnsi="Garamond"/>
          <w:bCs/>
          <w:sz w:val="22"/>
          <w:szCs w:val="22"/>
        </w:rPr>
        <w:t xml:space="preserve">t the end of the day, these data centers, when they're technology centers, they'll make use of other </w:t>
      </w:r>
      <w:proofErr w:type="gramStart"/>
      <w:r w:rsidR="00DB1D45" w:rsidRPr="00BA13DD">
        <w:rPr>
          <w:rFonts w:ascii="Garamond" w:hAnsi="Garamond"/>
          <w:bCs/>
          <w:sz w:val="22"/>
          <w:szCs w:val="22"/>
        </w:rPr>
        <w:t>technology</w:t>
      </w:r>
      <w:proofErr w:type="gramEnd"/>
      <w:r w:rsidR="00DB1D45" w:rsidRPr="00BA13DD">
        <w:rPr>
          <w:rFonts w:ascii="Garamond" w:hAnsi="Garamond"/>
          <w:bCs/>
          <w:sz w:val="22"/>
          <w:szCs w:val="22"/>
        </w:rPr>
        <w:t xml:space="preserve"> purposes. You're always going to need that infrastructure for technology. That technology is always going to advance</w:t>
      </w:r>
      <w:r w:rsidR="00CD6212">
        <w:rPr>
          <w:rFonts w:ascii="Garamond" w:hAnsi="Garamond"/>
          <w:bCs/>
          <w:sz w:val="22"/>
          <w:szCs w:val="22"/>
        </w:rPr>
        <w:t>.</w:t>
      </w:r>
      <w:r w:rsidR="00DB1D45" w:rsidRPr="00BA13DD">
        <w:rPr>
          <w:rFonts w:ascii="Garamond" w:hAnsi="Garamond"/>
          <w:bCs/>
          <w:sz w:val="22"/>
          <w:szCs w:val="22"/>
        </w:rPr>
        <w:t xml:space="preserve"> </w:t>
      </w:r>
      <w:r w:rsidR="00CD6212">
        <w:rPr>
          <w:rFonts w:ascii="Garamond" w:hAnsi="Garamond"/>
          <w:bCs/>
          <w:sz w:val="22"/>
          <w:szCs w:val="22"/>
        </w:rPr>
        <w:t>I</w:t>
      </w:r>
      <w:r w:rsidR="00DB1D45" w:rsidRPr="00BA13DD">
        <w:rPr>
          <w:rFonts w:ascii="Garamond" w:hAnsi="Garamond"/>
          <w:bCs/>
          <w:sz w:val="22"/>
          <w:szCs w:val="22"/>
        </w:rPr>
        <w:t xml:space="preserve">f these data centers can be smaller in the future because of technology, the technological advance that shrinks everything down, the other pieces that are not going to be used for that particular purpose will </w:t>
      </w:r>
      <w:r w:rsidR="00D037EA" w:rsidRPr="00BA13DD">
        <w:rPr>
          <w:rFonts w:ascii="Garamond" w:hAnsi="Garamond"/>
          <w:bCs/>
          <w:sz w:val="22"/>
          <w:szCs w:val="22"/>
        </w:rPr>
        <w:t>be</w:t>
      </w:r>
      <w:r w:rsidR="00DB1D45" w:rsidRPr="00BA13DD">
        <w:rPr>
          <w:rFonts w:ascii="Garamond" w:hAnsi="Garamond"/>
          <w:bCs/>
          <w:sz w:val="22"/>
          <w:szCs w:val="22"/>
        </w:rPr>
        <w:t xml:space="preserve"> used for another </w:t>
      </w:r>
      <w:proofErr w:type="gramStart"/>
      <w:r w:rsidR="00DB1D45" w:rsidRPr="00BA13DD">
        <w:rPr>
          <w:rFonts w:ascii="Garamond" w:hAnsi="Garamond"/>
          <w:bCs/>
          <w:sz w:val="22"/>
          <w:szCs w:val="22"/>
        </w:rPr>
        <w:t>technology</w:t>
      </w:r>
      <w:proofErr w:type="gramEnd"/>
      <w:r w:rsidR="00DB1D45" w:rsidRPr="00BA13DD">
        <w:rPr>
          <w:rFonts w:ascii="Garamond" w:hAnsi="Garamond"/>
          <w:bCs/>
          <w:sz w:val="22"/>
          <w:szCs w:val="22"/>
        </w:rPr>
        <w:t xml:space="preserve"> source. It's just like your cell </w:t>
      </w:r>
      <w:r w:rsidR="003E6FF3" w:rsidRPr="00BA13DD">
        <w:rPr>
          <w:rFonts w:ascii="Garamond" w:hAnsi="Garamond"/>
          <w:bCs/>
          <w:sz w:val="22"/>
          <w:szCs w:val="22"/>
        </w:rPr>
        <w:t>phone</w:t>
      </w:r>
      <w:r w:rsidR="00DB1D45" w:rsidRPr="00BA13DD">
        <w:rPr>
          <w:rFonts w:ascii="Garamond" w:hAnsi="Garamond"/>
          <w:bCs/>
          <w:sz w:val="22"/>
          <w:szCs w:val="22"/>
        </w:rPr>
        <w:t xml:space="preserve">. </w:t>
      </w:r>
      <w:r w:rsidR="003E6FF3">
        <w:rPr>
          <w:rFonts w:ascii="Garamond" w:hAnsi="Garamond"/>
          <w:bCs/>
          <w:sz w:val="22"/>
          <w:szCs w:val="22"/>
        </w:rPr>
        <w:t>Y</w:t>
      </w:r>
      <w:r w:rsidR="00DB1D45" w:rsidRPr="00BA13DD">
        <w:rPr>
          <w:rFonts w:ascii="Garamond" w:hAnsi="Garamond"/>
          <w:bCs/>
          <w:sz w:val="22"/>
          <w:szCs w:val="22"/>
        </w:rPr>
        <w:t xml:space="preserve">ou can only get so small, and that's </w:t>
      </w:r>
      <w:proofErr w:type="gramStart"/>
      <w:r w:rsidR="00DB1D45" w:rsidRPr="00BA13DD">
        <w:rPr>
          <w:rFonts w:ascii="Garamond" w:hAnsi="Garamond"/>
          <w:bCs/>
          <w:sz w:val="22"/>
          <w:szCs w:val="22"/>
        </w:rPr>
        <w:t>definitely going</w:t>
      </w:r>
      <w:proofErr w:type="gramEnd"/>
      <w:r w:rsidR="00DB1D45" w:rsidRPr="00BA13DD">
        <w:rPr>
          <w:rFonts w:ascii="Garamond" w:hAnsi="Garamond"/>
          <w:bCs/>
          <w:sz w:val="22"/>
          <w:szCs w:val="22"/>
        </w:rPr>
        <w:t xml:space="preserve"> to be pushed to the mold and the reason you will advance the lead to it. </w:t>
      </w:r>
    </w:p>
    <w:p w14:paraId="2E57A359" w14:textId="031148D8" w:rsidR="00F01069" w:rsidRDefault="00BC579F" w:rsidP="00914F14">
      <w:pPr>
        <w:spacing w:line="240" w:lineRule="auto"/>
        <w:jc w:val="both"/>
        <w:rPr>
          <w:rFonts w:ascii="Garamond" w:hAnsi="Garamond"/>
          <w:bCs/>
          <w:sz w:val="22"/>
          <w:szCs w:val="22"/>
        </w:rPr>
      </w:pPr>
      <w:r>
        <w:rPr>
          <w:rFonts w:ascii="Garamond" w:hAnsi="Garamond"/>
          <w:bCs/>
          <w:sz w:val="22"/>
          <w:szCs w:val="22"/>
        </w:rPr>
        <w:t xml:space="preserve">Mr. </w:t>
      </w:r>
      <w:r w:rsidR="002E14CB">
        <w:rPr>
          <w:rFonts w:ascii="Garamond" w:hAnsi="Garamond"/>
          <w:bCs/>
          <w:sz w:val="22"/>
          <w:szCs w:val="22"/>
        </w:rPr>
        <w:t xml:space="preserve">Drew </w:t>
      </w:r>
      <w:r>
        <w:rPr>
          <w:rFonts w:ascii="Garamond" w:hAnsi="Garamond"/>
          <w:bCs/>
          <w:sz w:val="22"/>
          <w:szCs w:val="22"/>
        </w:rPr>
        <w:t>Frederick stated that a</w:t>
      </w:r>
      <w:r w:rsidR="00DB1D45" w:rsidRPr="00BA13DD">
        <w:rPr>
          <w:rFonts w:ascii="Garamond" w:hAnsi="Garamond"/>
          <w:bCs/>
          <w:sz w:val="22"/>
          <w:szCs w:val="22"/>
        </w:rPr>
        <w:t xml:space="preserve">s far as stuff in space, that's an idea. It's not a commercially viable system yet. Could it be? It could. </w:t>
      </w:r>
      <w:r w:rsidRPr="00BA13DD">
        <w:rPr>
          <w:rFonts w:ascii="Garamond" w:hAnsi="Garamond"/>
          <w:bCs/>
          <w:sz w:val="22"/>
          <w:szCs w:val="22"/>
        </w:rPr>
        <w:t>There</w:t>
      </w:r>
      <w:r w:rsidR="00DB1D45" w:rsidRPr="00BA13DD">
        <w:rPr>
          <w:rFonts w:ascii="Garamond" w:hAnsi="Garamond"/>
          <w:bCs/>
          <w:sz w:val="22"/>
          <w:szCs w:val="22"/>
        </w:rPr>
        <w:t xml:space="preserve"> is a need for</w:t>
      </w:r>
      <w:r>
        <w:rPr>
          <w:rFonts w:ascii="Garamond" w:hAnsi="Garamond"/>
          <w:bCs/>
          <w:sz w:val="22"/>
          <w:szCs w:val="22"/>
        </w:rPr>
        <w:t xml:space="preserve"> </w:t>
      </w:r>
      <w:r w:rsidR="00C0720C" w:rsidRPr="00BA13DD">
        <w:rPr>
          <w:rFonts w:ascii="Garamond" w:hAnsi="Garamond"/>
          <w:bCs/>
          <w:sz w:val="22"/>
          <w:szCs w:val="22"/>
        </w:rPr>
        <w:t>brick-and-mortar</w:t>
      </w:r>
      <w:r w:rsidR="00DB1D45" w:rsidRPr="00BA13DD">
        <w:rPr>
          <w:rFonts w:ascii="Garamond" w:hAnsi="Garamond"/>
          <w:bCs/>
          <w:sz w:val="22"/>
          <w:szCs w:val="22"/>
        </w:rPr>
        <w:t xml:space="preserve"> data centers</w:t>
      </w:r>
      <w:r>
        <w:rPr>
          <w:rFonts w:ascii="Garamond" w:hAnsi="Garamond"/>
          <w:bCs/>
          <w:sz w:val="22"/>
          <w:szCs w:val="22"/>
        </w:rPr>
        <w:t xml:space="preserve"> </w:t>
      </w:r>
      <w:r w:rsidR="00DB1D45" w:rsidRPr="00BA13DD">
        <w:rPr>
          <w:rFonts w:ascii="Garamond" w:hAnsi="Garamond"/>
          <w:bCs/>
          <w:sz w:val="22"/>
          <w:szCs w:val="22"/>
        </w:rPr>
        <w:t xml:space="preserve">here. </w:t>
      </w:r>
      <w:r w:rsidR="00C0720C">
        <w:rPr>
          <w:rFonts w:ascii="Garamond" w:hAnsi="Garamond"/>
          <w:bCs/>
          <w:sz w:val="22"/>
          <w:szCs w:val="22"/>
        </w:rPr>
        <w:t>C</w:t>
      </w:r>
      <w:r w:rsidR="00DB1D45" w:rsidRPr="00BA13DD">
        <w:rPr>
          <w:rFonts w:ascii="Garamond" w:hAnsi="Garamond"/>
          <w:bCs/>
          <w:sz w:val="22"/>
          <w:szCs w:val="22"/>
        </w:rPr>
        <w:t xml:space="preserve">ould space happen? </w:t>
      </w:r>
      <w:r w:rsidR="00C0720C">
        <w:rPr>
          <w:rFonts w:ascii="Garamond" w:hAnsi="Garamond"/>
          <w:bCs/>
          <w:sz w:val="22"/>
          <w:szCs w:val="22"/>
        </w:rPr>
        <w:t>I</w:t>
      </w:r>
      <w:r w:rsidR="00DB1D45" w:rsidRPr="00BA13DD">
        <w:rPr>
          <w:rFonts w:ascii="Garamond" w:hAnsi="Garamond"/>
          <w:bCs/>
          <w:sz w:val="22"/>
          <w:szCs w:val="22"/>
        </w:rPr>
        <w:t xml:space="preserve">t could. </w:t>
      </w:r>
    </w:p>
    <w:p w14:paraId="1ADA041B" w14:textId="0F57A318" w:rsidR="001548E9" w:rsidRDefault="00DB1D45" w:rsidP="00914F14">
      <w:pPr>
        <w:spacing w:line="240" w:lineRule="auto"/>
        <w:jc w:val="both"/>
        <w:rPr>
          <w:rFonts w:ascii="Garamond" w:hAnsi="Garamond"/>
          <w:bCs/>
          <w:sz w:val="22"/>
          <w:szCs w:val="22"/>
        </w:rPr>
      </w:pPr>
      <w:r w:rsidRPr="00BA13DD">
        <w:rPr>
          <w:rFonts w:ascii="Garamond" w:hAnsi="Garamond"/>
          <w:bCs/>
          <w:sz w:val="22"/>
          <w:szCs w:val="22"/>
        </w:rPr>
        <w:t xml:space="preserve">Mr. </w:t>
      </w:r>
      <w:r w:rsidR="0034529B">
        <w:rPr>
          <w:rFonts w:ascii="Garamond" w:hAnsi="Garamond"/>
          <w:bCs/>
          <w:sz w:val="22"/>
          <w:szCs w:val="22"/>
        </w:rPr>
        <w:t xml:space="preserve">Tye </w:t>
      </w:r>
      <w:r w:rsidRPr="00BA13DD">
        <w:rPr>
          <w:rFonts w:ascii="Garamond" w:hAnsi="Garamond"/>
          <w:bCs/>
          <w:sz w:val="22"/>
          <w:szCs w:val="22"/>
        </w:rPr>
        <w:t>Han</w:t>
      </w:r>
      <w:r w:rsidR="0034529B">
        <w:rPr>
          <w:rFonts w:ascii="Garamond" w:hAnsi="Garamond"/>
          <w:bCs/>
          <w:sz w:val="22"/>
          <w:szCs w:val="22"/>
        </w:rPr>
        <w:t>nah</w:t>
      </w:r>
      <w:r w:rsidRPr="00BA13DD">
        <w:rPr>
          <w:rFonts w:ascii="Garamond" w:hAnsi="Garamond"/>
          <w:bCs/>
          <w:sz w:val="22"/>
          <w:szCs w:val="22"/>
        </w:rPr>
        <w:t xml:space="preserve"> </w:t>
      </w:r>
      <w:r w:rsidR="00037A1F">
        <w:rPr>
          <w:rFonts w:ascii="Garamond" w:hAnsi="Garamond"/>
          <w:bCs/>
          <w:sz w:val="22"/>
          <w:szCs w:val="22"/>
        </w:rPr>
        <w:t xml:space="preserve">stated </w:t>
      </w:r>
      <w:r w:rsidRPr="00BA13DD">
        <w:rPr>
          <w:rFonts w:ascii="Garamond" w:hAnsi="Garamond"/>
          <w:bCs/>
          <w:sz w:val="22"/>
          <w:szCs w:val="22"/>
        </w:rPr>
        <w:t xml:space="preserve">that </w:t>
      </w:r>
      <w:r w:rsidR="007363A2">
        <w:rPr>
          <w:rFonts w:ascii="Garamond" w:hAnsi="Garamond"/>
          <w:bCs/>
          <w:sz w:val="22"/>
          <w:szCs w:val="22"/>
        </w:rPr>
        <w:t>technology can outpace data centers. You can say that about</w:t>
      </w:r>
      <w:r w:rsidR="00C12ECA">
        <w:rPr>
          <w:rFonts w:ascii="Garamond" w:hAnsi="Garamond"/>
          <w:bCs/>
          <w:sz w:val="22"/>
          <w:szCs w:val="22"/>
        </w:rPr>
        <w:t xml:space="preserve"> </w:t>
      </w:r>
      <w:r w:rsidR="00FD22A0">
        <w:rPr>
          <w:rFonts w:ascii="Garamond" w:hAnsi="Garamond"/>
          <w:bCs/>
          <w:sz w:val="22"/>
          <w:szCs w:val="22"/>
        </w:rPr>
        <w:t>distribution</w:t>
      </w:r>
      <w:r w:rsidR="00C12ECA">
        <w:rPr>
          <w:rFonts w:ascii="Garamond" w:hAnsi="Garamond"/>
          <w:bCs/>
          <w:sz w:val="22"/>
          <w:szCs w:val="22"/>
        </w:rPr>
        <w:t xml:space="preserve"> centers and </w:t>
      </w:r>
      <w:r w:rsidR="001548E9">
        <w:rPr>
          <w:rFonts w:ascii="Garamond" w:hAnsi="Garamond"/>
          <w:bCs/>
          <w:sz w:val="22"/>
          <w:szCs w:val="22"/>
        </w:rPr>
        <w:t>warehouses now</w:t>
      </w:r>
      <w:r w:rsidR="00C12ECA">
        <w:rPr>
          <w:rFonts w:ascii="Garamond" w:hAnsi="Garamond"/>
          <w:bCs/>
          <w:sz w:val="22"/>
          <w:szCs w:val="22"/>
        </w:rPr>
        <w:t>.</w:t>
      </w:r>
      <w:r w:rsidR="00977711">
        <w:rPr>
          <w:rFonts w:ascii="Garamond" w:hAnsi="Garamond"/>
          <w:bCs/>
          <w:sz w:val="22"/>
          <w:szCs w:val="22"/>
        </w:rPr>
        <w:t xml:space="preserve"> There are drones that deliver packages to homes.</w:t>
      </w:r>
      <w:r w:rsidR="007363A2">
        <w:rPr>
          <w:rFonts w:ascii="Garamond" w:hAnsi="Garamond"/>
          <w:bCs/>
          <w:sz w:val="22"/>
          <w:szCs w:val="22"/>
        </w:rPr>
        <w:t xml:space="preserve"> </w:t>
      </w:r>
      <w:r w:rsidR="00DF3650">
        <w:rPr>
          <w:rFonts w:ascii="Garamond" w:hAnsi="Garamond"/>
          <w:bCs/>
          <w:sz w:val="22"/>
          <w:szCs w:val="22"/>
        </w:rPr>
        <w:t xml:space="preserve">Does that </w:t>
      </w:r>
      <w:r w:rsidRPr="00BA13DD">
        <w:rPr>
          <w:rFonts w:ascii="Garamond" w:hAnsi="Garamond"/>
          <w:bCs/>
          <w:sz w:val="22"/>
          <w:szCs w:val="22"/>
        </w:rPr>
        <w:t xml:space="preserve">mean that </w:t>
      </w:r>
      <w:r w:rsidR="00FD22A0" w:rsidRPr="00BA13DD">
        <w:rPr>
          <w:rFonts w:ascii="Garamond" w:hAnsi="Garamond"/>
          <w:bCs/>
          <w:sz w:val="22"/>
          <w:szCs w:val="22"/>
        </w:rPr>
        <w:t>all</w:t>
      </w:r>
      <w:r w:rsidRPr="00BA13DD">
        <w:rPr>
          <w:rFonts w:ascii="Garamond" w:hAnsi="Garamond"/>
          <w:bCs/>
          <w:sz w:val="22"/>
          <w:szCs w:val="22"/>
        </w:rPr>
        <w:t xml:space="preserve"> your warehouses and distribution centers are going to become obsolete?</w:t>
      </w:r>
      <w:r w:rsidR="00FD22A0">
        <w:rPr>
          <w:rFonts w:ascii="Garamond" w:hAnsi="Garamond"/>
          <w:bCs/>
          <w:sz w:val="22"/>
          <w:szCs w:val="22"/>
        </w:rPr>
        <w:t xml:space="preserve"> He stated that he does not know.</w:t>
      </w:r>
      <w:r w:rsidRPr="00BA13DD">
        <w:rPr>
          <w:rFonts w:ascii="Garamond" w:hAnsi="Garamond"/>
          <w:bCs/>
          <w:sz w:val="22"/>
          <w:szCs w:val="22"/>
        </w:rPr>
        <w:t xml:space="preserve"> </w:t>
      </w:r>
      <w:r w:rsidR="00FD22A0">
        <w:rPr>
          <w:rFonts w:ascii="Garamond" w:hAnsi="Garamond"/>
          <w:bCs/>
          <w:sz w:val="22"/>
          <w:szCs w:val="22"/>
        </w:rPr>
        <w:t>They</w:t>
      </w:r>
      <w:r w:rsidR="004273C7">
        <w:rPr>
          <w:rFonts w:ascii="Garamond" w:hAnsi="Garamond"/>
          <w:bCs/>
          <w:sz w:val="22"/>
          <w:szCs w:val="22"/>
        </w:rPr>
        <w:t xml:space="preserve"> </w:t>
      </w:r>
      <w:r w:rsidRPr="00BA13DD">
        <w:rPr>
          <w:rFonts w:ascii="Garamond" w:hAnsi="Garamond"/>
          <w:bCs/>
          <w:sz w:val="22"/>
          <w:szCs w:val="22"/>
        </w:rPr>
        <w:t xml:space="preserve">think </w:t>
      </w:r>
      <w:proofErr w:type="gramStart"/>
      <w:r w:rsidR="00BE50D8">
        <w:rPr>
          <w:rFonts w:ascii="Garamond" w:hAnsi="Garamond"/>
          <w:bCs/>
          <w:sz w:val="22"/>
          <w:szCs w:val="22"/>
        </w:rPr>
        <w:t>th</w:t>
      </w:r>
      <w:r w:rsidR="009C2B6C">
        <w:rPr>
          <w:rFonts w:ascii="Garamond" w:hAnsi="Garamond"/>
          <w:bCs/>
          <w:sz w:val="22"/>
          <w:szCs w:val="22"/>
        </w:rPr>
        <w:t>is t</w:t>
      </w:r>
      <w:proofErr w:type="gramEnd"/>
      <w:r w:rsidRPr="00BA13DD">
        <w:rPr>
          <w:rFonts w:ascii="Garamond" w:hAnsi="Garamond"/>
          <w:bCs/>
          <w:sz w:val="22"/>
          <w:szCs w:val="22"/>
        </w:rPr>
        <w:t xml:space="preserve"> technology center </w:t>
      </w:r>
      <w:r w:rsidR="009C2B6C">
        <w:rPr>
          <w:rFonts w:ascii="Garamond" w:hAnsi="Garamond"/>
          <w:bCs/>
          <w:sz w:val="22"/>
          <w:szCs w:val="22"/>
        </w:rPr>
        <w:t>will have</w:t>
      </w:r>
      <w:r w:rsidRPr="00BA13DD">
        <w:rPr>
          <w:rFonts w:ascii="Garamond" w:hAnsi="Garamond"/>
          <w:bCs/>
          <w:sz w:val="22"/>
          <w:szCs w:val="22"/>
        </w:rPr>
        <w:t xml:space="preserve"> a 50 to 80-year life</w:t>
      </w:r>
      <w:r w:rsidR="00BE50D8">
        <w:rPr>
          <w:rFonts w:ascii="Garamond" w:hAnsi="Garamond"/>
          <w:bCs/>
          <w:sz w:val="22"/>
          <w:szCs w:val="22"/>
        </w:rPr>
        <w:t>, r</w:t>
      </w:r>
      <w:r w:rsidRPr="00BA13DD">
        <w:rPr>
          <w:rFonts w:ascii="Garamond" w:hAnsi="Garamond"/>
          <w:bCs/>
          <w:sz w:val="22"/>
          <w:szCs w:val="22"/>
        </w:rPr>
        <w:t>egardless of the technological advances</w:t>
      </w:r>
      <w:r w:rsidR="001548E9">
        <w:rPr>
          <w:rFonts w:ascii="Garamond" w:hAnsi="Garamond"/>
          <w:bCs/>
          <w:sz w:val="22"/>
          <w:szCs w:val="22"/>
        </w:rPr>
        <w:t>.</w:t>
      </w:r>
    </w:p>
    <w:p w14:paraId="2DE62F7D" w14:textId="77777777" w:rsidR="001D7F10" w:rsidRDefault="00906CD7" w:rsidP="00914F14">
      <w:pPr>
        <w:spacing w:line="240" w:lineRule="auto"/>
        <w:jc w:val="both"/>
        <w:rPr>
          <w:rFonts w:ascii="Garamond" w:hAnsi="Garamond"/>
          <w:bCs/>
          <w:sz w:val="22"/>
          <w:szCs w:val="22"/>
        </w:rPr>
      </w:pPr>
      <w:r>
        <w:rPr>
          <w:rFonts w:ascii="Garamond" w:hAnsi="Garamond"/>
          <w:bCs/>
          <w:sz w:val="22"/>
          <w:szCs w:val="22"/>
        </w:rPr>
        <w:t>Mr. Holmes stated that from his</w:t>
      </w:r>
      <w:r w:rsidR="00DB1D45" w:rsidRPr="00BA13DD">
        <w:rPr>
          <w:rFonts w:ascii="Garamond" w:hAnsi="Garamond"/>
          <w:bCs/>
          <w:sz w:val="22"/>
          <w:szCs w:val="22"/>
        </w:rPr>
        <w:t xml:space="preserve"> understanding, there was documentation </w:t>
      </w:r>
      <w:r w:rsidR="00BD6544">
        <w:rPr>
          <w:rFonts w:ascii="Garamond" w:hAnsi="Garamond"/>
          <w:bCs/>
          <w:sz w:val="22"/>
          <w:szCs w:val="22"/>
        </w:rPr>
        <w:t xml:space="preserve">that </w:t>
      </w:r>
      <w:r w:rsidR="00F74512">
        <w:rPr>
          <w:rFonts w:ascii="Garamond" w:hAnsi="Garamond"/>
          <w:bCs/>
          <w:sz w:val="22"/>
          <w:szCs w:val="22"/>
        </w:rPr>
        <w:t>stated</w:t>
      </w:r>
      <w:r w:rsidR="00DB1D45" w:rsidRPr="00BA13DD">
        <w:rPr>
          <w:rFonts w:ascii="Garamond" w:hAnsi="Garamond"/>
          <w:bCs/>
          <w:sz w:val="22"/>
          <w:szCs w:val="22"/>
        </w:rPr>
        <w:t xml:space="preserve"> </w:t>
      </w:r>
      <w:r w:rsidR="00F74512">
        <w:rPr>
          <w:rFonts w:ascii="Garamond" w:hAnsi="Garamond"/>
          <w:bCs/>
          <w:sz w:val="22"/>
          <w:szCs w:val="22"/>
        </w:rPr>
        <w:t xml:space="preserve">that </w:t>
      </w:r>
      <w:r w:rsidR="00DB1D45" w:rsidRPr="00BA13DD">
        <w:rPr>
          <w:rFonts w:ascii="Garamond" w:hAnsi="Garamond"/>
          <w:bCs/>
          <w:sz w:val="22"/>
          <w:szCs w:val="22"/>
        </w:rPr>
        <w:t xml:space="preserve">1.5 million gallons per day was just that one-time use for a closed-loop system, it's not what's going to be used daily, 1.5 million is daily for a closed-loop system. </w:t>
      </w:r>
    </w:p>
    <w:p w14:paraId="46DA540F" w14:textId="154E569F" w:rsidR="002E14CB" w:rsidRDefault="001D7F10" w:rsidP="00914F14">
      <w:pPr>
        <w:spacing w:line="240" w:lineRule="auto"/>
        <w:jc w:val="both"/>
        <w:rPr>
          <w:rFonts w:ascii="Garamond" w:hAnsi="Garamond"/>
          <w:bCs/>
          <w:sz w:val="22"/>
          <w:szCs w:val="22"/>
        </w:rPr>
      </w:pPr>
      <w:r>
        <w:rPr>
          <w:rFonts w:ascii="Garamond" w:hAnsi="Garamond"/>
          <w:bCs/>
          <w:sz w:val="22"/>
          <w:szCs w:val="22"/>
        </w:rPr>
        <w:t>Mr. Tye Hannah</w:t>
      </w:r>
      <w:r w:rsidR="00DB1D45" w:rsidRPr="00BA13DD">
        <w:rPr>
          <w:rFonts w:ascii="Garamond" w:hAnsi="Garamond"/>
          <w:bCs/>
          <w:sz w:val="22"/>
          <w:szCs w:val="22"/>
        </w:rPr>
        <w:t xml:space="preserve"> </w:t>
      </w:r>
      <w:r w:rsidR="004C4283">
        <w:rPr>
          <w:rFonts w:ascii="Garamond" w:hAnsi="Garamond"/>
          <w:bCs/>
          <w:sz w:val="22"/>
          <w:szCs w:val="22"/>
        </w:rPr>
        <w:t>stated</w:t>
      </w:r>
      <w:r>
        <w:rPr>
          <w:rFonts w:ascii="Garamond" w:hAnsi="Garamond"/>
          <w:bCs/>
          <w:sz w:val="22"/>
          <w:szCs w:val="22"/>
        </w:rPr>
        <w:t xml:space="preserve"> that they </w:t>
      </w:r>
      <w:r w:rsidR="00DB1D45" w:rsidRPr="00BA13DD">
        <w:rPr>
          <w:rFonts w:ascii="Garamond" w:hAnsi="Garamond"/>
          <w:bCs/>
          <w:sz w:val="22"/>
          <w:szCs w:val="22"/>
        </w:rPr>
        <w:t xml:space="preserve">don't think </w:t>
      </w:r>
      <w:r w:rsidR="002E14CB" w:rsidRPr="00BA13DD">
        <w:rPr>
          <w:rFonts w:ascii="Garamond" w:hAnsi="Garamond"/>
          <w:bCs/>
          <w:sz w:val="22"/>
          <w:szCs w:val="22"/>
        </w:rPr>
        <w:t>1.5</w:t>
      </w:r>
      <w:r w:rsidR="00DB1D45" w:rsidRPr="00BA13DD">
        <w:rPr>
          <w:rFonts w:ascii="Garamond" w:hAnsi="Garamond"/>
          <w:bCs/>
          <w:sz w:val="22"/>
          <w:szCs w:val="22"/>
        </w:rPr>
        <w:t xml:space="preserve"> million gallons is the average daily use for that. </w:t>
      </w:r>
      <w:r w:rsidR="004C4283">
        <w:rPr>
          <w:rFonts w:ascii="Garamond" w:hAnsi="Garamond"/>
          <w:bCs/>
          <w:sz w:val="22"/>
          <w:szCs w:val="22"/>
        </w:rPr>
        <w:t>They</w:t>
      </w:r>
      <w:r w:rsidR="00DB1D45" w:rsidRPr="00BA13DD">
        <w:rPr>
          <w:rFonts w:ascii="Garamond" w:hAnsi="Garamond"/>
          <w:bCs/>
          <w:sz w:val="22"/>
          <w:szCs w:val="22"/>
        </w:rPr>
        <w:t xml:space="preserve"> think that's a peak use application. </w:t>
      </w:r>
      <w:r w:rsidR="004C4283">
        <w:rPr>
          <w:rFonts w:ascii="Garamond" w:hAnsi="Garamond"/>
          <w:bCs/>
          <w:sz w:val="22"/>
          <w:szCs w:val="22"/>
        </w:rPr>
        <w:t>W</w:t>
      </w:r>
      <w:r w:rsidR="00DB1D45" w:rsidRPr="00BA13DD">
        <w:rPr>
          <w:rFonts w:ascii="Garamond" w:hAnsi="Garamond"/>
          <w:bCs/>
          <w:sz w:val="22"/>
          <w:szCs w:val="22"/>
        </w:rPr>
        <w:t xml:space="preserve">hen </w:t>
      </w:r>
      <w:r w:rsidR="004C4283">
        <w:rPr>
          <w:rFonts w:ascii="Garamond" w:hAnsi="Garamond"/>
          <w:bCs/>
          <w:sz w:val="22"/>
          <w:szCs w:val="22"/>
        </w:rPr>
        <w:t>th</w:t>
      </w:r>
      <w:r w:rsidR="00DB1D45" w:rsidRPr="00BA13DD">
        <w:rPr>
          <w:rFonts w:ascii="Garamond" w:hAnsi="Garamond"/>
          <w:bCs/>
          <w:sz w:val="22"/>
          <w:szCs w:val="22"/>
        </w:rPr>
        <w:t>e</w:t>
      </w:r>
      <w:r w:rsidR="004C4283">
        <w:rPr>
          <w:rFonts w:ascii="Garamond" w:hAnsi="Garamond"/>
          <w:bCs/>
          <w:sz w:val="22"/>
          <w:szCs w:val="22"/>
        </w:rPr>
        <w:t>y</w:t>
      </w:r>
      <w:r w:rsidR="00DB1D45" w:rsidRPr="00BA13DD">
        <w:rPr>
          <w:rFonts w:ascii="Garamond" w:hAnsi="Garamond"/>
          <w:bCs/>
          <w:sz w:val="22"/>
          <w:szCs w:val="22"/>
        </w:rPr>
        <w:t xml:space="preserve"> ask for it, </w:t>
      </w:r>
      <w:r w:rsidR="004C4283">
        <w:rPr>
          <w:rFonts w:ascii="Garamond" w:hAnsi="Garamond"/>
          <w:bCs/>
          <w:sz w:val="22"/>
          <w:szCs w:val="22"/>
        </w:rPr>
        <w:t>they</w:t>
      </w:r>
      <w:r w:rsidR="00DB1D45" w:rsidRPr="00BA13DD">
        <w:rPr>
          <w:rFonts w:ascii="Garamond" w:hAnsi="Garamond"/>
          <w:bCs/>
          <w:sz w:val="22"/>
          <w:szCs w:val="22"/>
        </w:rPr>
        <w:t xml:space="preserve"> </w:t>
      </w:r>
      <w:r w:rsidR="00C55A8E" w:rsidRPr="00BA13DD">
        <w:rPr>
          <w:rFonts w:ascii="Garamond" w:hAnsi="Garamond"/>
          <w:bCs/>
          <w:sz w:val="22"/>
          <w:szCs w:val="22"/>
        </w:rPr>
        <w:t>must</w:t>
      </w:r>
      <w:r w:rsidR="00DB1D45" w:rsidRPr="00BA13DD">
        <w:rPr>
          <w:rFonts w:ascii="Garamond" w:hAnsi="Garamond"/>
          <w:bCs/>
          <w:sz w:val="22"/>
          <w:szCs w:val="22"/>
        </w:rPr>
        <w:t xml:space="preserve"> ask for a peak use application. </w:t>
      </w:r>
    </w:p>
    <w:p w14:paraId="132D9ED5" w14:textId="77777777" w:rsidR="00424131" w:rsidRDefault="002E14CB" w:rsidP="00914F14">
      <w:pPr>
        <w:spacing w:line="240" w:lineRule="auto"/>
        <w:jc w:val="both"/>
        <w:rPr>
          <w:rFonts w:ascii="Garamond" w:hAnsi="Garamond"/>
          <w:bCs/>
          <w:sz w:val="22"/>
          <w:szCs w:val="22"/>
        </w:rPr>
      </w:pPr>
      <w:r>
        <w:rPr>
          <w:rFonts w:ascii="Garamond" w:hAnsi="Garamond"/>
          <w:bCs/>
          <w:sz w:val="22"/>
          <w:szCs w:val="22"/>
        </w:rPr>
        <w:t>Mr. Drew Frederick stated that f</w:t>
      </w:r>
      <w:r w:rsidR="00DB1D45" w:rsidRPr="00BA13DD">
        <w:rPr>
          <w:rFonts w:ascii="Garamond" w:hAnsi="Garamond"/>
          <w:bCs/>
          <w:sz w:val="22"/>
          <w:szCs w:val="22"/>
        </w:rPr>
        <w:t xml:space="preserve">or a closed-loop system, </w:t>
      </w:r>
      <w:r>
        <w:rPr>
          <w:rFonts w:ascii="Garamond" w:hAnsi="Garamond"/>
          <w:bCs/>
          <w:sz w:val="22"/>
          <w:szCs w:val="22"/>
        </w:rPr>
        <w:t xml:space="preserve">that is </w:t>
      </w:r>
      <w:r w:rsidR="00DB1D45" w:rsidRPr="00BA13DD">
        <w:rPr>
          <w:rFonts w:ascii="Garamond" w:hAnsi="Garamond"/>
          <w:bCs/>
          <w:sz w:val="22"/>
          <w:szCs w:val="22"/>
        </w:rPr>
        <w:t>what you're going to have</w:t>
      </w:r>
      <w:r>
        <w:rPr>
          <w:rFonts w:ascii="Garamond" w:hAnsi="Garamond"/>
          <w:bCs/>
          <w:sz w:val="22"/>
          <w:szCs w:val="22"/>
        </w:rPr>
        <w:t xml:space="preserve">. </w:t>
      </w:r>
      <w:r w:rsidR="00DB1D45" w:rsidRPr="00BA13DD">
        <w:rPr>
          <w:rFonts w:ascii="Garamond" w:hAnsi="Garamond"/>
          <w:bCs/>
          <w:sz w:val="22"/>
          <w:szCs w:val="22"/>
        </w:rPr>
        <w:t>For a closed-loop system, it's a system that is not exposed to the air or atmosphere. It is simply water that's recirculated, recooled, heat is dispelled</w:t>
      </w:r>
      <w:r w:rsidR="008465BA" w:rsidRPr="00BA13DD">
        <w:rPr>
          <w:rFonts w:ascii="Garamond" w:hAnsi="Garamond"/>
          <w:bCs/>
          <w:sz w:val="22"/>
          <w:szCs w:val="22"/>
        </w:rPr>
        <w:t xml:space="preserve"> with</w:t>
      </w:r>
      <w:r w:rsidR="00DB1D45" w:rsidRPr="00BA13DD">
        <w:rPr>
          <w:rFonts w:ascii="Garamond" w:hAnsi="Garamond"/>
          <w:bCs/>
          <w:sz w:val="22"/>
          <w:szCs w:val="22"/>
        </w:rPr>
        <w:t xml:space="preserve"> air. </w:t>
      </w:r>
      <w:r w:rsidR="008465BA">
        <w:rPr>
          <w:rFonts w:ascii="Garamond" w:hAnsi="Garamond"/>
          <w:bCs/>
          <w:sz w:val="22"/>
          <w:szCs w:val="22"/>
        </w:rPr>
        <w:t>T</w:t>
      </w:r>
      <w:r w:rsidR="00DB1D45" w:rsidRPr="00BA13DD">
        <w:rPr>
          <w:rFonts w:ascii="Garamond" w:hAnsi="Garamond"/>
          <w:bCs/>
          <w:sz w:val="22"/>
          <w:szCs w:val="22"/>
        </w:rPr>
        <w:t xml:space="preserve">here's </w:t>
      </w:r>
      <w:r w:rsidR="008465BA" w:rsidRPr="00BA13DD">
        <w:rPr>
          <w:rFonts w:ascii="Garamond" w:hAnsi="Garamond"/>
          <w:bCs/>
          <w:sz w:val="22"/>
          <w:szCs w:val="22"/>
        </w:rPr>
        <w:t>a</w:t>
      </w:r>
      <w:r w:rsidR="00DB1D45" w:rsidRPr="00BA13DD">
        <w:rPr>
          <w:rFonts w:ascii="Garamond" w:hAnsi="Garamond"/>
          <w:bCs/>
          <w:sz w:val="22"/>
          <w:szCs w:val="22"/>
        </w:rPr>
        <w:t xml:space="preserve"> big radiator-type system that's outside where it gets cooled. </w:t>
      </w:r>
      <w:r w:rsidR="008465BA">
        <w:rPr>
          <w:rFonts w:ascii="Garamond" w:hAnsi="Garamond"/>
          <w:bCs/>
          <w:sz w:val="22"/>
          <w:szCs w:val="22"/>
        </w:rPr>
        <w:t>I</w:t>
      </w:r>
      <w:r w:rsidR="00DB1D45" w:rsidRPr="00BA13DD">
        <w:rPr>
          <w:rFonts w:ascii="Garamond" w:hAnsi="Garamond"/>
          <w:bCs/>
          <w:sz w:val="22"/>
          <w:szCs w:val="22"/>
        </w:rPr>
        <w:t xml:space="preserve">n those types of systems, on average, you'll run about 70,000 gallons by the time you fill it up. </w:t>
      </w:r>
      <w:r w:rsidR="00117D0C">
        <w:rPr>
          <w:rFonts w:ascii="Garamond" w:hAnsi="Garamond"/>
          <w:bCs/>
          <w:sz w:val="22"/>
          <w:szCs w:val="22"/>
        </w:rPr>
        <w:t>You will</w:t>
      </w:r>
      <w:r w:rsidR="00DB1D45" w:rsidRPr="00BA13DD">
        <w:rPr>
          <w:rFonts w:ascii="Garamond" w:hAnsi="Garamond"/>
          <w:bCs/>
          <w:sz w:val="22"/>
          <w:szCs w:val="22"/>
        </w:rPr>
        <w:t xml:space="preserve"> build it, you'll fill it up, and you'll flush it, clean out the lines, and you'll fill it back up again. </w:t>
      </w:r>
      <w:r w:rsidR="00117D0C">
        <w:rPr>
          <w:rFonts w:ascii="Garamond" w:hAnsi="Garamond"/>
          <w:bCs/>
          <w:sz w:val="22"/>
          <w:szCs w:val="22"/>
        </w:rPr>
        <w:t>F</w:t>
      </w:r>
      <w:r w:rsidR="00DB1D45" w:rsidRPr="00BA13DD">
        <w:rPr>
          <w:rFonts w:ascii="Garamond" w:hAnsi="Garamond"/>
          <w:bCs/>
          <w:sz w:val="22"/>
          <w:szCs w:val="22"/>
        </w:rPr>
        <w:t>or</w:t>
      </w:r>
      <w:r w:rsidR="00117D0C">
        <w:rPr>
          <w:rFonts w:ascii="Garamond" w:hAnsi="Garamond"/>
          <w:bCs/>
          <w:sz w:val="22"/>
          <w:szCs w:val="22"/>
        </w:rPr>
        <w:t xml:space="preserve"> </w:t>
      </w:r>
      <w:r w:rsidR="00DB1D45" w:rsidRPr="00BA13DD">
        <w:rPr>
          <w:rFonts w:ascii="Garamond" w:hAnsi="Garamond"/>
          <w:bCs/>
          <w:sz w:val="22"/>
          <w:szCs w:val="22"/>
        </w:rPr>
        <w:t xml:space="preserve">500,000 square feet, that's roughly 70,000 gallons. </w:t>
      </w:r>
      <w:r w:rsidR="00117D0C">
        <w:rPr>
          <w:rFonts w:ascii="Garamond" w:hAnsi="Garamond"/>
          <w:bCs/>
          <w:sz w:val="22"/>
          <w:szCs w:val="22"/>
        </w:rPr>
        <w:t>O</w:t>
      </w:r>
      <w:r w:rsidR="00DB1D45" w:rsidRPr="00BA13DD">
        <w:rPr>
          <w:rFonts w:ascii="Garamond" w:hAnsi="Garamond"/>
          <w:bCs/>
          <w:sz w:val="22"/>
          <w:szCs w:val="22"/>
        </w:rPr>
        <w:t xml:space="preserve">nce you do that, you don't add more water unless there's something that breaks or leaks or something where it's a case where you've got to take down a part of a system. It's not a case where you're, in an open system, you're constantly using water. </w:t>
      </w:r>
    </w:p>
    <w:p w14:paraId="2F451DD4" w14:textId="092000E6" w:rsidR="00542258" w:rsidRDefault="00542258" w:rsidP="00914F14">
      <w:pPr>
        <w:spacing w:line="240" w:lineRule="auto"/>
        <w:jc w:val="both"/>
        <w:rPr>
          <w:rFonts w:ascii="Garamond" w:hAnsi="Garamond"/>
          <w:bCs/>
          <w:sz w:val="22"/>
          <w:szCs w:val="22"/>
        </w:rPr>
      </w:pPr>
      <w:r>
        <w:rPr>
          <w:rFonts w:ascii="Garamond" w:hAnsi="Garamond"/>
          <w:bCs/>
          <w:sz w:val="22"/>
          <w:szCs w:val="22"/>
        </w:rPr>
        <w:t xml:space="preserve">Mr. Holmes questioned </w:t>
      </w:r>
      <w:r w:rsidR="00957998">
        <w:rPr>
          <w:rFonts w:ascii="Garamond" w:hAnsi="Garamond"/>
          <w:bCs/>
          <w:sz w:val="22"/>
          <w:szCs w:val="22"/>
        </w:rPr>
        <w:t>if the</w:t>
      </w:r>
      <w:r w:rsidR="00DB1D45" w:rsidRPr="00BA13DD">
        <w:rPr>
          <w:rFonts w:ascii="Garamond" w:hAnsi="Garamond"/>
          <w:bCs/>
          <w:sz w:val="22"/>
          <w:szCs w:val="22"/>
        </w:rPr>
        <w:t xml:space="preserve"> closed-loop system</w:t>
      </w:r>
      <w:r w:rsidR="006D48AE">
        <w:rPr>
          <w:rFonts w:ascii="Garamond" w:hAnsi="Garamond"/>
          <w:bCs/>
          <w:sz w:val="22"/>
          <w:szCs w:val="22"/>
        </w:rPr>
        <w:t xml:space="preserve"> is guar</w:t>
      </w:r>
      <w:r w:rsidR="00957998">
        <w:rPr>
          <w:rFonts w:ascii="Garamond" w:hAnsi="Garamond"/>
          <w:bCs/>
          <w:sz w:val="22"/>
          <w:szCs w:val="22"/>
        </w:rPr>
        <w:t>anteed</w:t>
      </w:r>
      <w:r>
        <w:rPr>
          <w:rFonts w:ascii="Garamond" w:hAnsi="Garamond"/>
          <w:bCs/>
          <w:sz w:val="22"/>
          <w:szCs w:val="22"/>
        </w:rPr>
        <w:t>.</w:t>
      </w:r>
    </w:p>
    <w:p w14:paraId="703FAB86" w14:textId="77777777" w:rsidR="00307D36" w:rsidRDefault="00542258" w:rsidP="00914F14">
      <w:pPr>
        <w:spacing w:line="240" w:lineRule="auto"/>
        <w:jc w:val="both"/>
        <w:rPr>
          <w:rFonts w:ascii="Garamond" w:hAnsi="Garamond"/>
          <w:bCs/>
          <w:sz w:val="22"/>
          <w:szCs w:val="22"/>
        </w:rPr>
      </w:pPr>
      <w:r>
        <w:rPr>
          <w:rFonts w:ascii="Garamond" w:hAnsi="Garamond"/>
          <w:bCs/>
          <w:sz w:val="22"/>
          <w:szCs w:val="22"/>
        </w:rPr>
        <w:t>Mr. Drew Federick stated that</w:t>
      </w:r>
      <w:r w:rsidR="00DB1D45" w:rsidRPr="00BA13DD">
        <w:rPr>
          <w:rFonts w:ascii="Garamond" w:hAnsi="Garamond"/>
          <w:bCs/>
          <w:sz w:val="22"/>
          <w:szCs w:val="22"/>
        </w:rPr>
        <w:t xml:space="preserve"> </w:t>
      </w:r>
      <w:r>
        <w:rPr>
          <w:rFonts w:ascii="Garamond" w:hAnsi="Garamond"/>
          <w:bCs/>
          <w:sz w:val="22"/>
          <w:szCs w:val="22"/>
        </w:rPr>
        <w:t xml:space="preserve">they are </w:t>
      </w:r>
      <w:r w:rsidR="00DB1D45" w:rsidRPr="00BA13DD">
        <w:rPr>
          <w:rFonts w:ascii="Garamond" w:hAnsi="Garamond"/>
          <w:bCs/>
          <w:sz w:val="22"/>
          <w:szCs w:val="22"/>
        </w:rPr>
        <w:t xml:space="preserve">not sure who the end user is at this point. </w:t>
      </w:r>
      <w:r>
        <w:rPr>
          <w:rFonts w:ascii="Garamond" w:hAnsi="Garamond"/>
          <w:bCs/>
          <w:sz w:val="22"/>
          <w:szCs w:val="22"/>
        </w:rPr>
        <w:t>They are</w:t>
      </w:r>
      <w:r w:rsidR="00DB1D45" w:rsidRPr="00BA13DD">
        <w:rPr>
          <w:rFonts w:ascii="Garamond" w:hAnsi="Garamond"/>
          <w:bCs/>
          <w:sz w:val="22"/>
          <w:szCs w:val="22"/>
        </w:rPr>
        <w:t xml:space="preserve"> still having </w:t>
      </w:r>
      <w:r w:rsidRPr="00BA13DD">
        <w:rPr>
          <w:rFonts w:ascii="Garamond" w:hAnsi="Garamond"/>
          <w:bCs/>
          <w:sz w:val="22"/>
          <w:szCs w:val="22"/>
        </w:rPr>
        <w:t>conversations</w:t>
      </w:r>
      <w:r w:rsidR="00DB1D45" w:rsidRPr="00BA13DD">
        <w:rPr>
          <w:rFonts w:ascii="Garamond" w:hAnsi="Garamond"/>
          <w:bCs/>
          <w:sz w:val="22"/>
          <w:szCs w:val="22"/>
        </w:rPr>
        <w:t xml:space="preserve"> </w:t>
      </w:r>
      <w:r w:rsidR="00957998" w:rsidRPr="00BA13DD">
        <w:rPr>
          <w:rFonts w:ascii="Garamond" w:hAnsi="Garamond"/>
          <w:bCs/>
          <w:sz w:val="22"/>
          <w:szCs w:val="22"/>
        </w:rPr>
        <w:t>about</w:t>
      </w:r>
      <w:r w:rsidR="00DB1D45" w:rsidRPr="00BA13DD">
        <w:rPr>
          <w:rFonts w:ascii="Garamond" w:hAnsi="Garamond"/>
          <w:bCs/>
          <w:sz w:val="22"/>
          <w:szCs w:val="22"/>
        </w:rPr>
        <w:t xml:space="preserve"> how much water can be provided. </w:t>
      </w:r>
      <w:r>
        <w:rPr>
          <w:rFonts w:ascii="Garamond" w:hAnsi="Garamond"/>
          <w:bCs/>
          <w:sz w:val="22"/>
          <w:szCs w:val="22"/>
        </w:rPr>
        <w:t>They</w:t>
      </w:r>
      <w:r w:rsidR="00DB1D45" w:rsidRPr="00BA13DD">
        <w:rPr>
          <w:rFonts w:ascii="Garamond" w:hAnsi="Garamond"/>
          <w:bCs/>
          <w:sz w:val="22"/>
          <w:szCs w:val="22"/>
        </w:rPr>
        <w:t xml:space="preserve"> can only design and build what's available. </w:t>
      </w:r>
      <w:r w:rsidR="00FA3AE1">
        <w:rPr>
          <w:rFonts w:ascii="Garamond" w:hAnsi="Garamond"/>
          <w:bCs/>
          <w:sz w:val="22"/>
          <w:szCs w:val="22"/>
        </w:rPr>
        <w:t>They are</w:t>
      </w:r>
      <w:r w:rsidR="00DB1D45" w:rsidRPr="00BA13DD">
        <w:rPr>
          <w:rFonts w:ascii="Garamond" w:hAnsi="Garamond"/>
          <w:bCs/>
          <w:sz w:val="22"/>
          <w:szCs w:val="22"/>
        </w:rPr>
        <w:t xml:space="preserve"> not looking for the city to tap out anything for this project. </w:t>
      </w:r>
      <w:r w:rsidR="00957998">
        <w:rPr>
          <w:rFonts w:ascii="Garamond" w:hAnsi="Garamond"/>
          <w:bCs/>
          <w:sz w:val="22"/>
          <w:szCs w:val="22"/>
        </w:rPr>
        <w:t>They</w:t>
      </w:r>
      <w:r w:rsidR="000B5E66">
        <w:rPr>
          <w:rFonts w:ascii="Garamond" w:hAnsi="Garamond"/>
          <w:bCs/>
          <w:sz w:val="22"/>
          <w:szCs w:val="22"/>
        </w:rPr>
        <w:t xml:space="preserve"> put in</w:t>
      </w:r>
      <w:r w:rsidR="00DB1D45" w:rsidRPr="00BA13DD">
        <w:rPr>
          <w:rFonts w:ascii="Garamond" w:hAnsi="Garamond"/>
          <w:bCs/>
          <w:sz w:val="22"/>
          <w:szCs w:val="22"/>
        </w:rPr>
        <w:t xml:space="preserve"> a conservative number, so </w:t>
      </w:r>
      <w:r w:rsidR="000B5E66">
        <w:rPr>
          <w:rFonts w:ascii="Garamond" w:hAnsi="Garamond"/>
          <w:bCs/>
          <w:sz w:val="22"/>
          <w:szCs w:val="22"/>
        </w:rPr>
        <w:t xml:space="preserve">they are </w:t>
      </w:r>
      <w:r w:rsidR="00DB1D45" w:rsidRPr="00BA13DD">
        <w:rPr>
          <w:rFonts w:ascii="Garamond" w:hAnsi="Garamond"/>
          <w:bCs/>
          <w:sz w:val="22"/>
          <w:szCs w:val="22"/>
        </w:rPr>
        <w:t xml:space="preserve">looking at it that way. </w:t>
      </w:r>
      <w:r w:rsidR="000B5E66">
        <w:rPr>
          <w:rFonts w:ascii="Garamond" w:hAnsi="Garamond"/>
          <w:bCs/>
          <w:sz w:val="22"/>
          <w:szCs w:val="22"/>
        </w:rPr>
        <w:t>I</w:t>
      </w:r>
      <w:r w:rsidR="00DB1D45" w:rsidRPr="00BA13DD">
        <w:rPr>
          <w:rFonts w:ascii="Garamond" w:hAnsi="Garamond"/>
          <w:bCs/>
          <w:sz w:val="22"/>
          <w:szCs w:val="22"/>
        </w:rPr>
        <w:t xml:space="preserve">t's done on a peak as opposed to an average. An average would likely be 30 to 40% of what the actual number is, but at the same time, you still </w:t>
      </w:r>
      <w:r w:rsidR="00307D36" w:rsidRPr="00BA13DD">
        <w:rPr>
          <w:rFonts w:ascii="Garamond" w:hAnsi="Garamond"/>
          <w:bCs/>
          <w:sz w:val="22"/>
          <w:szCs w:val="22"/>
        </w:rPr>
        <w:t>must</w:t>
      </w:r>
      <w:r w:rsidR="00DB1D45" w:rsidRPr="00BA13DD">
        <w:rPr>
          <w:rFonts w:ascii="Garamond" w:hAnsi="Garamond"/>
          <w:bCs/>
          <w:sz w:val="22"/>
          <w:szCs w:val="22"/>
        </w:rPr>
        <w:t xml:space="preserve"> design all the systems to be able to be there for the peak</w:t>
      </w:r>
      <w:r w:rsidR="00307D36">
        <w:rPr>
          <w:rFonts w:ascii="Garamond" w:hAnsi="Garamond"/>
          <w:bCs/>
          <w:sz w:val="22"/>
          <w:szCs w:val="22"/>
        </w:rPr>
        <w:t xml:space="preserve"> </w:t>
      </w:r>
      <w:r w:rsidR="00DB1D45" w:rsidRPr="00BA13DD">
        <w:rPr>
          <w:rFonts w:ascii="Garamond" w:hAnsi="Garamond"/>
          <w:bCs/>
          <w:sz w:val="22"/>
          <w:szCs w:val="22"/>
        </w:rPr>
        <w:t xml:space="preserve">for water and for sewer. </w:t>
      </w:r>
    </w:p>
    <w:p w14:paraId="71FAA05E" w14:textId="40D4C67C" w:rsidR="006622F8" w:rsidRPr="00BA13DD" w:rsidRDefault="00307D36" w:rsidP="00914F14">
      <w:pPr>
        <w:spacing w:line="240" w:lineRule="auto"/>
        <w:jc w:val="both"/>
        <w:rPr>
          <w:rFonts w:ascii="Garamond" w:hAnsi="Garamond"/>
          <w:bCs/>
          <w:sz w:val="22"/>
          <w:szCs w:val="22"/>
        </w:rPr>
      </w:pPr>
      <w:r>
        <w:rPr>
          <w:rFonts w:ascii="Garamond" w:hAnsi="Garamond"/>
          <w:bCs/>
          <w:sz w:val="22"/>
          <w:szCs w:val="22"/>
        </w:rPr>
        <w:t>Mr. Tye Hannah</w:t>
      </w:r>
      <w:r w:rsidR="00020EE5">
        <w:rPr>
          <w:rFonts w:ascii="Garamond" w:hAnsi="Garamond"/>
          <w:bCs/>
          <w:sz w:val="22"/>
          <w:szCs w:val="22"/>
        </w:rPr>
        <w:t xml:space="preserve"> stated that the</w:t>
      </w:r>
      <w:r w:rsidR="00DB1D45" w:rsidRPr="00BA13DD">
        <w:rPr>
          <w:rFonts w:ascii="Garamond" w:hAnsi="Garamond"/>
          <w:bCs/>
          <w:sz w:val="22"/>
          <w:szCs w:val="22"/>
        </w:rPr>
        <w:t xml:space="preserve"> project</w:t>
      </w:r>
      <w:r w:rsidR="00020EE5">
        <w:rPr>
          <w:rFonts w:ascii="Garamond" w:hAnsi="Garamond"/>
          <w:bCs/>
          <w:sz w:val="22"/>
          <w:szCs w:val="22"/>
        </w:rPr>
        <w:t xml:space="preserve"> is</w:t>
      </w:r>
      <w:r w:rsidR="00DB1D45" w:rsidRPr="00BA13DD">
        <w:rPr>
          <w:rFonts w:ascii="Garamond" w:hAnsi="Garamond"/>
          <w:bCs/>
          <w:sz w:val="22"/>
          <w:szCs w:val="22"/>
        </w:rPr>
        <w:t xml:space="preserve"> not going to outpace the utilities that can be provided. It's not a build it and figure out where the utilities are going to come from. It's </w:t>
      </w:r>
      <w:r w:rsidR="00A611BD" w:rsidRPr="00BA13DD">
        <w:rPr>
          <w:rFonts w:ascii="Garamond" w:hAnsi="Garamond"/>
          <w:bCs/>
          <w:sz w:val="22"/>
          <w:szCs w:val="22"/>
        </w:rPr>
        <w:t>what</w:t>
      </w:r>
      <w:r w:rsidR="00DB1D45" w:rsidRPr="00BA13DD">
        <w:rPr>
          <w:rFonts w:ascii="Garamond" w:hAnsi="Garamond"/>
          <w:bCs/>
          <w:sz w:val="22"/>
          <w:szCs w:val="22"/>
        </w:rPr>
        <w:t xml:space="preserve"> utilities </w:t>
      </w:r>
      <w:proofErr w:type="gramStart"/>
      <w:r w:rsidR="00DB1D45" w:rsidRPr="00BA13DD">
        <w:rPr>
          <w:rFonts w:ascii="Garamond" w:hAnsi="Garamond"/>
          <w:bCs/>
          <w:sz w:val="22"/>
          <w:szCs w:val="22"/>
        </w:rPr>
        <w:t>are there</w:t>
      </w:r>
      <w:proofErr w:type="gramEnd"/>
      <w:r w:rsidR="00DB1D45" w:rsidRPr="00BA13DD">
        <w:rPr>
          <w:rFonts w:ascii="Garamond" w:hAnsi="Garamond"/>
          <w:bCs/>
          <w:sz w:val="22"/>
          <w:szCs w:val="22"/>
        </w:rPr>
        <w:t xml:space="preserve">, what you have access to, what </w:t>
      </w:r>
      <w:r w:rsidR="00C80B32" w:rsidRPr="00BA13DD">
        <w:rPr>
          <w:rFonts w:ascii="Garamond" w:hAnsi="Garamond"/>
          <w:bCs/>
          <w:sz w:val="22"/>
          <w:szCs w:val="22"/>
        </w:rPr>
        <w:t>people are</w:t>
      </w:r>
      <w:r w:rsidR="00DB1D45" w:rsidRPr="00BA13DD">
        <w:rPr>
          <w:rFonts w:ascii="Garamond" w:hAnsi="Garamond"/>
          <w:bCs/>
          <w:sz w:val="22"/>
          <w:szCs w:val="22"/>
        </w:rPr>
        <w:t xml:space="preserve"> willing to sell you, and then you build your project around those utilities. </w:t>
      </w:r>
      <w:r w:rsidR="003B4798">
        <w:rPr>
          <w:rFonts w:ascii="Garamond" w:hAnsi="Garamond"/>
          <w:bCs/>
          <w:sz w:val="22"/>
          <w:szCs w:val="22"/>
        </w:rPr>
        <w:t>They have</w:t>
      </w:r>
      <w:r w:rsidR="00DB1D45" w:rsidRPr="00BA13DD">
        <w:rPr>
          <w:rFonts w:ascii="Garamond" w:hAnsi="Garamond"/>
          <w:bCs/>
          <w:sz w:val="22"/>
          <w:szCs w:val="22"/>
        </w:rPr>
        <w:t xml:space="preserve"> had meetings with the city engineer. </w:t>
      </w:r>
      <w:r w:rsidR="003B4798">
        <w:rPr>
          <w:rFonts w:ascii="Garamond" w:hAnsi="Garamond"/>
          <w:bCs/>
          <w:sz w:val="22"/>
          <w:szCs w:val="22"/>
        </w:rPr>
        <w:t>They</w:t>
      </w:r>
      <w:r w:rsidR="00DB1D45" w:rsidRPr="00BA13DD">
        <w:rPr>
          <w:rFonts w:ascii="Garamond" w:hAnsi="Garamond"/>
          <w:bCs/>
          <w:sz w:val="22"/>
          <w:szCs w:val="22"/>
        </w:rPr>
        <w:t xml:space="preserve"> believe that with the proper repairs and upgrades and improvements to the city water system, the city should be able to provide most, if not all, of the water for this project without </w:t>
      </w:r>
      <w:r w:rsidR="00DB1D45" w:rsidRPr="00BA13DD">
        <w:rPr>
          <w:rFonts w:ascii="Garamond" w:hAnsi="Garamond"/>
          <w:bCs/>
          <w:sz w:val="22"/>
          <w:szCs w:val="22"/>
        </w:rPr>
        <w:lastRenderedPageBreak/>
        <w:t xml:space="preserve">sacrificing at all its current customer base. </w:t>
      </w:r>
      <w:r w:rsidR="004429A0">
        <w:rPr>
          <w:rFonts w:ascii="Garamond" w:hAnsi="Garamond"/>
          <w:bCs/>
          <w:sz w:val="22"/>
          <w:szCs w:val="22"/>
        </w:rPr>
        <w:t>T</w:t>
      </w:r>
      <w:r w:rsidR="00DB1D45" w:rsidRPr="00BA13DD">
        <w:rPr>
          <w:rFonts w:ascii="Garamond" w:hAnsi="Garamond"/>
          <w:bCs/>
          <w:sz w:val="22"/>
          <w:szCs w:val="22"/>
        </w:rPr>
        <w:t xml:space="preserve">hat's going to be </w:t>
      </w:r>
      <w:r w:rsidR="001377BE">
        <w:rPr>
          <w:rFonts w:ascii="Garamond" w:hAnsi="Garamond"/>
          <w:bCs/>
          <w:sz w:val="22"/>
          <w:szCs w:val="22"/>
        </w:rPr>
        <w:t>their</w:t>
      </w:r>
      <w:r w:rsidR="00DB1D45" w:rsidRPr="00BA13DD">
        <w:rPr>
          <w:rFonts w:ascii="Garamond" w:hAnsi="Garamond"/>
          <w:bCs/>
          <w:sz w:val="22"/>
          <w:szCs w:val="22"/>
        </w:rPr>
        <w:t xml:space="preserve"> first exploration. If it's deemed that it's not, either you scale back your project or you look somewhere else for some additional water.</w:t>
      </w:r>
      <w:r w:rsidR="005774D4">
        <w:rPr>
          <w:rFonts w:ascii="Garamond" w:hAnsi="Garamond"/>
          <w:bCs/>
          <w:sz w:val="22"/>
          <w:szCs w:val="22"/>
        </w:rPr>
        <w:t xml:space="preserve"> B</w:t>
      </w:r>
      <w:r w:rsidR="00DB1D45" w:rsidRPr="00BA13DD">
        <w:rPr>
          <w:rFonts w:ascii="Garamond" w:hAnsi="Garamond"/>
          <w:bCs/>
          <w:sz w:val="22"/>
          <w:szCs w:val="22"/>
        </w:rPr>
        <w:t xml:space="preserve">ased on discussions with the city engineers, they should be able to provide most, if not all. This project will pay for those improvements if the city chooses to sell utilities to this project. This project will cover that cost. We're not looking for the city or any other municipality, the county as well, to come out of pocket any monies, any road improvements, typically these are county roads, this project will pay for. If the city needs to make repairs, which it already does have to make repairs to its current sewer system and its current water system, </w:t>
      </w:r>
      <w:r w:rsidR="00015F36" w:rsidRPr="00BA13DD">
        <w:rPr>
          <w:rFonts w:ascii="Garamond" w:hAnsi="Garamond"/>
          <w:bCs/>
          <w:sz w:val="22"/>
          <w:szCs w:val="22"/>
        </w:rPr>
        <w:t>those</w:t>
      </w:r>
      <w:r w:rsidR="00DB1D45" w:rsidRPr="00BA13DD">
        <w:rPr>
          <w:rFonts w:ascii="Garamond" w:hAnsi="Garamond"/>
          <w:bCs/>
          <w:sz w:val="22"/>
          <w:szCs w:val="22"/>
        </w:rPr>
        <w:t xml:space="preserve"> repairs and upgrades, if the city chooses to sell utilities to this project, will be </w:t>
      </w:r>
      <w:r w:rsidR="000C40BE" w:rsidRPr="00BA13DD">
        <w:rPr>
          <w:rFonts w:ascii="Garamond" w:hAnsi="Garamond"/>
          <w:bCs/>
          <w:sz w:val="22"/>
          <w:szCs w:val="22"/>
        </w:rPr>
        <w:t>paid for</w:t>
      </w:r>
      <w:r w:rsidR="00DB1D45" w:rsidRPr="00BA13DD">
        <w:rPr>
          <w:rFonts w:ascii="Garamond" w:hAnsi="Garamond"/>
          <w:bCs/>
          <w:sz w:val="22"/>
          <w:szCs w:val="22"/>
        </w:rPr>
        <w:t xml:space="preserve"> by the project. </w:t>
      </w:r>
      <w:r w:rsidR="00015F36">
        <w:rPr>
          <w:rFonts w:ascii="Garamond" w:hAnsi="Garamond"/>
          <w:bCs/>
          <w:sz w:val="22"/>
          <w:szCs w:val="22"/>
        </w:rPr>
        <w:t>T</w:t>
      </w:r>
      <w:r w:rsidR="00DB1D45" w:rsidRPr="00BA13DD">
        <w:rPr>
          <w:rFonts w:ascii="Garamond" w:hAnsi="Garamond"/>
          <w:bCs/>
          <w:sz w:val="22"/>
          <w:szCs w:val="22"/>
        </w:rPr>
        <w:t xml:space="preserve">hat's why the project </w:t>
      </w:r>
      <w:r w:rsidR="00015F36" w:rsidRPr="00BA13DD">
        <w:rPr>
          <w:rFonts w:ascii="Garamond" w:hAnsi="Garamond"/>
          <w:bCs/>
          <w:sz w:val="22"/>
          <w:szCs w:val="22"/>
        </w:rPr>
        <w:t>must</w:t>
      </w:r>
      <w:r w:rsidR="00DB1D45" w:rsidRPr="00BA13DD">
        <w:rPr>
          <w:rFonts w:ascii="Garamond" w:hAnsi="Garamond"/>
          <w:bCs/>
          <w:sz w:val="22"/>
          <w:szCs w:val="22"/>
        </w:rPr>
        <w:t xml:space="preserve"> be large. It can't incorporate $30 million of upgrades to a city water and sewer system with just one building. It's got to be of scale to be able to afford </w:t>
      </w:r>
      <w:r w:rsidR="00C94B5D" w:rsidRPr="00BA13DD">
        <w:rPr>
          <w:rFonts w:ascii="Garamond" w:hAnsi="Garamond"/>
          <w:bCs/>
          <w:sz w:val="22"/>
          <w:szCs w:val="22"/>
        </w:rPr>
        <w:t>those kinds of infrastructure improvements</w:t>
      </w:r>
      <w:r w:rsidR="00DB1D45" w:rsidRPr="00BA13DD">
        <w:rPr>
          <w:rFonts w:ascii="Garamond" w:hAnsi="Garamond"/>
          <w:bCs/>
          <w:sz w:val="22"/>
          <w:szCs w:val="22"/>
        </w:rPr>
        <w:t xml:space="preserve">. </w:t>
      </w:r>
    </w:p>
    <w:p w14:paraId="6FAAC07B" w14:textId="32CC0977" w:rsidR="00BA13DD" w:rsidRPr="00BA13DD" w:rsidRDefault="00B376B7" w:rsidP="00BA13DD">
      <w:pPr>
        <w:spacing w:line="240" w:lineRule="auto"/>
        <w:jc w:val="both"/>
        <w:rPr>
          <w:rFonts w:ascii="Garamond" w:hAnsi="Garamond"/>
          <w:bCs/>
          <w:sz w:val="22"/>
          <w:szCs w:val="22"/>
        </w:rPr>
      </w:pPr>
      <w:r>
        <w:rPr>
          <w:rFonts w:ascii="Garamond" w:hAnsi="Garamond"/>
          <w:bCs/>
          <w:sz w:val="22"/>
          <w:szCs w:val="22"/>
        </w:rPr>
        <w:t xml:space="preserve">Mr. </w:t>
      </w:r>
      <w:r w:rsidR="00BA13DD" w:rsidRPr="00BA13DD">
        <w:rPr>
          <w:rFonts w:ascii="Garamond" w:hAnsi="Garamond"/>
          <w:bCs/>
          <w:sz w:val="22"/>
          <w:szCs w:val="22"/>
        </w:rPr>
        <w:t>George McAndless</w:t>
      </w:r>
      <w:r w:rsidR="00C908EE">
        <w:rPr>
          <w:rFonts w:ascii="Garamond" w:hAnsi="Garamond"/>
          <w:bCs/>
          <w:sz w:val="22"/>
          <w:szCs w:val="22"/>
        </w:rPr>
        <w:t xml:space="preserve"> </w:t>
      </w:r>
      <w:r w:rsidR="00BA13DD" w:rsidRPr="00BA13DD">
        <w:rPr>
          <w:rFonts w:ascii="Garamond" w:hAnsi="Garamond"/>
          <w:bCs/>
          <w:sz w:val="22"/>
          <w:szCs w:val="22"/>
        </w:rPr>
        <w:t xml:space="preserve">at 519 River </w:t>
      </w:r>
      <w:r w:rsidR="00A3260E" w:rsidRPr="00BA13DD">
        <w:rPr>
          <w:rFonts w:ascii="Garamond" w:hAnsi="Garamond"/>
          <w:bCs/>
          <w:sz w:val="22"/>
          <w:szCs w:val="22"/>
        </w:rPr>
        <w:t>Overlook</w:t>
      </w:r>
      <w:r w:rsidR="00BA13DD" w:rsidRPr="00BA13DD">
        <w:rPr>
          <w:rFonts w:ascii="Garamond" w:hAnsi="Garamond"/>
          <w:bCs/>
          <w:sz w:val="22"/>
          <w:szCs w:val="22"/>
        </w:rPr>
        <w:t xml:space="preserve"> </w:t>
      </w:r>
      <w:r w:rsidR="00C908EE">
        <w:rPr>
          <w:rFonts w:ascii="Garamond" w:hAnsi="Garamond"/>
          <w:bCs/>
          <w:sz w:val="22"/>
          <w:szCs w:val="22"/>
        </w:rPr>
        <w:t>sta</w:t>
      </w:r>
      <w:r w:rsidR="007D348B">
        <w:rPr>
          <w:rFonts w:ascii="Garamond" w:hAnsi="Garamond"/>
          <w:bCs/>
          <w:sz w:val="22"/>
          <w:szCs w:val="22"/>
        </w:rPr>
        <w:t>t</w:t>
      </w:r>
      <w:r w:rsidR="00C908EE">
        <w:rPr>
          <w:rFonts w:ascii="Garamond" w:hAnsi="Garamond"/>
          <w:bCs/>
          <w:sz w:val="22"/>
          <w:szCs w:val="22"/>
        </w:rPr>
        <w:t>ed</w:t>
      </w:r>
      <w:r w:rsidR="007D348B">
        <w:rPr>
          <w:rFonts w:ascii="Garamond" w:hAnsi="Garamond"/>
          <w:bCs/>
          <w:sz w:val="22"/>
          <w:szCs w:val="22"/>
        </w:rPr>
        <w:t xml:space="preserve"> that he was </w:t>
      </w:r>
      <w:r w:rsidR="00BA13DD" w:rsidRPr="00BA13DD">
        <w:rPr>
          <w:rFonts w:ascii="Garamond" w:hAnsi="Garamond"/>
          <w:bCs/>
          <w:sz w:val="22"/>
          <w:szCs w:val="22"/>
        </w:rPr>
        <w:t xml:space="preserve">less than a mile from the property that's under consideration. </w:t>
      </w:r>
      <w:r w:rsidR="007D348B">
        <w:rPr>
          <w:rFonts w:ascii="Garamond" w:hAnsi="Garamond"/>
          <w:bCs/>
          <w:sz w:val="22"/>
          <w:szCs w:val="22"/>
        </w:rPr>
        <w:t>He thanked the council</w:t>
      </w:r>
      <w:r w:rsidR="00BA13DD" w:rsidRPr="00BA13DD">
        <w:rPr>
          <w:rFonts w:ascii="Garamond" w:hAnsi="Garamond"/>
          <w:bCs/>
          <w:sz w:val="22"/>
          <w:szCs w:val="22"/>
        </w:rPr>
        <w:t xml:space="preserve"> for the public service that </w:t>
      </w:r>
      <w:r w:rsidR="007D348B">
        <w:rPr>
          <w:rFonts w:ascii="Garamond" w:hAnsi="Garamond"/>
          <w:bCs/>
          <w:sz w:val="22"/>
          <w:szCs w:val="22"/>
        </w:rPr>
        <w:t xml:space="preserve">they </w:t>
      </w:r>
      <w:proofErr w:type="gramStart"/>
      <w:r w:rsidR="007D348B">
        <w:rPr>
          <w:rFonts w:ascii="Garamond" w:hAnsi="Garamond"/>
          <w:bCs/>
          <w:sz w:val="22"/>
          <w:szCs w:val="22"/>
        </w:rPr>
        <w:t xml:space="preserve">are </w:t>
      </w:r>
      <w:r w:rsidR="000C40BE" w:rsidRPr="00BA13DD">
        <w:rPr>
          <w:rFonts w:ascii="Garamond" w:hAnsi="Garamond"/>
          <w:bCs/>
          <w:sz w:val="22"/>
          <w:szCs w:val="22"/>
        </w:rPr>
        <w:t>providing</w:t>
      </w:r>
      <w:proofErr w:type="gramEnd"/>
      <w:r w:rsidR="00BA13DD" w:rsidRPr="00BA13DD">
        <w:rPr>
          <w:rFonts w:ascii="Garamond" w:hAnsi="Garamond"/>
          <w:bCs/>
          <w:sz w:val="22"/>
          <w:szCs w:val="22"/>
        </w:rPr>
        <w:t xml:space="preserve">. </w:t>
      </w:r>
      <w:r w:rsidR="00A3260E">
        <w:rPr>
          <w:rFonts w:ascii="Garamond" w:hAnsi="Garamond"/>
          <w:bCs/>
          <w:sz w:val="22"/>
          <w:szCs w:val="22"/>
        </w:rPr>
        <w:t>He stated that a</w:t>
      </w:r>
      <w:r w:rsidR="00BA13DD" w:rsidRPr="00BA13DD">
        <w:rPr>
          <w:rFonts w:ascii="Garamond" w:hAnsi="Garamond"/>
          <w:bCs/>
          <w:sz w:val="22"/>
          <w:szCs w:val="22"/>
        </w:rPr>
        <w:t xml:space="preserve">s a former newspaper publisher, </w:t>
      </w:r>
      <w:r w:rsidR="00A3260E">
        <w:rPr>
          <w:rFonts w:ascii="Garamond" w:hAnsi="Garamond"/>
          <w:bCs/>
          <w:sz w:val="22"/>
          <w:szCs w:val="22"/>
        </w:rPr>
        <w:t>he</w:t>
      </w:r>
      <w:r w:rsidR="00BA13DD" w:rsidRPr="00BA13DD">
        <w:rPr>
          <w:rFonts w:ascii="Garamond" w:hAnsi="Garamond"/>
          <w:bCs/>
          <w:sz w:val="22"/>
          <w:szCs w:val="22"/>
        </w:rPr>
        <w:t xml:space="preserve"> know</w:t>
      </w:r>
      <w:r w:rsidR="00A3260E">
        <w:rPr>
          <w:rFonts w:ascii="Garamond" w:hAnsi="Garamond"/>
          <w:bCs/>
          <w:sz w:val="22"/>
          <w:szCs w:val="22"/>
        </w:rPr>
        <w:t>s</w:t>
      </w:r>
      <w:r w:rsidR="00BA13DD" w:rsidRPr="00BA13DD">
        <w:rPr>
          <w:rFonts w:ascii="Garamond" w:hAnsi="Garamond"/>
          <w:bCs/>
          <w:sz w:val="22"/>
          <w:szCs w:val="22"/>
        </w:rPr>
        <w:t xml:space="preserve"> what it</w:t>
      </w:r>
      <w:r w:rsidR="00A3260E">
        <w:rPr>
          <w:rFonts w:ascii="Garamond" w:hAnsi="Garamond"/>
          <w:bCs/>
          <w:sz w:val="22"/>
          <w:szCs w:val="22"/>
        </w:rPr>
        <w:t xml:space="preserve"> i</w:t>
      </w:r>
      <w:r w:rsidR="00BA13DD" w:rsidRPr="00BA13DD">
        <w:rPr>
          <w:rFonts w:ascii="Garamond" w:hAnsi="Garamond"/>
          <w:bCs/>
          <w:sz w:val="22"/>
          <w:szCs w:val="22"/>
        </w:rPr>
        <w:t xml:space="preserve">s like to have a job where every day and every decision you make, there's going to be some large group of people that disagree with you. </w:t>
      </w:r>
      <w:r w:rsidR="00A3260E">
        <w:rPr>
          <w:rFonts w:ascii="Garamond" w:hAnsi="Garamond"/>
          <w:bCs/>
          <w:sz w:val="22"/>
          <w:szCs w:val="22"/>
        </w:rPr>
        <w:t>He stated that he was before the council</w:t>
      </w:r>
      <w:r w:rsidR="00BA13DD" w:rsidRPr="00BA13DD">
        <w:rPr>
          <w:rFonts w:ascii="Garamond" w:hAnsi="Garamond"/>
          <w:bCs/>
          <w:sz w:val="22"/>
          <w:szCs w:val="22"/>
        </w:rPr>
        <w:t xml:space="preserve"> as a resident and a taxpayer who cares deeply about what happens in th</w:t>
      </w:r>
      <w:r w:rsidR="00E20279">
        <w:rPr>
          <w:rFonts w:ascii="Garamond" w:hAnsi="Garamond"/>
          <w:bCs/>
          <w:sz w:val="22"/>
          <w:szCs w:val="22"/>
        </w:rPr>
        <w:t>e</w:t>
      </w:r>
      <w:r w:rsidR="00BA13DD" w:rsidRPr="00BA13DD">
        <w:rPr>
          <w:rFonts w:ascii="Garamond" w:hAnsi="Garamond"/>
          <w:bCs/>
          <w:sz w:val="22"/>
          <w:szCs w:val="22"/>
        </w:rPr>
        <w:t xml:space="preserve"> community. Last week, </w:t>
      </w:r>
      <w:r w:rsidR="00E20279">
        <w:rPr>
          <w:rFonts w:ascii="Garamond" w:hAnsi="Garamond"/>
          <w:bCs/>
          <w:sz w:val="22"/>
          <w:szCs w:val="22"/>
        </w:rPr>
        <w:t xml:space="preserve">he </w:t>
      </w:r>
      <w:r w:rsidR="00BA13DD" w:rsidRPr="00BA13DD">
        <w:rPr>
          <w:rFonts w:ascii="Garamond" w:hAnsi="Garamond"/>
          <w:bCs/>
          <w:sz w:val="22"/>
          <w:szCs w:val="22"/>
        </w:rPr>
        <w:t xml:space="preserve">hosted an informal information session with several dozen of my neighbors in River Forest and invited the property owners to come up and do a presentation and answer questions that people had in the community. After hearing the details and talking it through, the </w:t>
      </w:r>
      <w:r w:rsidR="00E20279" w:rsidRPr="00BA13DD">
        <w:rPr>
          <w:rFonts w:ascii="Garamond" w:hAnsi="Garamond"/>
          <w:bCs/>
          <w:sz w:val="22"/>
          <w:szCs w:val="22"/>
        </w:rPr>
        <w:t>consensus</w:t>
      </w:r>
      <w:r w:rsidR="00BA13DD" w:rsidRPr="00BA13DD">
        <w:rPr>
          <w:rFonts w:ascii="Garamond" w:hAnsi="Garamond"/>
          <w:bCs/>
          <w:sz w:val="22"/>
          <w:szCs w:val="22"/>
        </w:rPr>
        <w:t xml:space="preserve"> in the </w:t>
      </w:r>
      <w:r w:rsidR="00B35F7A" w:rsidRPr="00BA13DD">
        <w:rPr>
          <w:rFonts w:ascii="Garamond" w:hAnsi="Garamond"/>
          <w:bCs/>
          <w:sz w:val="22"/>
          <w:szCs w:val="22"/>
        </w:rPr>
        <w:t>room</w:t>
      </w:r>
      <w:r w:rsidR="00BA13DD" w:rsidRPr="00BA13DD">
        <w:rPr>
          <w:rFonts w:ascii="Garamond" w:hAnsi="Garamond"/>
          <w:bCs/>
          <w:sz w:val="22"/>
          <w:szCs w:val="22"/>
        </w:rPr>
        <w:t xml:space="preserve"> appear</w:t>
      </w:r>
      <w:r w:rsidR="00B35F7A">
        <w:rPr>
          <w:rFonts w:ascii="Garamond" w:hAnsi="Garamond"/>
          <w:bCs/>
          <w:sz w:val="22"/>
          <w:szCs w:val="22"/>
        </w:rPr>
        <w:t>ed</w:t>
      </w:r>
      <w:r w:rsidR="00BA13DD" w:rsidRPr="00BA13DD">
        <w:rPr>
          <w:rFonts w:ascii="Garamond" w:hAnsi="Garamond"/>
          <w:bCs/>
          <w:sz w:val="22"/>
          <w:szCs w:val="22"/>
        </w:rPr>
        <w:t xml:space="preserve"> to be a responsible project worth moving forward to the next step. </w:t>
      </w:r>
      <w:r w:rsidR="00FC480C">
        <w:rPr>
          <w:rFonts w:ascii="Garamond" w:hAnsi="Garamond"/>
          <w:bCs/>
          <w:sz w:val="22"/>
          <w:szCs w:val="22"/>
        </w:rPr>
        <w:t>He stated that s</w:t>
      </w:r>
      <w:r w:rsidR="00BA13DD" w:rsidRPr="00BA13DD">
        <w:rPr>
          <w:rFonts w:ascii="Garamond" w:hAnsi="Garamond"/>
          <w:bCs/>
          <w:sz w:val="22"/>
          <w:szCs w:val="22"/>
        </w:rPr>
        <w:t>ince 2018</w:t>
      </w:r>
      <w:r w:rsidR="00FC480C">
        <w:rPr>
          <w:rFonts w:ascii="Garamond" w:hAnsi="Garamond"/>
          <w:bCs/>
          <w:sz w:val="22"/>
          <w:szCs w:val="22"/>
        </w:rPr>
        <w:t xml:space="preserve"> his</w:t>
      </w:r>
      <w:r w:rsidR="00BA13DD" w:rsidRPr="00BA13DD">
        <w:rPr>
          <w:rFonts w:ascii="Garamond" w:hAnsi="Garamond"/>
          <w:bCs/>
          <w:sz w:val="22"/>
          <w:szCs w:val="22"/>
        </w:rPr>
        <w:t xml:space="preserve"> property taxes have gone up 49%. That is more than double the rate of inflation. The city, the county,</w:t>
      </w:r>
      <w:r w:rsidR="00FC480C">
        <w:rPr>
          <w:rFonts w:ascii="Garamond" w:hAnsi="Garamond"/>
          <w:bCs/>
          <w:sz w:val="22"/>
          <w:szCs w:val="22"/>
        </w:rPr>
        <w:t xml:space="preserve"> and</w:t>
      </w:r>
      <w:r w:rsidR="00BA13DD" w:rsidRPr="00BA13DD">
        <w:rPr>
          <w:rFonts w:ascii="Garamond" w:hAnsi="Garamond"/>
          <w:bCs/>
          <w:sz w:val="22"/>
          <w:szCs w:val="22"/>
        </w:rPr>
        <w:t xml:space="preserve"> the school system </w:t>
      </w:r>
      <w:r w:rsidR="00B35F7A" w:rsidRPr="00BA13DD">
        <w:rPr>
          <w:rFonts w:ascii="Garamond" w:hAnsi="Garamond"/>
          <w:bCs/>
          <w:sz w:val="22"/>
          <w:szCs w:val="22"/>
        </w:rPr>
        <w:t>need</w:t>
      </w:r>
      <w:r w:rsidR="00BA13DD" w:rsidRPr="00BA13DD">
        <w:rPr>
          <w:rFonts w:ascii="Garamond" w:hAnsi="Garamond"/>
          <w:bCs/>
          <w:sz w:val="22"/>
          <w:szCs w:val="22"/>
        </w:rPr>
        <w:t xml:space="preserve"> resources. But the reality is that homeowners have been carrying </w:t>
      </w:r>
      <w:r w:rsidR="00B35F7A" w:rsidRPr="00BA13DD">
        <w:rPr>
          <w:rFonts w:ascii="Garamond" w:hAnsi="Garamond"/>
          <w:bCs/>
          <w:sz w:val="22"/>
          <w:szCs w:val="22"/>
        </w:rPr>
        <w:t>more</w:t>
      </w:r>
      <w:r w:rsidR="00BA13DD" w:rsidRPr="00BA13DD">
        <w:rPr>
          <w:rFonts w:ascii="Garamond" w:hAnsi="Garamond"/>
          <w:bCs/>
          <w:sz w:val="22"/>
          <w:szCs w:val="22"/>
        </w:rPr>
        <w:t xml:space="preserve"> of that burden. This project presents a rare opportunity to change that equation. Even using conservative estimates like Mr. Hannah mentioned, this data center could significantly increase the revenues of the city and the </w:t>
      </w:r>
      <w:proofErr w:type="gramStart"/>
      <w:r w:rsidR="00BA13DD" w:rsidRPr="00BA13DD">
        <w:rPr>
          <w:rFonts w:ascii="Garamond" w:hAnsi="Garamond"/>
          <w:bCs/>
          <w:sz w:val="22"/>
          <w:szCs w:val="22"/>
        </w:rPr>
        <w:t>county</w:t>
      </w:r>
      <w:proofErr w:type="gramEnd"/>
      <w:r w:rsidR="00BA13DD" w:rsidRPr="00BA13DD">
        <w:rPr>
          <w:rFonts w:ascii="Garamond" w:hAnsi="Garamond"/>
          <w:bCs/>
          <w:sz w:val="22"/>
          <w:szCs w:val="22"/>
        </w:rPr>
        <w:t xml:space="preserve"> two to four times what they are now. That kind of revenue can ease pressure on homeowners and help fund public services without continually raising property taxes. </w:t>
      </w:r>
      <w:r w:rsidR="000E06D9">
        <w:rPr>
          <w:rFonts w:ascii="Garamond" w:hAnsi="Garamond"/>
          <w:bCs/>
          <w:sz w:val="22"/>
          <w:szCs w:val="22"/>
        </w:rPr>
        <w:t>They</w:t>
      </w:r>
      <w:r w:rsidR="00BA13DD" w:rsidRPr="00BA13DD">
        <w:rPr>
          <w:rFonts w:ascii="Garamond" w:hAnsi="Garamond"/>
          <w:bCs/>
          <w:sz w:val="22"/>
          <w:szCs w:val="22"/>
        </w:rPr>
        <w:t xml:space="preserve"> don't have to guess whether this works. </w:t>
      </w:r>
      <w:r w:rsidR="000E06D9">
        <w:rPr>
          <w:rFonts w:ascii="Garamond" w:hAnsi="Garamond"/>
          <w:bCs/>
          <w:sz w:val="22"/>
          <w:szCs w:val="22"/>
        </w:rPr>
        <w:t>He stated that i</w:t>
      </w:r>
      <w:r w:rsidR="00BA13DD" w:rsidRPr="00BA13DD">
        <w:rPr>
          <w:rFonts w:ascii="Garamond" w:hAnsi="Garamond"/>
          <w:bCs/>
          <w:sz w:val="22"/>
          <w:szCs w:val="22"/>
        </w:rPr>
        <w:t xml:space="preserve">n Butts County a similar project is already producing these results. New revenue there is being used to roll back property taxes and fund infrastructure improvements that would have been required. </w:t>
      </w:r>
      <w:r w:rsidR="000416F5">
        <w:rPr>
          <w:rFonts w:ascii="Garamond" w:hAnsi="Garamond"/>
          <w:bCs/>
          <w:sz w:val="22"/>
          <w:szCs w:val="22"/>
        </w:rPr>
        <w:t>S</w:t>
      </w:r>
      <w:r w:rsidR="00BA13DD" w:rsidRPr="00BA13DD">
        <w:rPr>
          <w:rFonts w:ascii="Garamond" w:hAnsi="Garamond"/>
          <w:bCs/>
          <w:sz w:val="22"/>
          <w:szCs w:val="22"/>
        </w:rPr>
        <w:t xml:space="preserve">peaking of infrastructure, and particularly water, it's </w:t>
      </w:r>
      <w:r w:rsidR="000416F5">
        <w:rPr>
          <w:rFonts w:ascii="Garamond" w:hAnsi="Garamond"/>
          <w:bCs/>
          <w:sz w:val="22"/>
          <w:szCs w:val="22"/>
        </w:rPr>
        <w:t>his</w:t>
      </w:r>
      <w:r w:rsidR="00BA13DD" w:rsidRPr="00BA13DD">
        <w:rPr>
          <w:rFonts w:ascii="Garamond" w:hAnsi="Garamond"/>
          <w:bCs/>
          <w:sz w:val="22"/>
          <w:szCs w:val="22"/>
        </w:rPr>
        <w:t xml:space="preserve"> understanding that the city is faced with a 30-plus </w:t>
      </w:r>
      <w:r w:rsidR="000A1A3C" w:rsidRPr="00BA13DD">
        <w:rPr>
          <w:rFonts w:ascii="Garamond" w:hAnsi="Garamond"/>
          <w:bCs/>
          <w:sz w:val="22"/>
          <w:szCs w:val="22"/>
        </w:rPr>
        <w:t>million-dollar</w:t>
      </w:r>
      <w:r w:rsidR="00BA13DD" w:rsidRPr="00BA13DD">
        <w:rPr>
          <w:rFonts w:ascii="Garamond" w:hAnsi="Garamond"/>
          <w:bCs/>
          <w:sz w:val="22"/>
          <w:szCs w:val="22"/>
        </w:rPr>
        <w:t xml:space="preserve"> upgrade to the water and sewer system. That cost is coming. Without this project, you're going to put that cost on the taxpayers. With this project</w:t>
      </w:r>
      <w:r w:rsidR="000A1A3C">
        <w:rPr>
          <w:rFonts w:ascii="Garamond" w:hAnsi="Garamond"/>
          <w:bCs/>
          <w:sz w:val="22"/>
          <w:szCs w:val="22"/>
        </w:rPr>
        <w:t xml:space="preserve"> </w:t>
      </w:r>
      <w:r w:rsidR="00BA13DD" w:rsidRPr="00BA13DD">
        <w:rPr>
          <w:rFonts w:ascii="Garamond" w:hAnsi="Garamond"/>
          <w:bCs/>
          <w:sz w:val="22"/>
          <w:szCs w:val="22"/>
        </w:rPr>
        <w:t xml:space="preserve">the developers pay for that and then the city generates revenue by selling water and electricity. </w:t>
      </w:r>
      <w:r w:rsidR="006B485B">
        <w:rPr>
          <w:rFonts w:ascii="Garamond" w:hAnsi="Garamond"/>
          <w:bCs/>
          <w:sz w:val="22"/>
          <w:szCs w:val="22"/>
        </w:rPr>
        <w:t>A</w:t>
      </w:r>
      <w:r w:rsidR="00BA13DD" w:rsidRPr="00BA13DD">
        <w:rPr>
          <w:rFonts w:ascii="Garamond" w:hAnsi="Garamond"/>
          <w:bCs/>
          <w:sz w:val="22"/>
          <w:szCs w:val="22"/>
        </w:rPr>
        <w:t xml:space="preserve">n unavoidable expense becomes a long-term revenue source. </w:t>
      </w:r>
      <w:r w:rsidR="006B485B">
        <w:rPr>
          <w:rFonts w:ascii="Garamond" w:hAnsi="Garamond"/>
          <w:bCs/>
          <w:sz w:val="22"/>
          <w:szCs w:val="22"/>
        </w:rPr>
        <w:t>He stated that</w:t>
      </w:r>
      <w:r w:rsidR="00BA13DD" w:rsidRPr="00BA13DD">
        <w:rPr>
          <w:rFonts w:ascii="Garamond" w:hAnsi="Garamond"/>
          <w:bCs/>
          <w:sz w:val="22"/>
          <w:szCs w:val="22"/>
        </w:rPr>
        <w:t xml:space="preserve"> because </w:t>
      </w:r>
      <w:r w:rsidR="006F41DC">
        <w:rPr>
          <w:rFonts w:ascii="Garamond" w:hAnsi="Garamond"/>
          <w:bCs/>
          <w:sz w:val="22"/>
          <w:szCs w:val="22"/>
        </w:rPr>
        <w:t xml:space="preserve">he </w:t>
      </w:r>
      <w:r w:rsidR="00BA13DD" w:rsidRPr="00BA13DD">
        <w:rPr>
          <w:rFonts w:ascii="Garamond" w:hAnsi="Garamond"/>
          <w:bCs/>
          <w:sz w:val="22"/>
          <w:szCs w:val="22"/>
        </w:rPr>
        <w:t>live</w:t>
      </w:r>
      <w:r w:rsidR="006F41DC">
        <w:rPr>
          <w:rFonts w:ascii="Garamond" w:hAnsi="Garamond"/>
          <w:bCs/>
          <w:sz w:val="22"/>
          <w:szCs w:val="22"/>
        </w:rPr>
        <w:t>s</w:t>
      </w:r>
      <w:r w:rsidR="00BA13DD" w:rsidRPr="00BA13DD">
        <w:rPr>
          <w:rFonts w:ascii="Garamond" w:hAnsi="Garamond"/>
          <w:bCs/>
          <w:sz w:val="22"/>
          <w:szCs w:val="22"/>
        </w:rPr>
        <w:t xml:space="preserve"> so close to th</w:t>
      </w:r>
      <w:r w:rsidR="006F41DC">
        <w:rPr>
          <w:rFonts w:ascii="Garamond" w:hAnsi="Garamond"/>
          <w:bCs/>
          <w:sz w:val="22"/>
          <w:szCs w:val="22"/>
        </w:rPr>
        <w:t>e</w:t>
      </w:r>
      <w:r w:rsidR="00BA13DD" w:rsidRPr="00BA13DD">
        <w:rPr>
          <w:rFonts w:ascii="Garamond" w:hAnsi="Garamond"/>
          <w:bCs/>
          <w:sz w:val="22"/>
          <w:szCs w:val="22"/>
        </w:rPr>
        <w:t xml:space="preserve"> site</w:t>
      </w:r>
      <w:r w:rsidR="006F41DC">
        <w:rPr>
          <w:rFonts w:ascii="Garamond" w:hAnsi="Garamond"/>
          <w:bCs/>
          <w:sz w:val="22"/>
          <w:szCs w:val="22"/>
        </w:rPr>
        <w:t xml:space="preserve"> </w:t>
      </w:r>
      <w:r w:rsidR="00BA13DD" w:rsidRPr="00BA13DD">
        <w:rPr>
          <w:rFonts w:ascii="Garamond" w:hAnsi="Garamond"/>
          <w:bCs/>
          <w:sz w:val="22"/>
          <w:szCs w:val="22"/>
        </w:rPr>
        <w:t>the land use matter</w:t>
      </w:r>
      <w:r w:rsidR="006F41DC">
        <w:rPr>
          <w:rFonts w:ascii="Garamond" w:hAnsi="Garamond"/>
          <w:bCs/>
          <w:sz w:val="22"/>
          <w:szCs w:val="22"/>
        </w:rPr>
        <w:t>s</w:t>
      </w:r>
      <w:r w:rsidR="00BA13DD" w:rsidRPr="00BA13DD">
        <w:rPr>
          <w:rFonts w:ascii="Garamond" w:hAnsi="Garamond"/>
          <w:bCs/>
          <w:sz w:val="22"/>
          <w:szCs w:val="22"/>
        </w:rPr>
        <w:t xml:space="preserve"> to </w:t>
      </w:r>
      <w:r w:rsidR="006F41DC">
        <w:rPr>
          <w:rFonts w:ascii="Garamond" w:hAnsi="Garamond"/>
          <w:bCs/>
          <w:sz w:val="22"/>
          <w:szCs w:val="22"/>
        </w:rPr>
        <w:t>him</w:t>
      </w:r>
      <w:r w:rsidR="00BA13DD" w:rsidRPr="00BA13DD">
        <w:rPr>
          <w:rFonts w:ascii="Garamond" w:hAnsi="Garamond"/>
          <w:bCs/>
          <w:sz w:val="22"/>
          <w:szCs w:val="22"/>
        </w:rPr>
        <w:t xml:space="preserve">. This property is going to be developed at some point. The real question is how. From </w:t>
      </w:r>
      <w:r w:rsidR="006F41DC">
        <w:rPr>
          <w:rFonts w:ascii="Garamond" w:hAnsi="Garamond"/>
          <w:bCs/>
          <w:sz w:val="22"/>
          <w:szCs w:val="22"/>
        </w:rPr>
        <w:t>his</w:t>
      </w:r>
      <w:r w:rsidR="00BA13DD" w:rsidRPr="00BA13DD">
        <w:rPr>
          <w:rFonts w:ascii="Garamond" w:hAnsi="Garamond"/>
          <w:bCs/>
          <w:sz w:val="22"/>
          <w:szCs w:val="22"/>
        </w:rPr>
        <w:t xml:space="preserve"> perspective, a data center is the least intrusive large-scale option that's available. It brings minimal traffic, limited noise, and no retail congestion, especially compared to the alternatives, as was mentioned, distribution centers, dense housing, </w:t>
      </w:r>
      <w:r w:rsidR="00934ACF">
        <w:rPr>
          <w:rFonts w:ascii="Garamond" w:hAnsi="Garamond"/>
          <w:bCs/>
          <w:sz w:val="22"/>
          <w:szCs w:val="22"/>
        </w:rPr>
        <w:t xml:space="preserve">and </w:t>
      </w:r>
      <w:r w:rsidR="00BA13DD" w:rsidRPr="00BA13DD">
        <w:rPr>
          <w:rFonts w:ascii="Garamond" w:hAnsi="Garamond"/>
          <w:bCs/>
          <w:sz w:val="22"/>
          <w:szCs w:val="22"/>
        </w:rPr>
        <w:t xml:space="preserve">major truck stops. </w:t>
      </w:r>
      <w:r w:rsidR="00934ACF">
        <w:rPr>
          <w:rFonts w:ascii="Garamond" w:hAnsi="Garamond"/>
          <w:bCs/>
          <w:sz w:val="22"/>
          <w:szCs w:val="22"/>
        </w:rPr>
        <w:t xml:space="preserve">He stated that he </w:t>
      </w:r>
      <w:r w:rsidR="00BA13DD" w:rsidRPr="00BA13DD">
        <w:rPr>
          <w:rFonts w:ascii="Garamond" w:hAnsi="Garamond"/>
          <w:bCs/>
          <w:sz w:val="22"/>
          <w:szCs w:val="22"/>
        </w:rPr>
        <w:t>agree</w:t>
      </w:r>
      <w:r w:rsidR="00934ACF">
        <w:rPr>
          <w:rFonts w:ascii="Garamond" w:hAnsi="Garamond"/>
          <w:bCs/>
          <w:sz w:val="22"/>
          <w:szCs w:val="22"/>
        </w:rPr>
        <w:t>d</w:t>
      </w:r>
      <w:r w:rsidR="00BA13DD" w:rsidRPr="00BA13DD">
        <w:rPr>
          <w:rFonts w:ascii="Garamond" w:hAnsi="Garamond"/>
          <w:bCs/>
          <w:sz w:val="22"/>
          <w:szCs w:val="22"/>
        </w:rPr>
        <w:t xml:space="preserve"> with one thing </w:t>
      </w:r>
      <w:r w:rsidR="00934ACF" w:rsidRPr="00BA13DD">
        <w:rPr>
          <w:rFonts w:ascii="Garamond" w:hAnsi="Garamond"/>
          <w:bCs/>
          <w:sz w:val="22"/>
          <w:szCs w:val="22"/>
        </w:rPr>
        <w:t>that</w:t>
      </w:r>
      <w:r w:rsidR="00934ACF">
        <w:rPr>
          <w:rFonts w:ascii="Garamond" w:hAnsi="Garamond"/>
          <w:bCs/>
          <w:sz w:val="22"/>
          <w:szCs w:val="22"/>
        </w:rPr>
        <w:t xml:space="preserve"> he</w:t>
      </w:r>
      <w:r w:rsidR="00BA13DD" w:rsidRPr="00BA13DD">
        <w:rPr>
          <w:rFonts w:ascii="Garamond" w:hAnsi="Garamond"/>
          <w:bCs/>
          <w:sz w:val="22"/>
          <w:szCs w:val="22"/>
        </w:rPr>
        <w:t xml:space="preserve"> </w:t>
      </w:r>
      <w:r w:rsidR="00934ACF">
        <w:rPr>
          <w:rFonts w:ascii="Garamond" w:hAnsi="Garamond"/>
          <w:bCs/>
          <w:sz w:val="22"/>
          <w:szCs w:val="22"/>
        </w:rPr>
        <w:t>read</w:t>
      </w:r>
      <w:r w:rsidR="00BA13DD" w:rsidRPr="00BA13DD">
        <w:rPr>
          <w:rFonts w:ascii="Garamond" w:hAnsi="Garamond"/>
          <w:bCs/>
          <w:sz w:val="22"/>
          <w:szCs w:val="22"/>
        </w:rPr>
        <w:t xml:space="preserve"> in the paper. This is going to be your legacy. Your legacy can be </w:t>
      </w:r>
      <w:r w:rsidR="00C52F87">
        <w:rPr>
          <w:rFonts w:ascii="Garamond" w:hAnsi="Garamond"/>
          <w:bCs/>
          <w:sz w:val="22"/>
          <w:szCs w:val="22"/>
        </w:rPr>
        <w:t>the approval of</w:t>
      </w:r>
      <w:r w:rsidR="00BA13DD" w:rsidRPr="00BA13DD">
        <w:rPr>
          <w:rFonts w:ascii="Garamond" w:hAnsi="Garamond"/>
          <w:bCs/>
          <w:sz w:val="22"/>
          <w:szCs w:val="22"/>
        </w:rPr>
        <w:t xml:space="preserve"> a non-intrusive development that strengthens public finances, eases the tax burden on residents, and funds infrastructure already need</w:t>
      </w:r>
      <w:r w:rsidR="00DA0D81">
        <w:rPr>
          <w:rFonts w:ascii="Garamond" w:hAnsi="Garamond"/>
          <w:bCs/>
          <w:sz w:val="22"/>
          <w:szCs w:val="22"/>
        </w:rPr>
        <w:t xml:space="preserve">ed. </w:t>
      </w:r>
      <w:r w:rsidR="00752BA9">
        <w:rPr>
          <w:rFonts w:ascii="Garamond" w:hAnsi="Garamond"/>
          <w:bCs/>
          <w:sz w:val="22"/>
          <w:szCs w:val="22"/>
        </w:rPr>
        <w:t>Mr.</w:t>
      </w:r>
      <w:r w:rsidR="00387708">
        <w:rPr>
          <w:rFonts w:ascii="Garamond" w:hAnsi="Garamond"/>
          <w:bCs/>
          <w:sz w:val="22"/>
          <w:szCs w:val="22"/>
        </w:rPr>
        <w:t xml:space="preserve"> </w:t>
      </w:r>
      <w:proofErr w:type="spellStart"/>
      <w:r w:rsidR="00752BA9">
        <w:rPr>
          <w:rFonts w:ascii="Garamond" w:hAnsi="Garamond"/>
          <w:bCs/>
          <w:sz w:val="22"/>
          <w:szCs w:val="22"/>
        </w:rPr>
        <w:t>McAntes</w:t>
      </w:r>
      <w:proofErr w:type="spellEnd"/>
      <w:r w:rsidR="00752BA9">
        <w:rPr>
          <w:rFonts w:ascii="Garamond" w:hAnsi="Garamond"/>
          <w:bCs/>
          <w:sz w:val="22"/>
          <w:szCs w:val="22"/>
        </w:rPr>
        <w:t xml:space="preserve"> stated that he </w:t>
      </w:r>
      <w:r w:rsidR="00BA13DD" w:rsidRPr="00BA13DD">
        <w:rPr>
          <w:rFonts w:ascii="Garamond" w:hAnsi="Garamond"/>
          <w:bCs/>
          <w:sz w:val="22"/>
          <w:szCs w:val="22"/>
        </w:rPr>
        <w:t>respectfully believe</w:t>
      </w:r>
      <w:r w:rsidR="00752BA9">
        <w:rPr>
          <w:rFonts w:ascii="Garamond" w:hAnsi="Garamond"/>
          <w:bCs/>
          <w:sz w:val="22"/>
          <w:szCs w:val="22"/>
        </w:rPr>
        <w:t>s</w:t>
      </w:r>
      <w:r w:rsidR="00BA13DD" w:rsidRPr="00BA13DD">
        <w:rPr>
          <w:rFonts w:ascii="Garamond" w:hAnsi="Garamond"/>
          <w:bCs/>
          <w:sz w:val="22"/>
          <w:szCs w:val="22"/>
        </w:rPr>
        <w:t xml:space="preserve"> approving th</w:t>
      </w:r>
      <w:r w:rsidR="00752BA9">
        <w:rPr>
          <w:rFonts w:ascii="Garamond" w:hAnsi="Garamond"/>
          <w:bCs/>
          <w:sz w:val="22"/>
          <w:szCs w:val="22"/>
        </w:rPr>
        <w:t>e</w:t>
      </w:r>
      <w:r w:rsidR="00BA13DD" w:rsidRPr="00BA13DD">
        <w:rPr>
          <w:rFonts w:ascii="Garamond" w:hAnsi="Garamond"/>
          <w:bCs/>
          <w:sz w:val="22"/>
          <w:szCs w:val="22"/>
        </w:rPr>
        <w:t xml:space="preserve"> rezoning with a conditional use is the responsible forward-looking choice. </w:t>
      </w:r>
    </w:p>
    <w:p w14:paraId="667E1845" w14:textId="4FFFD1AA" w:rsidR="00D25AF0" w:rsidRPr="00D25AF0" w:rsidRDefault="00C52F87" w:rsidP="00D25AF0">
      <w:pPr>
        <w:spacing w:line="240" w:lineRule="auto"/>
        <w:jc w:val="both"/>
        <w:rPr>
          <w:rFonts w:ascii="Garamond" w:hAnsi="Garamond"/>
          <w:bCs/>
          <w:sz w:val="22"/>
          <w:szCs w:val="22"/>
        </w:rPr>
      </w:pPr>
      <w:r>
        <w:rPr>
          <w:rFonts w:ascii="Garamond" w:hAnsi="Garamond"/>
          <w:bCs/>
          <w:sz w:val="22"/>
          <w:szCs w:val="22"/>
        </w:rPr>
        <w:t xml:space="preserve">Mr. </w:t>
      </w:r>
      <w:r w:rsidR="00D25AF0" w:rsidRPr="00D25AF0">
        <w:rPr>
          <w:rFonts w:ascii="Garamond" w:hAnsi="Garamond"/>
          <w:bCs/>
          <w:sz w:val="22"/>
          <w:szCs w:val="22"/>
        </w:rPr>
        <w:t>Rob Law</w:t>
      </w:r>
      <w:r w:rsidR="008A685B">
        <w:rPr>
          <w:rFonts w:ascii="Garamond" w:hAnsi="Garamond"/>
          <w:bCs/>
          <w:sz w:val="22"/>
          <w:szCs w:val="22"/>
        </w:rPr>
        <w:t xml:space="preserve"> at</w:t>
      </w:r>
      <w:r w:rsidR="0068090B">
        <w:rPr>
          <w:rFonts w:ascii="Garamond" w:hAnsi="Garamond"/>
          <w:bCs/>
          <w:sz w:val="22"/>
          <w:szCs w:val="22"/>
        </w:rPr>
        <w:t xml:space="preserve"> </w:t>
      </w:r>
      <w:r w:rsidR="009425C7">
        <w:rPr>
          <w:rFonts w:ascii="Garamond" w:hAnsi="Garamond"/>
          <w:bCs/>
          <w:sz w:val="22"/>
          <w:szCs w:val="22"/>
        </w:rPr>
        <w:t>Lassiter</w:t>
      </w:r>
      <w:r w:rsidR="00D25AF0" w:rsidRPr="00D25AF0">
        <w:rPr>
          <w:rFonts w:ascii="Garamond" w:hAnsi="Garamond"/>
          <w:bCs/>
          <w:sz w:val="22"/>
          <w:szCs w:val="22"/>
        </w:rPr>
        <w:t xml:space="preserve"> Road</w:t>
      </w:r>
      <w:r w:rsidR="008A685B">
        <w:rPr>
          <w:rFonts w:ascii="Garamond" w:hAnsi="Garamond"/>
          <w:bCs/>
          <w:sz w:val="22"/>
          <w:szCs w:val="22"/>
        </w:rPr>
        <w:t xml:space="preserve"> stated that they </w:t>
      </w:r>
      <w:r w:rsidR="00D25AF0" w:rsidRPr="00D25AF0">
        <w:rPr>
          <w:rFonts w:ascii="Garamond" w:hAnsi="Garamond"/>
          <w:bCs/>
          <w:sz w:val="22"/>
          <w:szCs w:val="22"/>
        </w:rPr>
        <w:t>have a late-breaking email</w:t>
      </w:r>
      <w:r w:rsidR="008A685B">
        <w:rPr>
          <w:rFonts w:ascii="Garamond" w:hAnsi="Garamond"/>
          <w:bCs/>
          <w:sz w:val="22"/>
          <w:szCs w:val="22"/>
        </w:rPr>
        <w:t xml:space="preserve"> and document</w:t>
      </w:r>
      <w:r w:rsidR="00D25AF0" w:rsidRPr="00D25AF0">
        <w:rPr>
          <w:rFonts w:ascii="Garamond" w:hAnsi="Garamond"/>
          <w:bCs/>
          <w:sz w:val="22"/>
          <w:szCs w:val="22"/>
        </w:rPr>
        <w:t xml:space="preserve"> from </w:t>
      </w:r>
      <w:r w:rsidR="008A685B">
        <w:rPr>
          <w:rFonts w:ascii="Garamond" w:hAnsi="Garamond"/>
          <w:bCs/>
          <w:sz w:val="22"/>
          <w:szCs w:val="22"/>
        </w:rPr>
        <w:t xml:space="preserve">him. He </w:t>
      </w:r>
      <w:r w:rsidR="00F61A22">
        <w:rPr>
          <w:rFonts w:ascii="Garamond" w:hAnsi="Garamond"/>
          <w:bCs/>
          <w:sz w:val="22"/>
          <w:szCs w:val="22"/>
        </w:rPr>
        <w:t xml:space="preserve">stated that his </w:t>
      </w:r>
      <w:r w:rsidR="00D25AF0" w:rsidRPr="00D25AF0">
        <w:rPr>
          <w:rFonts w:ascii="Garamond" w:hAnsi="Garamond"/>
          <w:bCs/>
          <w:sz w:val="22"/>
          <w:szCs w:val="22"/>
        </w:rPr>
        <w:t>primary concern is keeping the county with as many rural aspects as it occurs and maintaining the small-town feel of the city, which means stopping growth</w:t>
      </w:r>
      <w:r w:rsidR="00204434">
        <w:rPr>
          <w:rFonts w:ascii="Garamond" w:hAnsi="Garamond"/>
          <w:bCs/>
          <w:sz w:val="22"/>
          <w:szCs w:val="22"/>
        </w:rPr>
        <w:t xml:space="preserve"> that they</w:t>
      </w:r>
      <w:r w:rsidR="00D25AF0" w:rsidRPr="00D25AF0">
        <w:rPr>
          <w:rFonts w:ascii="Garamond" w:hAnsi="Garamond"/>
          <w:bCs/>
          <w:sz w:val="22"/>
          <w:szCs w:val="22"/>
        </w:rPr>
        <w:t xml:space="preserve"> can't manage. </w:t>
      </w:r>
      <w:r w:rsidR="00204434">
        <w:rPr>
          <w:rFonts w:ascii="Garamond" w:hAnsi="Garamond"/>
          <w:bCs/>
          <w:sz w:val="22"/>
          <w:szCs w:val="22"/>
        </w:rPr>
        <w:t>He stated that he</w:t>
      </w:r>
      <w:r w:rsidR="00D25AF0" w:rsidRPr="00D25AF0">
        <w:rPr>
          <w:rFonts w:ascii="Garamond" w:hAnsi="Garamond"/>
          <w:bCs/>
          <w:sz w:val="22"/>
          <w:szCs w:val="22"/>
        </w:rPr>
        <w:t xml:space="preserve"> polled people around town and it astounds </w:t>
      </w:r>
      <w:r w:rsidR="0018298B">
        <w:rPr>
          <w:rFonts w:ascii="Garamond" w:hAnsi="Garamond"/>
          <w:bCs/>
          <w:sz w:val="22"/>
          <w:szCs w:val="22"/>
        </w:rPr>
        <w:t>him</w:t>
      </w:r>
      <w:r w:rsidR="00D25AF0" w:rsidRPr="00D25AF0">
        <w:rPr>
          <w:rFonts w:ascii="Garamond" w:hAnsi="Garamond"/>
          <w:bCs/>
          <w:sz w:val="22"/>
          <w:szCs w:val="22"/>
        </w:rPr>
        <w:t xml:space="preserve"> the proportion of residents who have not heard of or have little opinion about the proposed data center. What you have here tonight before you either before or against are a minority of your constituents. </w:t>
      </w:r>
      <w:r w:rsidR="0018298B">
        <w:rPr>
          <w:rFonts w:ascii="Garamond" w:hAnsi="Garamond"/>
          <w:bCs/>
          <w:sz w:val="22"/>
          <w:szCs w:val="22"/>
        </w:rPr>
        <w:t>He stated that he</w:t>
      </w:r>
      <w:r w:rsidR="00D25AF0" w:rsidRPr="00D25AF0">
        <w:rPr>
          <w:rFonts w:ascii="Garamond" w:hAnsi="Garamond"/>
          <w:bCs/>
          <w:sz w:val="22"/>
          <w:szCs w:val="22"/>
        </w:rPr>
        <w:t xml:space="preserve"> found out many of those that are in favor would prefer to remain silent. </w:t>
      </w:r>
      <w:r w:rsidR="00616F92">
        <w:rPr>
          <w:rFonts w:ascii="Garamond" w:hAnsi="Garamond"/>
          <w:bCs/>
          <w:sz w:val="22"/>
          <w:szCs w:val="22"/>
        </w:rPr>
        <w:t>T</w:t>
      </w:r>
      <w:r w:rsidR="00D25AF0" w:rsidRPr="00D25AF0">
        <w:rPr>
          <w:rFonts w:ascii="Garamond" w:hAnsi="Garamond"/>
          <w:bCs/>
          <w:sz w:val="22"/>
          <w:szCs w:val="22"/>
        </w:rPr>
        <w:t>hat's a problem with civilization</w:t>
      </w:r>
      <w:r w:rsidR="00616F92">
        <w:rPr>
          <w:rFonts w:ascii="Garamond" w:hAnsi="Garamond"/>
          <w:bCs/>
          <w:sz w:val="22"/>
          <w:szCs w:val="22"/>
        </w:rPr>
        <w:t>.</w:t>
      </w:r>
      <w:r w:rsidR="007773DD">
        <w:rPr>
          <w:rFonts w:ascii="Garamond" w:hAnsi="Garamond"/>
          <w:bCs/>
          <w:sz w:val="22"/>
          <w:szCs w:val="22"/>
        </w:rPr>
        <w:t xml:space="preserve"> E</w:t>
      </w:r>
      <w:r w:rsidR="00D25AF0" w:rsidRPr="00D25AF0">
        <w:rPr>
          <w:rFonts w:ascii="Garamond" w:hAnsi="Garamond"/>
          <w:bCs/>
          <w:sz w:val="22"/>
          <w:szCs w:val="22"/>
        </w:rPr>
        <w:t xml:space="preserve">ngineering projects like the Forsyth Technology Center are complex. They go through many cycles, a bit like peeling an onion. The </w:t>
      </w:r>
      <w:r w:rsidR="007773DD">
        <w:rPr>
          <w:rFonts w:ascii="Garamond" w:hAnsi="Garamond"/>
          <w:bCs/>
          <w:sz w:val="22"/>
          <w:szCs w:val="22"/>
        </w:rPr>
        <w:t>planning and zoning</w:t>
      </w:r>
      <w:r w:rsidR="00D25AF0" w:rsidRPr="00D25AF0">
        <w:rPr>
          <w:rFonts w:ascii="Garamond" w:hAnsi="Garamond"/>
          <w:bCs/>
          <w:sz w:val="22"/>
          <w:szCs w:val="22"/>
        </w:rPr>
        <w:t xml:space="preserve"> approval is an outer layer. It only enables the developer to do more planning, do more studies, and to meet the criteria to start having substantive discussions with suppliers of power and water. After all that is done and there are no situations otherwise stopping the project, and there could be hundreds, then the developer will be back for a final approval of construction and a construction-ready design. </w:t>
      </w:r>
      <w:r w:rsidR="00AA0C86">
        <w:rPr>
          <w:rFonts w:ascii="Garamond" w:hAnsi="Garamond"/>
          <w:bCs/>
          <w:sz w:val="22"/>
          <w:szCs w:val="22"/>
        </w:rPr>
        <w:t>T</w:t>
      </w:r>
      <w:r w:rsidR="00D25AF0" w:rsidRPr="00D25AF0">
        <w:rPr>
          <w:rFonts w:ascii="Garamond" w:hAnsi="Garamond"/>
          <w:bCs/>
          <w:sz w:val="22"/>
          <w:szCs w:val="22"/>
        </w:rPr>
        <w:t xml:space="preserve">here is no negative impact with approving the proposal before </w:t>
      </w:r>
      <w:r w:rsidR="00D25AF0" w:rsidRPr="00D25AF0">
        <w:rPr>
          <w:rFonts w:ascii="Garamond" w:hAnsi="Garamond"/>
          <w:bCs/>
          <w:sz w:val="22"/>
          <w:szCs w:val="22"/>
        </w:rPr>
        <w:lastRenderedPageBreak/>
        <w:t xml:space="preserve">you. </w:t>
      </w:r>
      <w:r w:rsidR="00AA0C86">
        <w:rPr>
          <w:rFonts w:ascii="Garamond" w:hAnsi="Garamond"/>
          <w:bCs/>
          <w:sz w:val="22"/>
          <w:szCs w:val="22"/>
        </w:rPr>
        <w:t xml:space="preserve">Mr. Law stated that he was </w:t>
      </w:r>
      <w:r w:rsidR="00D25AF0" w:rsidRPr="00D25AF0">
        <w:rPr>
          <w:rFonts w:ascii="Garamond" w:hAnsi="Garamond"/>
          <w:bCs/>
          <w:sz w:val="22"/>
          <w:szCs w:val="22"/>
        </w:rPr>
        <w:t>in favor</w:t>
      </w:r>
      <w:r w:rsidR="00AA0C86">
        <w:rPr>
          <w:rFonts w:ascii="Garamond" w:hAnsi="Garamond"/>
          <w:bCs/>
          <w:sz w:val="22"/>
          <w:szCs w:val="22"/>
        </w:rPr>
        <w:t xml:space="preserve"> </w:t>
      </w:r>
      <w:r w:rsidR="00D25AF0" w:rsidRPr="00D25AF0">
        <w:rPr>
          <w:rFonts w:ascii="Garamond" w:hAnsi="Garamond"/>
          <w:bCs/>
          <w:sz w:val="22"/>
          <w:szCs w:val="22"/>
        </w:rPr>
        <w:t xml:space="preserve">and would recommend that the </w:t>
      </w:r>
      <w:r w:rsidR="00F90A01" w:rsidRPr="00D25AF0">
        <w:rPr>
          <w:rFonts w:ascii="Garamond" w:hAnsi="Garamond"/>
          <w:bCs/>
          <w:sz w:val="22"/>
          <w:szCs w:val="22"/>
        </w:rPr>
        <w:t>city</w:t>
      </w:r>
      <w:r w:rsidR="00D25AF0" w:rsidRPr="00D25AF0">
        <w:rPr>
          <w:rFonts w:ascii="Garamond" w:hAnsi="Garamond"/>
          <w:bCs/>
          <w:sz w:val="22"/>
          <w:szCs w:val="22"/>
        </w:rPr>
        <w:t xml:space="preserve"> approve the proposal. The alternatives will have a much more negative impact, particularly from </w:t>
      </w:r>
      <w:r w:rsidR="00F90A01">
        <w:rPr>
          <w:rFonts w:ascii="Garamond" w:hAnsi="Garamond"/>
          <w:bCs/>
          <w:sz w:val="22"/>
          <w:szCs w:val="22"/>
        </w:rPr>
        <w:t>his</w:t>
      </w:r>
      <w:r w:rsidR="00D25AF0" w:rsidRPr="00D25AF0">
        <w:rPr>
          <w:rFonts w:ascii="Garamond" w:hAnsi="Garamond"/>
          <w:bCs/>
          <w:sz w:val="22"/>
          <w:szCs w:val="22"/>
        </w:rPr>
        <w:t xml:space="preserve"> perspective in terms of trying to keep things small and rural. Noting that there are </w:t>
      </w:r>
      <w:proofErr w:type="gramStart"/>
      <w:r w:rsidR="00D25AF0" w:rsidRPr="00D25AF0">
        <w:rPr>
          <w:rFonts w:ascii="Garamond" w:hAnsi="Garamond"/>
          <w:bCs/>
          <w:sz w:val="22"/>
          <w:szCs w:val="22"/>
        </w:rPr>
        <w:t>a number of</w:t>
      </w:r>
      <w:proofErr w:type="gramEnd"/>
      <w:r w:rsidR="00D25AF0" w:rsidRPr="00D25AF0">
        <w:rPr>
          <w:rFonts w:ascii="Garamond" w:hAnsi="Garamond"/>
          <w:bCs/>
          <w:sz w:val="22"/>
          <w:szCs w:val="22"/>
        </w:rPr>
        <w:t xml:space="preserve"> mitigations that should be required by the </w:t>
      </w:r>
      <w:r w:rsidR="00F90A01" w:rsidRPr="00D25AF0">
        <w:rPr>
          <w:rFonts w:ascii="Garamond" w:hAnsi="Garamond"/>
          <w:bCs/>
          <w:sz w:val="22"/>
          <w:szCs w:val="22"/>
        </w:rPr>
        <w:t>city</w:t>
      </w:r>
      <w:r w:rsidR="00D25AF0" w:rsidRPr="00D25AF0">
        <w:rPr>
          <w:rFonts w:ascii="Garamond" w:hAnsi="Garamond"/>
          <w:bCs/>
          <w:sz w:val="22"/>
          <w:szCs w:val="22"/>
        </w:rPr>
        <w:t xml:space="preserve"> and implemented by the </w:t>
      </w:r>
      <w:r w:rsidR="0018366A" w:rsidRPr="00D25AF0">
        <w:rPr>
          <w:rFonts w:ascii="Garamond" w:hAnsi="Garamond"/>
          <w:bCs/>
          <w:sz w:val="22"/>
          <w:szCs w:val="22"/>
        </w:rPr>
        <w:t>developers</w:t>
      </w:r>
      <w:r w:rsidR="00D25AF0" w:rsidRPr="00D25AF0">
        <w:rPr>
          <w:rFonts w:ascii="Garamond" w:hAnsi="Garamond"/>
          <w:bCs/>
          <w:sz w:val="22"/>
          <w:szCs w:val="22"/>
        </w:rPr>
        <w:t xml:space="preserve"> to protect the city and county and particularly the residents of Smith Road area. Plenty of others have made contributions to address these issues. </w:t>
      </w:r>
      <w:r w:rsidR="0048078F">
        <w:rPr>
          <w:rFonts w:ascii="Garamond" w:hAnsi="Garamond"/>
          <w:bCs/>
          <w:sz w:val="22"/>
          <w:szCs w:val="22"/>
        </w:rPr>
        <w:t xml:space="preserve">He stated that </w:t>
      </w:r>
      <w:r w:rsidR="0018366A">
        <w:rPr>
          <w:rFonts w:ascii="Garamond" w:hAnsi="Garamond"/>
          <w:bCs/>
          <w:sz w:val="22"/>
          <w:szCs w:val="22"/>
        </w:rPr>
        <w:t>they have</w:t>
      </w:r>
      <w:r w:rsidR="00D25AF0" w:rsidRPr="00D25AF0">
        <w:rPr>
          <w:rFonts w:ascii="Garamond" w:hAnsi="Garamond"/>
          <w:bCs/>
          <w:sz w:val="22"/>
          <w:szCs w:val="22"/>
        </w:rPr>
        <w:t xml:space="preserve"> lots of documentation. </w:t>
      </w:r>
      <w:r w:rsidR="0048078F">
        <w:rPr>
          <w:rFonts w:ascii="Garamond" w:hAnsi="Garamond"/>
          <w:bCs/>
          <w:sz w:val="22"/>
          <w:szCs w:val="22"/>
        </w:rPr>
        <w:t xml:space="preserve">He was </w:t>
      </w:r>
      <w:r w:rsidR="00D25AF0" w:rsidRPr="00D25AF0">
        <w:rPr>
          <w:rFonts w:ascii="Garamond" w:hAnsi="Garamond"/>
          <w:bCs/>
          <w:sz w:val="22"/>
          <w:szCs w:val="22"/>
        </w:rPr>
        <w:t xml:space="preserve">only addressing those things that are less likely to be mentioned </w:t>
      </w:r>
      <w:r w:rsidR="0018366A" w:rsidRPr="00D25AF0">
        <w:rPr>
          <w:rFonts w:ascii="Garamond" w:hAnsi="Garamond"/>
          <w:bCs/>
          <w:sz w:val="22"/>
          <w:szCs w:val="22"/>
        </w:rPr>
        <w:t>elsewhere,</w:t>
      </w:r>
      <w:r w:rsidR="00F2106E">
        <w:rPr>
          <w:rFonts w:ascii="Garamond" w:hAnsi="Garamond"/>
          <w:bCs/>
          <w:sz w:val="22"/>
          <w:szCs w:val="22"/>
        </w:rPr>
        <w:t xml:space="preserve"> and t</w:t>
      </w:r>
      <w:r w:rsidR="00D25AF0" w:rsidRPr="00D25AF0">
        <w:rPr>
          <w:rFonts w:ascii="Garamond" w:hAnsi="Garamond"/>
          <w:bCs/>
          <w:sz w:val="22"/>
          <w:szCs w:val="22"/>
        </w:rPr>
        <w:t>his is not a complete list. Where the points directly impact the developer, they should be included in the</w:t>
      </w:r>
      <w:r w:rsidR="00F2106E">
        <w:rPr>
          <w:rFonts w:ascii="Garamond" w:hAnsi="Garamond"/>
          <w:bCs/>
          <w:sz w:val="22"/>
          <w:szCs w:val="22"/>
        </w:rPr>
        <w:t xml:space="preserve"> planning and zoning</w:t>
      </w:r>
      <w:r w:rsidR="00D25AF0" w:rsidRPr="00D25AF0">
        <w:rPr>
          <w:rFonts w:ascii="Garamond" w:hAnsi="Garamond"/>
          <w:bCs/>
          <w:sz w:val="22"/>
          <w:szCs w:val="22"/>
        </w:rPr>
        <w:t xml:space="preserve"> conditions of approval</w:t>
      </w:r>
      <w:r w:rsidR="006A3D3F">
        <w:rPr>
          <w:rFonts w:ascii="Garamond" w:hAnsi="Garamond"/>
          <w:bCs/>
          <w:sz w:val="22"/>
          <w:szCs w:val="22"/>
        </w:rPr>
        <w:t xml:space="preserve"> including</w:t>
      </w:r>
      <w:r w:rsidR="00D25AF0" w:rsidRPr="00D25AF0">
        <w:rPr>
          <w:rFonts w:ascii="Garamond" w:hAnsi="Garamond"/>
          <w:bCs/>
          <w:sz w:val="22"/>
          <w:szCs w:val="22"/>
        </w:rPr>
        <w:t xml:space="preserve"> no use of new or existing non-disclosure agreements</w:t>
      </w:r>
      <w:r w:rsidR="006A3D3F">
        <w:rPr>
          <w:rFonts w:ascii="Garamond" w:hAnsi="Garamond"/>
          <w:bCs/>
          <w:sz w:val="22"/>
          <w:szCs w:val="22"/>
        </w:rPr>
        <w:t xml:space="preserve"> and</w:t>
      </w:r>
      <w:r w:rsidR="00C56369">
        <w:rPr>
          <w:rFonts w:ascii="Garamond" w:hAnsi="Garamond"/>
          <w:bCs/>
          <w:sz w:val="22"/>
          <w:szCs w:val="22"/>
        </w:rPr>
        <w:t xml:space="preserve"> n</w:t>
      </w:r>
      <w:r w:rsidR="00D25AF0" w:rsidRPr="00D25AF0">
        <w:rPr>
          <w:rFonts w:ascii="Garamond" w:hAnsi="Garamond"/>
          <w:bCs/>
          <w:sz w:val="22"/>
          <w:szCs w:val="22"/>
        </w:rPr>
        <w:t>o abatements or discounts of property and sales taxes should be allowed</w:t>
      </w:r>
      <w:r w:rsidR="006A3D3F">
        <w:rPr>
          <w:rFonts w:ascii="Garamond" w:hAnsi="Garamond"/>
          <w:bCs/>
          <w:sz w:val="22"/>
          <w:szCs w:val="22"/>
        </w:rPr>
        <w:t>.</w:t>
      </w:r>
      <w:r w:rsidR="00C56369">
        <w:rPr>
          <w:rFonts w:ascii="Garamond" w:hAnsi="Garamond"/>
          <w:bCs/>
          <w:sz w:val="22"/>
          <w:szCs w:val="22"/>
        </w:rPr>
        <w:t xml:space="preserve"> </w:t>
      </w:r>
      <w:r w:rsidR="006A3D3F">
        <w:rPr>
          <w:rFonts w:ascii="Garamond" w:hAnsi="Garamond"/>
          <w:bCs/>
          <w:sz w:val="22"/>
          <w:szCs w:val="22"/>
        </w:rPr>
        <w:t>R</w:t>
      </w:r>
      <w:r w:rsidR="00D25AF0" w:rsidRPr="00D25AF0">
        <w:rPr>
          <w:rFonts w:ascii="Garamond" w:hAnsi="Garamond"/>
          <w:bCs/>
          <w:sz w:val="22"/>
          <w:szCs w:val="22"/>
        </w:rPr>
        <w:t>educe the number of parking lots that are currently proposed</w:t>
      </w:r>
      <w:r w:rsidR="006A3D3F">
        <w:rPr>
          <w:rFonts w:ascii="Garamond" w:hAnsi="Garamond"/>
          <w:bCs/>
          <w:sz w:val="22"/>
          <w:szCs w:val="22"/>
        </w:rPr>
        <w:t>.</w:t>
      </w:r>
      <w:r w:rsidR="00C56369">
        <w:rPr>
          <w:rFonts w:ascii="Garamond" w:hAnsi="Garamond"/>
          <w:bCs/>
          <w:sz w:val="22"/>
          <w:szCs w:val="22"/>
        </w:rPr>
        <w:t xml:space="preserve"> </w:t>
      </w:r>
      <w:r w:rsidR="006A3D3F">
        <w:rPr>
          <w:rFonts w:ascii="Garamond" w:hAnsi="Garamond"/>
          <w:bCs/>
          <w:sz w:val="22"/>
          <w:szCs w:val="22"/>
        </w:rPr>
        <w:t>A</w:t>
      </w:r>
      <w:r w:rsidR="00D25AF0" w:rsidRPr="00D25AF0">
        <w:rPr>
          <w:rFonts w:ascii="Garamond" w:hAnsi="Garamond"/>
          <w:bCs/>
          <w:sz w:val="22"/>
          <w:szCs w:val="22"/>
        </w:rPr>
        <w:t xml:space="preserve">gree </w:t>
      </w:r>
      <w:proofErr w:type="gramStart"/>
      <w:r w:rsidR="00D25AF0" w:rsidRPr="00D25AF0">
        <w:rPr>
          <w:rFonts w:ascii="Garamond" w:hAnsi="Garamond"/>
          <w:bCs/>
          <w:sz w:val="22"/>
          <w:szCs w:val="22"/>
        </w:rPr>
        <w:t>to</w:t>
      </w:r>
      <w:proofErr w:type="gramEnd"/>
      <w:r w:rsidR="00D25AF0" w:rsidRPr="00D25AF0">
        <w:rPr>
          <w:rFonts w:ascii="Garamond" w:hAnsi="Garamond"/>
          <w:bCs/>
          <w:sz w:val="22"/>
          <w:szCs w:val="22"/>
        </w:rPr>
        <w:t xml:space="preserve"> an annual obsolescence payment so that there is no blight if they walk out</w:t>
      </w:r>
      <w:r w:rsidR="00BA6851">
        <w:rPr>
          <w:rFonts w:ascii="Garamond" w:hAnsi="Garamond"/>
          <w:bCs/>
          <w:sz w:val="22"/>
          <w:szCs w:val="22"/>
        </w:rPr>
        <w:t>.</w:t>
      </w:r>
      <w:r w:rsidR="00C56369">
        <w:rPr>
          <w:rFonts w:ascii="Garamond" w:hAnsi="Garamond"/>
          <w:bCs/>
          <w:sz w:val="22"/>
          <w:szCs w:val="22"/>
        </w:rPr>
        <w:t xml:space="preserve"> </w:t>
      </w:r>
      <w:r w:rsidR="00BA6851">
        <w:rPr>
          <w:rFonts w:ascii="Garamond" w:hAnsi="Garamond"/>
          <w:bCs/>
          <w:sz w:val="22"/>
          <w:szCs w:val="22"/>
        </w:rPr>
        <w:t>I</w:t>
      </w:r>
      <w:r w:rsidR="00D25AF0" w:rsidRPr="00D25AF0">
        <w:rPr>
          <w:rFonts w:ascii="Garamond" w:hAnsi="Garamond"/>
          <w:bCs/>
          <w:sz w:val="22"/>
          <w:szCs w:val="22"/>
        </w:rPr>
        <w:t>mplement maximum reasonable vegetation barriers, ideally 500 feet</w:t>
      </w:r>
      <w:r w:rsidR="00C56369">
        <w:rPr>
          <w:rFonts w:ascii="Garamond" w:hAnsi="Garamond"/>
          <w:bCs/>
          <w:sz w:val="22"/>
          <w:szCs w:val="22"/>
        </w:rPr>
        <w:t xml:space="preserve">, </w:t>
      </w:r>
      <w:r w:rsidR="00BA6851">
        <w:rPr>
          <w:rFonts w:ascii="Garamond" w:hAnsi="Garamond"/>
          <w:bCs/>
          <w:sz w:val="22"/>
          <w:szCs w:val="22"/>
        </w:rPr>
        <w:t xml:space="preserve">and </w:t>
      </w:r>
      <w:r w:rsidR="00C56369">
        <w:rPr>
          <w:rFonts w:ascii="Garamond" w:hAnsi="Garamond"/>
          <w:bCs/>
          <w:sz w:val="22"/>
          <w:szCs w:val="22"/>
        </w:rPr>
        <w:t>s</w:t>
      </w:r>
      <w:r w:rsidR="00D25AF0" w:rsidRPr="00D25AF0">
        <w:rPr>
          <w:rFonts w:ascii="Garamond" w:hAnsi="Garamond"/>
          <w:bCs/>
          <w:sz w:val="22"/>
          <w:szCs w:val="22"/>
        </w:rPr>
        <w:t>eek a solution to minimize the use of Smith Road on a short</w:t>
      </w:r>
      <w:r w:rsidR="0035710A">
        <w:rPr>
          <w:rFonts w:ascii="Garamond" w:hAnsi="Garamond"/>
          <w:bCs/>
          <w:sz w:val="22"/>
          <w:szCs w:val="22"/>
        </w:rPr>
        <w:t xml:space="preserve"> and</w:t>
      </w:r>
      <w:r w:rsidR="00D25AF0" w:rsidRPr="00D25AF0">
        <w:rPr>
          <w:rFonts w:ascii="Garamond" w:hAnsi="Garamond"/>
          <w:bCs/>
          <w:sz w:val="22"/>
          <w:szCs w:val="22"/>
        </w:rPr>
        <w:t xml:space="preserve"> long-term basi</w:t>
      </w:r>
      <w:r w:rsidR="0035710A">
        <w:rPr>
          <w:rFonts w:ascii="Garamond" w:hAnsi="Garamond"/>
          <w:bCs/>
          <w:sz w:val="22"/>
          <w:szCs w:val="22"/>
        </w:rPr>
        <w:t>s</w:t>
      </w:r>
      <w:r w:rsidR="00BA6851">
        <w:rPr>
          <w:rFonts w:ascii="Garamond" w:hAnsi="Garamond"/>
          <w:bCs/>
          <w:sz w:val="22"/>
          <w:szCs w:val="22"/>
        </w:rPr>
        <w:t>.</w:t>
      </w:r>
      <w:r w:rsidR="0035710A">
        <w:rPr>
          <w:rFonts w:ascii="Garamond" w:hAnsi="Garamond"/>
          <w:bCs/>
          <w:sz w:val="22"/>
          <w:szCs w:val="22"/>
        </w:rPr>
        <w:t xml:space="preserve"> </w:t>
      </w:r>
      <w:r w:rsidR="00BA6851">
        <w:rPr>
          <w:rFonts w:ascii="Garamond" w:hAnsi="Garamond"/>
          <w:bCs/>
          <w:sz w:val="22"/>
          <w:szCs w:val="22"/>
        </w:rPr>
        <w:t>A</w:t>
      </w:r>
      <w:r w:rsidR="00D25AF0" w:rsidRPr="00D25AF0">
        <w:rPr>
          <w:rFonts w:ascii="Garamond" w:hAnsi="Garamond"/>
          <w:bCs/>
          <w:sz w:val="22"/>
          <w:szCs w:val="22"/>
        </w:rPr>
        <w:t>gree to limit the noise during operation</w:t>
      </w:r>
      <w:r w:rsidR="006D7AA5">
        <w:rPr>
          <w:rFonts w:ascii="Garamond" w:hAnsi="Garamond"/>
          <w:bCs/>
          <w:sz w:val="22"/>
          <w:szCs w:val="22"/>
        </w:rPr>
        <w:t xml:space="preserve"> and</w:t>
      </w:r>
      <w:r w:rsidR="0035710A">
        <w:rPr>
          <w:rFonts w:ascii="Garamond" w:hAnsi="Garamond"/>
          <w:bCs/>
          <w:sz w:val="22"/>
          <w:szCs w:val="22"/>
        </w:rPr>
        <w:t xml:space="preserve"> </w:t>
      </w:r>
      <w:r w:rsidR="006D7AA5">
        <w:rPr>
          <w:rFonts w:ascii="Garamond" w:hAnsi="Garamond"/>
          <w:bCs/>
          <w:sz w:val="22"/>
          <w:szCs w:val="22"/>
        </w:rPr>
        <w:t>i</w:t>
      </w:r>
      <w:r w:rsidR="00D25AF0" w:rsidRPr="00D25AF0">
        <w:rPr>
          <w:rFonts w:ascii="Garamond" w:hAnsi="Garamond"/>
          <w:bCs/>
          <w:sz w:val="22"/>
          <w:szCs w:val="22"/>
        </w:rPr>
        <w:t>mplement dynamic noise management from the boundary. Ensure that non-essential lighting is turned off</w:t>
      </w:r>
      <w:r w:rsidR="00E012CE">
        <w:rPr>
          <w:rFonts w:ascii="Garamond" w:hAnsi="Garamond"/>
          <w:bCs/>
          <w:sz w:val="22"/>
          <w:szCs w:val="22"/>
        </w:rPr>
        <w:t>.</w:t>
      </w:r>
      <w:r w:rsidR="00D25AF0" w:rsidRPr="00D25AF0">
        <w:rPr>
          <w:rFonts w:ascii="Garamond" w:hAnsi="Garamond"/>
          <w:bCs/>
          <w:sz w:val="22"/>
          <w:szCs w:val="22"/>
        </w:rPr>
        <w:t xml:space="preserve"> </w:t>
      </w:r>
      <w:r w:rsidR="00E012CE">
        <w:rPr>
          <w:rFonts w:ascii="Garamond" w:hAnsi="Garamond"/>
          <w:bCs/>
          <w:sz w:val="22"/>
          <w:szCs w:val="22"/>
        </w:rPr>
        <w:t>C</w:t>
      </w:r>
      <w:r w:rsidR="00D25AF0" w:rsidRPr="00D25AF0">
        <w:rPr>
          <w:rFonts w:ascii="Garamond" w:hAnsi="Garamond"/>
          <w:bCs/>
          <w:sz w:val="22"/>
          <w:szCs w:val="22"/>
        </w:rPr>
        <w:t>onduct baseline testing of residence waters and wells</w:t>
      </w:r>
      <w:r w:rsidR="003F265C">
        <w:rPr>
          <w:rFonts w:ascii="Garamond" w:hAnsi="Garamond"/>
          <w:bCs/>
          <w:sz w:val="22"/>
          <w:szCs w:val="22"/>
        </w:rPr>
        <w:t>.</w:t>
      </w:r>
      <w:r w:rsidR="00D25AF0" w:rsidRPr="00D25AF0">
        <w:rPr>
          <w:rFonts w:ascii="Garamond" w:hAnsi="Garamond"/>
          <w:bCs/>
          <w:sz w:val="22"/>
          <w:szCs w:val="22"/>
        </w:rPr>
        <w:t xml:space="preserve"> </w:t>
      </w:r>
      <w:r w:rsidR="003F265C">
        <w:rPr>
          <w:rFonts w:ascii="Garamond" w:hAnsi="Garamond"/>
          <w:bCs/>
          <w:sz w:val="22"/>
          <w:szCs w:val="22"/>
        </w:rPr>
        <w:t>F</w:t>
      </w:r>
      <w:r w:rsidR="00D25AF0" w:rsidRPr="00D25AF0">
        <w:rPr>
          <w:rFonts w:ascii="Garamond" w:hAnsi="Garamond"/>
          <w:bCs/>
          <w:sz w:val="22"/>
          <w:szCs w:val="22"/>
        </w:rPr>
        <w:t xml:space="preserve">acilitate extension of local water distribution along local roads at the developer's cost if there's a well problem after construction. There are things the city must do, and </w:t>
      </w:r>
      <w:r w:rsidR="008119B8">
        <w:rPr>
          <w:rFonts w:ascii="Garamond" w:hAnsi="Garamond"/>
          <w:bCs/>
          <w:sz w:val="22"/>
          <w:szCs w:val="22"/>
        </w:rPr>
        <w:t>are</w:t>
      </w:r>
      <w:r w:rsidR="00D25AF0" w:rsidRPr="00D25AF0">
        <w:rPr>
          <w:rFonts w:ascii="Garamond" w:hAnsi="Garamond"/>
          <w:bCs/>
          <w:sz w:val="22"/>
          <w:szCs w:val="22"/>
        </w:rPr>
        <w:t xml:space="preserve"> appropriate, cooperate with the county. Immediately implement a power supply polic</w:t>
      </w:r>
      <w:r w:rsidR="008119B8">
        <w:rPr>
          <w:rFonts w:ascii="Garamond" w:hAnsi="Garamond"/>
          <w:bCs/>
          <w:sz w:val="22"/>
          <w:szCs w:val="22"/>
        </w:rPr>
        <w:t>y</w:t>
      </w:r>
      <w:r w:rsidR="00D25AF0" w:rsidRPr="00D25AF0">
        <w:rPr>
          <w:rFonts w:ascii="Garamond" w:hAnsi="Garamond"/>
          <w:bCs/>
          <w:sz w:val="22"/>
          <w:szCs w:val="22"/>
        </w:rPr>
        <w:t xml:space="preserve"> and tariffs conditions such that the consumers outside of the data center will not see increases in power costs. Billing of all power provisioning and supply costs should be to the developer.</w:t>
      </w:r>
      <w:r w:rsidR="00605AD6">
        <w:rPr>
          <w:rFonts w:ascii="Garamond" w:hAnsi="Garamond"/>
          <w:bCs/>
          <w:sz w:val="22"/>
          <w:szCs w:val="22"/>
        </w:rPr>
        <w:t xml:space="preserve"> </w:t>
      </w:r>
      <w:r w:rsidR="00D25AF0" w:rsidRPr="00D25AF0">
        <w:rPr>
          <w:rFonts w:ascii="Garamond" w:hAnsi="Garamond"/>
          <w:bCs/>
          <w:sz w:val="22"/>
          <w:szCs w:val="22"/>
        </w:rPr>
        <w:t xml:space="preserve">Ensure no impact on local water sources by use of </w:t>
      </w:r>
      <w:r w:rsidR="005A6DBC" w:rsidRPr="00D25AF0">
        <w:rPr>
          <w:rFonts w:ascii="Garamond" w:hAnsi="Garamond"/>
          <w:bCs/>
          <w:sz w:val="22"/>
          <w:szCs w:val="22"/>
        </w:rPr>
        <w:t>MWA and</w:t>
      </w:r>
      <w:r w:rsidR="00D25AF0" w:rsidRPr="00D25AF0">
        <w:rPr>
          <w:rFonts w:ascii="Garamond" w:hAnsi="Garamond"/>
          <w:bCs/>
          <w:sz w:val="22"/>
          <w:szCs w:val="22"/>
        </w:rPr>
        <w:t xml:space="preserve"> immediately start real initiatives to limit and manage the unfitted growth that will come </w:t>
      </w:r>
      <w:r w:rsidR="00800224" w:rsidRPr="00D25AF0">
        <w:rPr>
          <w:rFonts w:ascii="Garamond" w:hAnsi="Garamond"/>
          <w:bCs/>
          <w:sz w:val="22"/>
          <w:szCs w:val="22"/>
        </w:rPr>
        <w:t>because of</w:t>
      </w:r>
      <w:r w:rsidR="00D25AF0" w:rsidRPr="00D25AF0">
        <w:rPr>
          <w:rFonts w:ascii="Garamond" w:hAnsi="Garamond"/>
          <w:bCs/>
          <w:sz w:val="22"/>
          <w:szCs w:val="22"/>
        </w:rPr>
        <w:t xml:space="preserve"> many developers' desires. This is not the only data center. We don't want to be like the communities to our north and our south.</w:t>
      </w:r>
    </w:p>
    <w:p w14:paraId="1DA8DD8B" w14:textId="7E289E9A" w:rsidR="00EF6C91" w:rsidRDefault="009743B4" w:rsidP="00EF6C91">
      <w:pPr>
        <w:spacing w:line="240" w:lineRule="auto"/>
        <w:jc w:val="both"/>
        <w:rPr>
          <w:rFonts w:ascii="Garamond" w:hAnsi="Garamond"/>
          <w:bCs/>
          <w:sz w:val="22"/>
          <w:szCs w:val="22"/>
        </w:rPr>
      </w:pPr>
      <w:r>
        <w:rPr>
          <w:rFonts w:ascii="Garamond" w:hAnsi="Garamond"/>
          <w:bCs/>
          <w:sz w:val="22"/>
          <w:szCs w:val="22"/>
        </w:rPr>
        <w:t xml:space="preserve">Mr. </w:t>
      </w:r>
      <w:r w:rsidR="00EF6C91" w:rsidRPr="00EF6C91">
        <w:rPr>
          <w:rFonts w:ascii="Garamond" w:hAnsi="Garamond"/>
          <w:bCs/>
          <w:sz w:val="22"/>
          <w:szCs w:val="22"/>
        </w:rPr>
        <w:t xml:space="preserve">George </w:t>
      </w:r>
      <w:r>
        <w:rPr>
          <w:rFonts w:ascii="Garamond" w:hAnsi="Garamond"/>
          <w:bCs/>
          <w:sz w:val="22"/>
          <w:szCs w:val="22"/>
        </w:rPr>
        <w:t>E</w:t>
      </w:r>
      <w:r w:rsidR="00EF6C91" w:rsidRPr="00EF6C91">
        <w:rPr>
          <w:rFonts w:ascii="Garamond" w:hAnsi="Garamond"/>
          <w:bCs/>
          <w:sz w:val="22"/>
          <w:szCs w:val="22"/>
        </w:rPr>
        <w:t>mami at 30 East Johnson Street</w:t>
      </w:r>
      <w:r w:rsidR="00D92D0E">
        <w:rPr>
          <w:rFonts w:ascii="Garamond" w:hAnsi="Garamond"/>
          <w:bCs/>
          <w:sz w:val="22"/>
          <w:szCs w:val="22"/>
        </w:rPr>
        <w:t xml:space="preserve"> </w:t>
      </w:r>
      <w:r>
        <w:rPr>
          <w:rFonts w:ascii="Garamond" w:hAnsi="Garamond"/>
          <w:bCs/>
          <w:sz w:val="22"/>
          <w:szCs w:val="22"/>
        </w:rPr>
        <w:t>sta</w:t>
      </w:r>
      <w:r w:rsidR="00D92D0E">
        <w:rPr>
          <w:rFonts w:ascii="Garamond" w:hAnsi="Garamond"/>
          <w:bCs/>
          <w:sz w:val="22"/>
          <w:szCs w:val="22"/>
        </w:rPr>
        <w:t>ted that he</w:t>
      </w:r>
      <w:r w:rsidR="00EF6C91" w:rsidRPr="00EF6C91">
        <w:rPr>
          <w:rFonts w:ascii="Garamond" w:hAnsi="Garamond"/>
          <w:bCs/>
          <w:sz w:val="22"/>
          <w:szCs w:val="22"/>
        </w:rPr>
        <w:t xml:space="preserve"> spent a lot of time researching this. </w:t>
      </w:r>
      <w:r w:rsidR="00D92D0E">
        <w:rPr>
          <w:rFonts w:ascii="Garamond" w:hAnsi="Garamond"/>
          <w:bCs/>
          <w:sz w:val="22"/>
          <w:szCs w:val="22"/>
        </w:rPr>
        <w:t>He</w:t>
      </w:r>
      <w:r w:rsidR="00EF6C91" w:rsidRPr="00EF6C91">
        <w:rPr>
          <w:rFonts w:ascii="Garamond" w:hAnsi="Garamond"/>
          <w:bCs/>
          <w:sz w:val="22"/>
          <w:szCs w:val="22"/>
        </w:rPr>
        <w:t xml:space="preserve"> own</w:t>
      </w:r>
      <w:r w:rsidR="008A1B77">
        <w:rPr>
          <w:rFonts w:ascii="Garamond" w:hAnsi="Garamond"/>
          <w:bCs/>
          <w:sz w:val="22"/>
          <w:szCs w:val="22"/>
        </w:rPr>
        <w:t>s</w:t>
      </w:r>
      <w:r w:rsidR="00EF6C91" w:rsidRPr="00EF6C91">
        <w:rPr>
          <w:rFonts w:ascii="Garamond" w:hAnsi="Garamond"/>
          <w:bCs/>
          <w:sz w:val="22"/>
          <w:szCs w:val="22"/>
        </w:rPr>
        <w:t xml:space="preserve"> property both adjacent on Smith Road and Johnstonville Road. </w:t>
      </w:r>
      <w:r w:rsidR="005328F1">
        <w:rPr>
          <w:rFonts w:ascii="Garamond" w:hAnsi="Garamond"/>
          <w:bCs/>
          <w:sz w:val="22"/>
          <w:szCs w:val="22"/>
        </w:rPr>
        <w:t>He</w:t>
      </w:r>
      <w:r w:rsidR="00EF6C91" w:rsidRPr="00EF6C91">
        <w:rPr>
          <w:rFonts w:ascii="Garamond" w:hAnsi="Garamond"/>
          <w:bCs/>
          <w:sz w:val="22"/>
          <w:szCs w:val="22"/>
        </w:rPr>
        <w:t xml:space="preserve"> own</w:t>
      </w:r>
      <w:r w:rsidR="005328F1">
        <w:rPr>
          <w:rFonts w:ascii="Garamond" w:hAnsi="Garamond"/>
          <w:bCs/>
          <w:sz w:val="22"/>
          <w:szCs w:val="22"/>
        </w:rPr>
        <w:t>s</w:t>
      </w:r>
      <w:r w:rsidR="00EF6C91" w:rsidRPr="00EF6C91">
        <w:rPr>
          <w:rFonts w:ascii="Garamond" w:hAnsi="Garamond"/>
          <w:bCs/>
          <w:sz w:val="22"/>
          <w:szCs w:val="22"/>
        </w:rPr>
        <w:t xml:space="preserve"> a house in River Forest that eventually </w:t>
      </w:r>
      <w:r w:rsidR="005328F1">
        <w:rPr>
          <w:rFonts w:ascii="Garamond" w:hAnsi="Garamond"/>
          <w:bCs/>
          <w:sz w:val="22"/>
          <w:szCs w:val="22"/>
        </w:rPr>
        <w:t xml:space="preserve">he would </w:t>
      </w:r>
      <w:r w:rsidR="00EF6C91" w:rsidRPr="00EF6C91">
        <w:rPr>
          <w:rFonts w:ascii="Garamond" w:hAnsi="Garamond"/>
          <w:bCs/>
          <w:sz w:val="22"/>
          <w:szCs w:val="22"/>
        </w:rPr>
        <w:t>like to sell</w:t>
      </w:r>
      <w:r w:rsidR="005328F1">
        <w:rPr>
          <w:rFonts w:ascii="Garamond" w:hAnsi="Garamond"/>
          <w:bCs/>
          <w:sz w:val="22"/>
          <w:szCs w:val="22"/>
        </w:rPr>
        <w:t xml:space="preserve"> and </w:t>
      </w:r>
      <w:r w:rsidR="00EF6C91" w:rsidRPr="00EF6C91">
        <w:rPr>
          <w:rFonts w:ascii="Garamond" w:hAnsi="Garamond"/>
          <w:bCs/>
          <w:sz w:val="22"/>
          <w:szCs w:val="22"/>
        </w:rPr>
        <w:t>property on Cherokee Trail</w:t>
      </w:r>
      <w:r w:rsidR="008A1B77">
        <w:rPr>
          <w:rFonts w:ascii="Garamond" w:hAnsi="Garamond"/>
          <w:bCs/>
          <w:sz w:val="22"/>
          <w:szCs w:val="22"/>
        </w:rPr>
        <w:t>.</w:t>
      </w:r>
      <w:r w:rsidR="00EF6C91" w:rsidRPr="00EF6C91">
        <w:rPr>
          <w:rFonts w:ascii="Garamond" w:hAnsi="Garamond"/>
          <w:bCs/>
          <w:sz w:val="22"/>
          <w:szCs w:val="22"/>
        </w:rPr>
        <w:t xml:space="preserve"> </w:t>
      </w:r>
      <w:r w:rsidR="00714E7A">
        <w:rPr>
          <w:rFonts w:ascii="Garamond" w:hAnsi="Garamond"/>
          <w:bCs/>
          <w:sz w:val="22"/>
          <w:szCs w:val="22"/>
        </w:rPr>
        <w:t>He stated that he</w:t>
      </w:r>
      <w:r w:rsidR="00EF6C91" w:rsidRPr="00EF6C91">
        <w:rPr>
          <w:rFonts w:ascii="Garamond" w:hAnsi="Garamond"/>
          <w:bCs/>
          <w:sz w:val="22"/>
          <w:szCs w:val="22"/>
        </w:rPr>
        <w:t xml:space="preserve"> had a little more interest in this than maybe some of the other general rezonings</w:t>
      </w:r>
      <w:r w:rsidR="00714E7A">
        <w:rPr>
          <w:rFonts w:ascii="Garamond" w:hAnsi="Garamond"/>
          <w:bCs/>
          <w:sz w:val="22"/>
          <w:szCs w:val="22"/>
        </w:rPr>
        <w:t>.</w:t>
      </w:r>
      <w:r w:rsidR="00EF6C91" w:rsidRPr="00EF6C91">
        <w:rPr>
          <w:rFonts w:ascii="Garamond" w:hAnsi="Garamond"/>
          <w:bCs/>
          <w:sz w:val="22"/>
          <w:szCs w:val="22"/>
        </w:rPr>
        <w:t xml:space="preserve"> </w:t>
      </w:r>
      <w:r w:rsidR="00714E7A" w:rsidRPr="00EF6C91">
        <w:rPr>
          <w:rFonts w:ascii="Garamond" w:hAnsi="Garamond"/>
          <w:bCs/>
          <w:sz w:val="22"/>
          <w:szCs w:val="22"/>
        </w:rPr>
        <w:t>Because</w:t>
      </w:r>
      <w:r w:rsidR="00EF6C91" w:rsidRPr="00EF6C91">
        <w:rPr>
          <w:rFonts w:ascii="Garamond" w:hAnsi="Garamond"/>
          <w:bCs/>
          <w:sz w:val="22"/>
          <w:szCs w:val="22"/>
        </w:rPr>
        <w:t xml:space="preserve"> of the magnitude of th</w:t>
      </w:r>
      <w:r w:rsidR="00714E7A">
        <w:rPr>
          <w:rFonts w:ascii="Garamond" w:hAnsi="Garamond"/>
          <w:bCs/>
          <w:sz w:val="22"/>
          <w:szCs w:val="22"/>
        </w:rPr>
        <w:t>e</w:t>
      </w:r>
      <w:r w:rsidR="00EF6C91" w:rsidRPr="00EF6C91">
        <w:rPr>
          <w:rFonts w:ascii="Garamond" w:hAnsi="Garamond"/>
          <w:bCs/>
          <w:sz w:val="22"/>
          <w:szCs w:val="22"/>
        </w:rPr>
        <w:t xml:space="preserve"> project, </w:t>
      </w:r>
      <w:r w:rsidR="00714E7A">
        <w:rPr>
          <w:rFonts w:ascii="Garamond" w:hAnsi="Garamond"/>
          <w:bCs/>
          <w:sz w:val="22"/>
          <w:szCs w:val="22"/>
        </w:rPr>
        <w:t>he</w:t>
      </w:r>
      <w:r w:rsidR="00EF6C91" w:rsidRPr="00EF6C91">
        <w:rPr>
          <w:rFonts w:ascii="Garamond" w:hAnsi="Garamond"/>
          <w:bCs/>
          <w:sz w:val="22"/>
          <w:szCs w:val="22"/>
        </w:rPr>
        <w:t xml:space="preserve"> felt very interested </w:t>
      </w:r>
      <w:r w:rsidR="005328F1" w:rsidRPr="00EF6C91">
        <w:rPr>
          <w:rFonts w:ascii="Garamond" w:hAnsi="Garamond"/>
          <w:bCs/>
          <w:sz w:val="22"/>
          <w:szCs w:val="22"/>
        </w:rPr>
        <w:t>in doing</w:t>
      </w:r>
      <w:r w:rsidR="00EF6C91" w:rsidRPr="00EF6C91">
        <w:rPr>
          <w:rFonts w:ascii="Garamond" w:hAnsi="Garamond"/>
          <w:bCs/>
          <w:sz w:val="22"/>
          <w:szCs w:val="22"/>
        </w:rPr>
        <w:t xml:space="preserve"> research and </w:t>
      </w:r>
      <w:r w:rsidR="00800224" w:rsidRPr="00EF6C91">
        <w:rPr>
          <w:rFonts w:ascii="Garamond" w:hAnsi="Garamond"/>
          <w:bCs/>
          <w:sz w:val="22"/>
          <w:szCs w:val="22"/>
        </w:rPr>
        <w:t>trying</w:t>
      </w:r>
      <w:r w:rsidR="00EF6C91" w:rsidRPr="00EF6C91">
        <w:rPr>
          <w:rFonts w:ascii="Garamond" w:hAnsi="Garamond"/>
          <w:bCs/>
          <w:sz w:val="22"/>
          <w:szCs w:val="22"/>
        </w:rPr>
        <w:t xml:space="preserve"> to get up to speed</w:t>
      </w:r>
      <w:r w:rsidR="00714E7A">
        <w:rPr>
          <w:rFonts w:ascii="Garamond" w:hAnsi="Garamond"/>
          <w:bCs/>
          <w:sz w:val="22"/>
          <w:szCs w:val="22"/>
        </w:rPr>
        <w:t xml:space="preserve">. </w:t>
      </w:r>
      <w:r w:rsidR="0042484C">
        <w:rPr>
          <w:rFonts w:ascii="Garamond" w:hAnsi="Garamond"/>
          <w:bCs/>
          <w:sz w:val="22"/>
          <w:szCs w:val="22"/>
        </w:rPr>
        <w:t xml:space="preserve">He stated that as </w:t>
      </w:r>
      <w:r w:rsidR="00EF6C91" w:rsidRPr="00EF6C91">
        <w:rPr>
          <w:rFonts w:ascii="Garamond" w:hAnsi="Garamond"/>
          <w:bCs/>
          <w:sz w:val="22"/>
          <w:szCs w:val="22"/>
        </w:rPr>
        <w:t xml:space="preserve">a previous county commissioner, </w:t>
      </w:r>
      <w:r w:rsidR="0042484C">
        <w:rPr>
          <w:rFonts w:ascii="Garamond" w:hAnsi="Garamond"/>
          <w:bCs/>
          <w:sz w:val="22"/>
          <w:szCs w:val="22"/>
        </w:rPr>
        <w:t>he</w:t>
      </w:r>
      <w:r w:rsidR="0042484C" w:rsidRPr="00EF6C91">
        <w:rPr>
          <w:rFonts w:ascii="Garamond" w:hAnsi="Garamond"/>
          <w:bCs/>
          <w:sz w:val="22"/>
          <w:szCs w:val="22"/>
        </w:rPr>
        <w:t xml:space="preserve"> </w:t>
      </w:r>
      <w:r w:rsidR="00EF6C91" w:rsidRPr="00EF6C91">
        <w:rPr>
          <w:rFonts w:ascii="Garamond" w:hAnsi="Garamond"/>
          <w:bCs/>
          <w:sz w:val="22"/>
          <w:szCs w:val="22"/>
        </w:rPr>
        <w:t xml:space="preserve">fought very hard against this annexation and had some very embattled conversations during </w:t>
      </w:r>
      <w:r w:rsidR="00800224" w:rsidRPr="00EF6C91">
        <w:rPr>
          <w:rFonts w:ascii="Garamond" w:hAnsi="Garamond"/>
          <w:bCs/>
          <w:sz w:val="22"/>
          <w:szCs w:val="22"/>
        </w:rPr>
        <w:t>that</w:t>
      </w:r>
      <w:r w:rsidR="00EF6C91" w:rsidRPr="00EF6C91">
        <w:rPr>
          <w:rFonts w:ascii="Garamond" w:hAnsi="Garamond"/>
          <w:bCs/>
          <w:sz w:val="22"/>
          <w:szCs w:val="22"/>
        </w:rPr>
        <w:t xml:space="preserve"> time. </w:t>
      </w:r>
      <w:r w:rsidR="00530147">
        <w:rPr>
          <w:rFonts w:ascii="Garamond" w:hAnsi="Garamond"/>
          <w:bCs/>
          <w:sz w:val="22"/>
          <w:szCs w:val="22"/>
        </w:rPr>
        <w:t>O</w:t>
      </w:r>
      <w:r w:rsidR="00EF6C91" w:rsidRPr="00EF6C91">
        <w:rPr>
          <w:rFonts w:ascii="Garamond" w:hAnsi="Garamond"/>
          <w:bCs/>
          <w:sz w:val="22"/>
          <w:szCs w:val="22"/>
        </w:rPr>
        <w:t xml:space="preserve">nce that battle was over, and at the end of the day, </w:t>
      </w:r>
      <w:r w:rsidR="00530147">
        <w:rPr>
          <w:rFonts w:ascii="Garamond" w:hAnsi="Garamond"/>
          <w:bCs/>
          <w:sz w:val="22"/>
          <w:szCs w:val="22"/>
        </w:rPr>
        <w:t>he</w:t>
      </w:r>
      <w:r w:rsidR="00EF6C91" w:rsidRPr="00EF6C91">
        <w:rPr>
          <w:rFonts w:ascii="Garamond" w:hAnsi="Garamond"/>
          <w:bCs/>
          <w:sz w:val="22"/>
          <w:szCs w:val="22"/>
        </w:rPr>
        <w:t xml:space="preserve"> felt like </w:t>
      </w:r>
      <w:r w:rsidR="00530147">
        <w:rPr>
          <w:rFonts w:ascii="Garamond" w:hAnsi="Garamond"/>
          <w:bCs/>
          <w:sz w:val="22"/>
          <w:szCs w:val="22"/>
        </w:rPr>
        <w:t>he</w:t>
      </w:r>
      <w:r w:rsidR="00EF6C91" w:rsidRPr="00EF6C91">
        <w:rPr>
          <w:rFonts w:ascii="Garamond" w:hAnsi="Garamond"/>
          <w:bCs/>
          <w:sz w:val="22"/>
          <w:szCs w:val="22"/>
        </w:rPr>
        <w:t xml:space="preserve"> was doing the right thing because </w:t>
      </w:r>
      <w:r w:rsidR="00530147">
        <w:rPr>
          <w:rFonts w:ascii="Garamond" w:hAnsi="Garamond"/>
          <w:bCs/>
          <w:sz w:val="22"/>
          <w:szCs w:val="22"/>
        </w:rPr>
        <w:t>he</w:t>
      </w:r>
      <w:r w:rsidR="00EF6C91" w:rsidRPr="00EF6C91">
        <w:rPr>
          <w:rFonts w:ascii="Garamond" w:hAnsi="Garamond"/>
          <w:bCs/>
          <w:sz w:val="22"/>
          <w:szCs w:val="22"/>
        </w:rPr>
        <w:t xml:space="preserve"> was trying to represent the area and it seemed like a consensus with that. </w:t>
      </w:r>
      <w:r w:rsidR="00530147">
        <w:rPr>
          <w:rFonts w:ascii="Garamond" w:hAnsi="Garamond"/>
          <w:bCs/>
          <w:sz w:val="22"/>
          <w:szCs w:val="22"/>
        </w:rPr>
        <w:t>His</w:t>
      </w:r>
      <w:r w:rsidR="00EF6C91" w:rsidRPr="00EF6C91">
        <w:rPr>
          <w:rFonts w:ascii="Garamond" w:hAnsi="Garamond"/>
          <w:bCs/>
          <w:sz w:val="22"/>
          <w:szCs w:val="22"/>
        </w:rPr>
        <w:t xml:space="preserve"> intent behind that was always to try to make sure that the county residents had a place at the table when it came time to negotiate. </w:t>
      </w:r>
      <w:r w:rsidR="00530147">
        <w:rPr>
          <w:rFonts w:ascii="Garamond" w:hAnsi="Garamond"/>
          <w:bCs/>
          <w:sz w:val="22"/>
          <w:szCs w:val="22"/>
        </w:rPr>
        <w:t>Mr. Em</w:t>
      </w:r>
      <w:r w:rsidR="00BF7D67">
        <w:rPr>
          <w:rFonts w:ascii="Garamond" w:hAnsi="Garamond"/>
          <w:bCs/>
          <w:sz w:val="22"/>
          <w:szCs w:val="22"/>
        </w:rPr>
        <w:t>ami stated that he was</w:t>
      </w:r>
      <w:r w:rsidR="00EF6C91" w:rsidRPr="00EF6C91">
        <w:rPr>
          <w:rFonts w:ascii="Garamond" w:hAnsi="Garamond"/>
          <w:bCs/>
          <w:sz w:val="22"/>
          <w:szCs w:val="22"/>
        </w:rPr>
        <w:t xml:space="preserve"> not going to reiterate what th</w:t>
      </w:r>
      <w:r w:rsidR="00BF7D67">
        <w:rPr>
          <w:rFonts w:ascii="Garamond" w:hAnsi="Garamond"/>
          <w:bCs/>
          <w:sz w:val="22"/>
          <w:szCs w:val="22"/>
        </w:rPr>
        <w:t>e</w:t>
      </w:r>
      <w:r w:rsidR="00EF6C91" w:rsidRPr="00EF6C91">
        <w:rPr>
          <w:rFonts w:ascii="Garamond" w:hAnsi="Garamond"/>
          <w:bCs/>
          <w:sz w:val="22"/>
          <w:szCs w:val="22"/>
        </w:rPr>
        <w:t xml:space="preserve"> gentleman just got up said a minute ago, but </w:t>
      </w:r>
      <w:r w:rsidR="00BF7D67">
        <w:rPr>
          <w:rFonts w:ascii="Garamond" w:hAnsi="Garamond"/>
          <w:bCs/>
          <w:sz w:val="22"/>
          <w:szCs w:val="22"/>
        </w:rPr>
        <w:t>he</w:t>
      </w:r>
      <w:r w:rsidR="00EF6C91" w:rsidRPr="00EF6C91">
        <w:rPr>
          <w:rFonts w:ascii="Garamond" w:hAnsi="Garamond"/>
          <w:bCs/>
          <w:sz w:val="22"/>
          <w:szCs w:val="22"/>
        </w:rPr>
        <w:t xml:space="preserve"> thought it was a very well-prepared speech and found that basically his findings ultimately are kind of where </w:t>
      </w:r>
      <w:r w:rsidR="00BF7D67">
        <w:rPr>
          <w:rFonts w:ascii="Garamond" w:hAnsi="Garamond"/>
          <w:bCs/>
          <w:sz w:val="22"/>
          <w:szCs w:val="22"/>
        </w:rPr>
        <w:t>he</w:t>
      </w:r>
      <w:r w:rsidR="00EF6C91" w:rsidRPr="00EF6C91">
        <w:rPr>
          <w:rFonts w:ascii="Garamond" w:hAnsi="Garamond"/>
          <w:bCs/>
          <w:sz w:val="22"/>
          <w:szCs w:val="22"/>
        </w:rPr>
        <w:t xml:space="preserve"> ended up on this. It's not every day that you have a developer that comes along and </w:t>
      </w:r>
      <w:r w:rsidR="005A6DBC" w:rsidRPr="00EF6C91">
        <w:rPr>
          <w:rFonts w:ascii="Garamond" w:hAnsi="Garamond"/>
          <w:bCs/>
          <w:sz w:val="22"/>
          <w:szCs w:val="22"/>
        </w:rPr>
        <w:t>says</w:t>
      </w:r>
      <w:r w:rsidR="00EF6C91" w:rsidRPr="00EF6C91">
        <w:rPr>
          <w:rFonts w:ascii="Garamond" w:hAnsi="Garamond"/>
          <w:bCs/>
          <w:sz w:val="22"/>
          <w:szCs w:val="22"/>
        </w:rPr>
        <w:t xml:space="preserve"> </w:t>
      </w:r>
      <w:r w:rsidR="00396004">
        <w:rPr>
          <w:rFonts w:ascii="Garamond" w:hAnsi="Garamond"/>
          <w:bCs/>
          <w:sz w:val="22"/>
          <w:szCs w:val="22"/>
        </w:rPr>
        <w:t>they</w:t>
      </w:r>
      <w:r w:rsidR="000B1FB8">
        <w:rPr>
          <w:rFonts w:ascii="Garamond" w:hAnsi="Garamond"/>
          <w:bCs/>
          <w:sz w:val="22"/>
          <w:szCs w:val="22"/>
        </w:rPr>
        <w:t xml:space="preserve"> are</w:t>
      </w:r>
      <w:r w:rsidR="00EF6C91" w:rsidRPr="00EF6C91">
        <w:rPr>
          <w:rFonts w:ascii="Garamond" w:hAnsi="Garamond"/>
          <w:bCs/>
          <w:sz w:val="22"/>
          <w:szCs w:val="22"/>
        </w:rPr>
        <w:t xml:space="preserve"> </w:t>
      </w:r>
      <w:r w:rsidR="000B1FB8" w:rsidRPr="00EF6C91">
        <w:rPr>
          <w:rFonts w:ascii="Garamond" w:hAnsi="Garamond"/>
          <w:bCs/>
          <w:sz w:val="22"/>
          <w:szCs w:val="22"/>
        </w:rPr>
        <w:t>going to</w:t>
      </w:r>
      <w:r w:rsidR="00EF6C91" w:rsidRPr="00EF6C91">
        <w:rPr>
          <w:rFonts w:ascii="Garamond" w:hAnsi="Garamond"/>
          <w:bCs/>
          <w:sz w:val="22"/>
          <w:szCs w:val="22"/>
        </w:rPr>
        <w:t xml:space="preserve"> put $30 million into your infrastructure. </w:t>
      </w:r>
      <w:r w:rsidR="000B1FB8">
        <w:rPr>
          <w:rFonts w:ascii="Garamond" w:hAnsi="Garamond"/>
          <w:bCs/>
          <w:sz w:val="22"/>
          <w:szCs w:val="22"/>
        </w:rPr>
        <w:t>T</w:t>
      </w:r>
      <w:r w:rsidR="00EF6C91" w:rsidRPr="00EF6C91">
        <w:rPr>
          <w:rFonts w:ascii="Garamond" w:hAnsi="Garamond"/>
          <w:bCs/>
          <w:sz w:val="22"/>
          <w:szCs w:val="22"/>
        </w:rPr>
        <w:t xml:space="preserve">hese types of things are never easy, controversial, you know, conversations, and I do not </w:t>
      </w:r>
      <w:r w:rsidR="00965CCA" w:rsidRPr="00EF6C91">
        <w:rPr>
          <w:rFonts w:ascii="Garamond" w:hAnsi="Garamond"/>
          <w:bCs/>
          <w:sz w:val="22"/>
          <w:szCs w:val="22"/>
        </w:rPr>
        <w:t>want to</w:t>
      </w:r>
      <w:r w:rsidR="00EF6C91" w:rsidRPr="00EF6C91">
        <w:rPr>
          <w:rFonts w:ascii="Garamond" w:hAnsi="Garamond"/>
          <w:bCs/>
          <w:sz w:val="22"/>
          <w:szCs w:val="22"/>
        </w:rPr>
        <w:t xml:space="preserve"> minimize any of the concerns you're about to hear tonight. </w:t>
      </w:r>
      <w:r w:rsidR="004221DE">
        <w:rPr>
          <w:rFonts w:ascii="Garamond" w:hAnsi="Garamond"/>
          <w:bCs/>
          <w:sz w:val="22"/>
          <w:szCs w:val="22"/>
        </w:rPr>
        <w:t>S</w:t>
      </w:r>
      <w:r w:rsidR="00EF6C91" w:rsidRPr="00EF6C91">
        <w:rPr>
          <w:rFonts w:ascii="Garamond" w:hAnsi="Garamond"/>
          <w:bCs/>
          <w:sz w:val="22"/>
          <w:szCs w:val="22"/>
        </w:rPr>
        <w:t xml:space="preserve">ome of </w:t>
      </w:r>
      <w:r w:rsidR="004221DE">
        <w:rPr>
          <w:rFonts w:ascii="Garamond" w:hAnsi="Garamond"/>
          <w:bCs/>
          <w:sz w:val="22"/>
          <w:szCs w:val="22"/>
        </w:rPr>
        <w:t>his</w:t>
      </w:r>
      <w:r w:rsidR="00EF6C91" w:rsidRPr="00EF6C91">
        <w:rPr>
          <w:rFonts w:ascii="Garamond" w:hAnsi="Garamond"/>
          <w:bCs/>
          <w:sz w:val="22"/>
          <w:szCs w:val="22"/>
        </w:rPr>
        <w:t xml:space="preserve"> conversations with council </w:t>
      </w:r>
      <w:r w:rsidR="0064006C" w:rsidRPr="00EF6C91">
        <w:rPr>
          <w:rFonts w:ascii="Garamond" w:hAnsi="Garamond"/>
          <w:bCs/>
          <w:sz w:val="22"/>
          <w:szCs w:val="22"/>
        </w:rPr>
        <w:t>were</w:t>
      </w:r>
      <w:r w:rsidR="00EF6C91" w:rsidRPr="00EF6C91">
        <w:rPr>
          <w:rFonts w:ascii="Garamond" w:hAnsi="Garamond"/>
          <w:bCs/>
          <w:sz w:val="22"/>
          <w:szCs w:val="22"/>
        </w:rPr>
        <w:t xml:space="preserve"> </w:t>
      </w:r>
      <w:r w:rsidR="00111D92" w:rsidRPr="00EF6C91">
        <w:rPr>
          <w:rFonts w:ascii="Garamond" w:hAnsi="Garamond"/>
          <w:bCs/>
          <w:sz w:val="22"/>
          <w:szCs w:val="22"/>
        </w:rPr>
        <w:t>about</w:t>
      </w:r>
      <w:r w:rsidR="00EF6C91" w:rsidRPr="00EF6C91">
        <w:rPr>
          <w:rFonts w:ascii="Garamond" w:hAnsi="Garamond"/>
          <w:bCs/>
          <w:sz w:val="22"/>
          <w:szCs w:val="22"/>
        </w:rPr>
        <w:t xml:space="preserve"> what </w:t>
      </w:r>
      <w:r w:rsidR="00111D92" w:rsidRPr="00EF6C91">
        <w:rPr>
          <w:rFonts w:ascii="Garamond" w:hAnsi="Garamond"/>
          <w:bCs/>
          <w:sz w:val="22"/>
          <w:szCs w:val="22"/>
        </w:rPr>
        <w:t>you are</w:t>
      </w:r>
      <w:r w:rsidR="00EF6C91" w:rsidRPr="00EF6C91">
        <w:rPr>
          <w:rFonts w:ascii="Garamond" w:hAnsi="Garamond"/>
          <w:bCs/>
          <w:sz w:val="22"/>
          <w:szCs w:val="22"/>
        </w:rPr>
        <w:t xml:space="preserve"> </w:t>
      </w:r>
      <w:r w:rsidR="00111D92" w:rsidRPr="00EF6C91">
        <w:rPr>
          <w:rFonts w:ascii="Garamond" w:hAnsi="Garamond"/>
          <w:bCs/>
          <w:sz w:val="22"/>
          <w:szCs w:val="22"/>
        </w:rPr>
        <w:t>going to</w:t>
      </w:r>
      <w:r w:rsidR="00EF6C91" w:rsidRPr="00EF6C91">
        <w:rPr>
          <w:rFonts w:ascii="Garamond" w:hAnsi="Garamond"/>
          <w:bCs/>
          <w:sz w:val="22"/>
          <w:szCs w:val="22"/>
        </w:rPr>
        <w:t xml:space="preserve"> </w:t>
      </w:r>
      <w:r w:rsidR="00800224" w:rsidRPr="00EF6C91">
        <w:rPr>
          <w:rFonts w:ascii="Garamond" w:hAnsi="Garamond"/>
          <w:bCs/>
          <w:sz w:val="22"/>
          <w:szCs w:val="22"/>
        </w:rPr>
        <w:t>do.</w:t>
      </w:r>
      <w:r w:rsidR="00EF6C91" w:rsidRPr="00EF6C91">
        <w:rPr>
          <w:rFonts w:ascii="Garamond" w:hAnsi="Garamond"/>
          <w:bCs/>
          <w:sz w:val="22"/>
          <w:szCs w:val="22"/>
        </w:rPr>
        <w:t xml:space="preserve"> </w:t>
      </w:r>
      <w:r w:rsidR="00111D92">
        <w:rPr>
          <w:rFonts w:ascii="Garamond" w:hAnsi="Garamond"/>
          <w:bCs/>
          <w:sz w:val="22"/>
          <w:szCs w:val="22"/>
        </w:rPr>
        <w:t>I</w:t>
      </w:r>
      <w:r w:rsidR="00EF6C91" w:rsidRPr="00EF6C91">
        <w:rPr>
          <w:rFonts w:ascii="Garamond" w:hAnsi="Garamond"/>
          <w:bCs/>
          <w:sz w:val="22"/>
          <w:szCs w:val="22"/>
        </w:rPr>
        <w:t xml:space="preserve">f </w:t>
      </w:r>
      <w:r w:rsidR="00800224" w:rsidRPr="00EF6C91">
        <w:rPr>
          <w:rFonts w:ascii="Garamond" w:hAnsi="Garamond"/>
          <w:bCs/>
          <w:sz w:val="22"/>
          <w:szCs w:val="22"/>
        </w:rPr>
        <w:t>certain</w:t>
      </w:r>
      <w:r w:rsidR="00EF6C91" w:rsidRPr="00EF6C91">
        <w:rPr>
          <w:rFonts w:ascii="Garamond" w:hAnsi="Garamond"/>
          <w:bCs/>
          <w:sz w:val="22"/>
          <w:szCs w:val="22"/>
        </w:rPr>
        <w:t xml:space="preserve"> things were not done to mitigate a lot of the concerns of the people that live in this area, then </w:t>
      </w:r>
      <w:r w:rsidR="00111D92">
        <w:rPr>
          <w:rFonts w:ascii="Garamond" w:hAnsi="Garamond"/>
          <w:bCs/>
          <w:sz w:val="22"/>
          <w:szCs w:val="22"/>
        </w:rPr>
        <w:t>he</w:t>
      </w:r>
      <w:r w:rsidR="00EF6C91" w:rsidRPr="00EF6C91">
        <w:rPr>
          <w:rFonts w:ascii="Garamond" w:hAnsi="Garamond"/>
          <w:bCs/>
          <w:sz w:val="22"/>
          <w:szCs w:val="22"/>
        </w:rPr>
        <w:t xml:space="preserve"> absolutely would be diametrically opposed to this tonight. </w:t>
      </w:r>
      <w:r w:rsidR="007E138E">
        <w:rPr>
          <w:rFonts w:ascii="Garamond" w:hAnsi="Garamond"/>
          <w:bCs/>
          <w:sz w:val="22"/>
          <w:szCs w:val="22"/>
        </w:rPr>
        <w:t>He stated that he</w:t>
      </w:r>
      <w:r w:rsidR="00EF6C91" w:rsidRPr="00EF6C91">
        <w:rPr>
          <w:rFonts w:ascii="Garamond" w:hAnsi="Garamond"/>
          <w:bCs/>
          <w:sz w:val="22"/>
          <w:szCs w:val="22"/>
        </w:rPr>
        <w:t xml:space="preserve"> feel</w:t>
      </w:r>
      <w:r w:rsidR="007E138E">
        <w:rPr>
          <w:rFonts w:ascii="Garamond" w:hAnsi="Garamond"/>
          <w:bCs/>
          <w:sz w:val="22"/>
          <w:szCs w:val="22"/>
        </w:rPr>
        <w:t>s</w:t>
      </w:r>
      <w:r w:rsidR="00EF6C91" w:rsidRPr="00EF6C91">
        <w:rPr>
          <w:rFonts w:ascii="Garamond" w:hAnsi="Garamond"/>
          <w:bCs/>
          <w:sz w:val="22"/>
          <w:szCs w:val="22"/>
        </w:rPr>
        <w:t xml:space="preserve"> like the developer has conceded a tremendous amount</w:t>
      </w:r>
      <w:r w:rsidR="007E138E">
        <w:rPr>
          <w:rFonts w:ascii="Garamond" w:hAnsi="Garamond"/>
          <w:bCs/>
          <w:sz w:val="22"/>
          <w:szCs w:val="22"/>
        </w:rPr>
        <w:t xml:space="preserve"> a</w:t>
      </w:r>
      <w:r w:rsidR="00EF6C91" w:rsidRPr="00EF6C91">
        <w:rPr>
          <w:rFonts w:ascii="Garamond" w:hAnsi="Garamond"/>
          <w:bCs/>
          <w:sz w:val="22"/>
          <w:szCs w:val="22"/>
        </w:rPr>
        <w:t xml:space="preserve">nd </w:t>
      </w:r>
      <w:r w:rsidR="007E138E">
        <w:rPr>
          <w:rFonts w:ascii="Garamond" w:hAnsi="Garamond"/>
          <w:bCs/>
          <w:sz w:val="22"/>
          <w:szCs w:val="22"/>
        </w:rPr>
        <w:t>his</w:t>
      </w:r>
      <w:r w:rsidR="00EF6C91" w:rsidRPr="00EF6C91">
        <w:rPr>
          <w:rFonts w:ascii="Garamond" w:hAnsi="Garamond"/>
          <w:bCs/>
          <w:sz w:val="22"/>
          <w:szCs w:val="22"/>
        </w:rPr>
        <w:t xml:space="preserve"> biggest concern is what would come over the next 10 or 15 years on this tract of land</w:t>
      </w:r>
      <w:r w:rsidR="007E138E">
        <w:rPr>
          <w:rFonts w:ascii="Garamond" w:hAnsi="Garamond"/>
          <w:bCs/>
          <w:sz w:val="22"/>
          <w:szCs w:val="22"/>
        </w:rPr>
        <w:t>.</w:t>
      </w:r>
      <w:r w:rsidR="00EF6C91" w:rsidRPr="00EF6C91">
        <w:rPr>
          <w:rFonts w:ascii="Garamond" w:hAnsi="Garamond"/>
          <w:bCs/>
          <w:sz w:val="22"/>
          <w:szCs w:val="22"/>
        </w:rPr>
        <w:t xml:space="preserve"> </w:t>
      </w:r>
      <w:r w:rsidR="00303FCA">
        <w:rPr>
          <w:rFonts w:ascii="Garamond" w:hAnsi="Garamond"/>
          <w:bCs/>
          <w:sz w:val="22"/>
          <w:szCs w:val="22"/>
        </w:rPr>
        <w:t>He stated that his personal feeling</w:t>
      </w:r>
      <w:r w:rsidR="00EF6C91" w:rsidRPr="00EF6C91">
        <w:rPr>
          <w:rFonts w:ascii="Garamond" w:hAnsi="Garamond"/>
          <w:bCs/>
          <w:sz w:val="22"/>
          <w:szCs w:val="22"/>
        </w:rPr>
        <w:t xml:space="preserve"> after studying it is</w:t>
      </w:r>
      <w:r w:rsidR="00303FCA">
        <w:rPr>
          <w:rFonts w:ascii="Garamond" w:hAnsi="Garamond"/>
          <w:bCs/>
          <w:sz w:val="22"/>
          <w:szCs w:val="22"/>
        </w:rPr>
        <w:t xml:space="preserve"> that</w:t>
      </w:r>
      <w:r w:rsidR="00EF6C91" w:rsidRPr="00EF6C91">
        <w:rPr>
          <w:rFonts w:ascii="Garamond" w:hAnsi="Garamond"/>
          <w:bCs/>
          <w:sz w:val="22"/>
          <w:szCs w:val="22"/>
        </w:rPr>
        <w:t xml:space="preserve"> this is the more benign use of the property that would </w:t>
      </w:r>
      <w:r w:rsidR="0064006C" w:rsidRPr="00EF6C91">
        <w:rPr>
          <w:rFonts w:ascii="Garamond" w:hAnsi="Garamond"/>
          <w:bCs/>
          <w:sz w:val="22"/>
          <w:szCs w:val="22"/>
        </w:rPr>
        <w:t>kick</w:t>
      </w:r>
      <w:r w:rsidR="00EF6C91" w:rsidRPr="00EF6C91">
        <w:rPr>
          <w:rFonts w:ascii="Garamond" w:hAnsi="Garamond"/>
          <w:bCs/>
          <w:sz w:val="22"/>
          <w:szCs w:val="22"/>
        </w:rPr>
        <w:t xml:space="preserve"> back resources to </w:t>
      </w:r>
      <w:r w:rsidR="001E67E5">
        <w:rPr>
          <w:rFonts w:ascii="Garamond" w:hAnsi="Garamond"/>
          <w:bCs/>
          <w:sz w:val="22"/>
          <w:szCs w:val="22"/>
        </w:rPr>
        <w:t>the</w:t>
      </w:r>
      <w:r w:rsidR="00EF6C91" w:rsidRPr="00EF6C91">
        <w:rPr>
          <w:rFonts w:ascii="Garamond" w:hAnsi="Garamond"/>
          <w:bCs/>
          <w:sz w:val="22"/>
          <w:szCs w:val="22"/>
        </w:rPr>
        <w:t xml:space="preserve"> city council to be able to help mitigate cost.</w:t>
      </w:r>
    </w:p>
    <w:p w14:paraId="6129F2FC" w14:textId="0109163A" w:rsidR="00AC01AC" w:rsidRDefault="00FD27BC" w:rsidP="00EF6C91">
      <w:pPr>
        <w:spacing w:line="240" w:lineRule="auto"/>
        <w:jc w:val="both"/>
        <w:rPr>
          <w:rFonts w:ascii="Garamond" w:hAnsi="Garamond"/>
          <w:bCs/>
          <w:sz w:val="22"/>
          <w:szCs w:val="22"/>
        </w:rPr>
      </w:pPr>
      <w:r>
        <w:rPr>
          <w:rFonts w:ascii="Garamond" w:hAnsi="Garamond"/>
          <w:bCs/>
          <w:sz w:val="22"/>
          <w:szCs w:val="22"/>
        </w:rPr>
        <w:t>Mr. Fletcher Sa</w:t>
      </w:r>
      <w:r w:rsidR="00696649">
        <w:rPr>
          <w:rFonts w:ascii="Garamond" w:hAnsi="Garamond"/>
          <w:bCs/>
          <w:sz w:val="22"/>
          <w:szCs w:val="22"/>
        </w:rPr>
        <w:t>nd</w:t>
      </w:r>
      <w:r>
        <w:rPr>
          <w:rFonts w:ascii="Garamond" w:hAnsi="Garamond"/>
          <w:bCs/>
          <w:sz w:val="22"/>
          <w:szCs w:val="22"/>
        </w:rPr>
        <w:t xml:space="preserve">s at </w:t>
      </w:r>
      <w:r w:rsidR="00CD7860">
        <w:rPr>
          <w:rFonts w:ascii="Garamond" w:hAnsi="Garamond"/>
          <w:bCs/>
          <w:sz w:val="22"/>
          <w:szCs w:val="22"/>
        </w:rPr>
        <w:t xml:space="preserve">127 Epps Street, </w:t>
      </w:r>
      <w:r w:rsidR="00706D4E">
        <w:rPr>
          <w:rFonts w:ascii="Garamond" w:hAnsi="Garamond"/>
          <w:bCs/>
          <w:sz w:val="22"/>
          <w:szCs w:val="22"/>
        </w:rPr>
        <w:t xml:space="preserve">Brunswick, Georgia stated </w:t>
      </w:r>
      <w:r w:rsidR="009153A5">
        <w:rPr>
          <w:rFonts w:ascii="Garamond" w:hAnsi="Garamond"/>
          <w:bCs/>
          <w:sz w:val="22"/>
          <w:szCs w:val="22"/>
        </w:rPr>
        <w:t>they are</w:t>
      </w:r>
      <w:r w:rsidR="00913845" w:rsidRPr="00913845">
        <w:rPr>
          <w:rFonts w:ascii="Garamond" w:hAnsi="Garamond"/>
          <w:bCs/>
          <w:sz w:val="22"/>
          <w:szCs w:val="22"/>
        </w:rPr>
        <w:t xml:space="preserve"> concerned that the board does not have the appropriate information available to make an informed decision about the proposed data center. According to section 1.3, B, C, J, and K of the city of Forsyth Zoning Ordinance, its purpose is to promote the health, safety, and welfare of its citizens, promote responsible growth, secure safety from health dangers, promote desirable living conditions, provide adequate access to natural air, ensure planned approach to community needs for infrastructure expansion and improvements, protect and preserve sensitive natural areas and vital natural resources, as well as avoid environmental degradation and undesirable consequences of irresponsible or short-sighted land management. With data centers extending the operating lifespan of plants here, you will continue to see fish consumption advisories for mercury and fish tissue for all surrounding water bodies, including Lake Juliet</w:t>
      </w:r>
      <w:r w:rsidR="00FD539E">
        <w:rPr>
          <w:rFonts w:ascii="Garamond" w:hAnsi="Garamond"/>
          <w:bCs/>
          <w:sz w:val="22"/>
          <w:szCs w:val="22"/>
        </w:rPr>
        <w:t>te</w:t>
      </w:r>
      <w:r w:rsidR="00913845" w:rsidRPr="00913845">
        <w:rPr>
          <w:rFonts w:ascii="Garamond" w:hAnsi="Garamond"/>
          <w:bCs/>
          <w:sz w:val="22"/>
          <w:szCs w:val="22"/>
        </w:rPr>
        <w:t xml:space="preserve">, Lake Tobesofkee, High Falls Lake, and the Altamaha River in Jones, Monroe, </w:t>
      </w:r>
      <w:r w:rsidR="00913845" w:rsidRPr="00913845">
        <w:rPr>
          <w:rFonts w:ascii="Garamond" w:hAnsi="Garamond"/>
          <w:bCs/>
          <w:sz w:val="22"/>
          <w:szCs w:val="22"/>
        </w:rPr>
        <w:lastRenderedPageBreak/>
        <w:t xml:space="preserve">and Bibb. Additionally, </w:t>
      </w:r>
      <w:r w:rsidR="00FD539E">
        <w:rPr>
          <w:rFonts w:ascii="Garamond" w:hAnsi="Garamond"/>
          <w:bCs/>
          <w:sz w:val="22"/>
          <w:szCs w:val="22"/>
        </w:rPr>
        <w:t xml:space="preserve">you will </w:t>
      </w:r>
      <w:r w:rsidR="00913845" w:rsidRPr="00913845">
        <w:rPr>
          <w:rFonts w:ascii="Garamond" w:hAnsi="Garamond"/>
          <w:bCs/>
          <w:sz w:val="22"/>
          <w:szCs w:val="22"/>
        </w:rPr>
        <w:t xml:space="preserve">see air reductions in air quality and pollution controls due to </w:t>
      </w:r>
      <w:r w:rsidR="00AA016C">
        <w:rPr>
          <w:rFonts w:ascii="Garamond" w:hAnsi="Garamond"/>
          <w:bCs/>
          <w:sz w:val="22"/>
          <w:szCs w:val="22"/>
        </w:rPr>
        <w:t xml:space="preserve">Plant </w:t>
      </w:r>
      <w:r w:rsidR="00913845" w:rsidRPr="00913845">
        <w:rPr>
          <w:rFonts w:ascii="Garamond" w:hAnsi="Garamond"/>
          <w:bCs/>
          <w:sz w:val="22"/>
          <w:szCs w:val="22"/>
        </w:rPr>
        <w:t>S</w:t>
      </w:r>
      <w:r w:rsidR="00AA016C">
        <w:rPr>
          <w:rFonts w:ascii="Garamond" w:hAnsi="Garamond"/>
          <w:bCs/>
          <w:sz w:val="22"/>
          <w:szCs w:val="22"/>
        </w:rPr>
        <w:t>c</w:t>
      </w:r>
      <w:r w:rsidR="00913845" w:rsidRPr="00913845">
        <w:rPr>
          <w:rFonts w:ascii="Garamond" w:hAnsi="Garamond"/>
          <w:bCs/>
          <w:sz w:val="22"/>
          <w:szCs w:val="22"/>
        </w:rPr>
        <w:t>he</w:t>
      </w:r>
      <w:r w:rsidR="00AA016C">
        <w:rPr>
          <w:rFonts w:ascii="Garamond" w:hAnsi="Garamond"/>
          <w:bCs/>
          <w:sz w:val="22"/>
          <w:szCs w:val="22"/>
        </w:rPr>
        <w:t>rer</w:t>
      </w:r>
      <w:r w:rsidR="00913845" w:rsidRPr="00913845">
        <w:rPr>
          <w:rFonts w:ascii="Garamond" w:hAnsi="Garamond"/>
          <w:bCs/>
          <w:sz w:val="22"/>
          <w:szCs w:val="22"/>
        </w:rPr>
        <w:t xml:space="preserve"> receiving a presidential exemption from the Mercury Air Toxics Rule. If this development moves forward, you</w:t>
      </w:r>
      <w:r w:rsidR="008F0FB5">
        <w:rPr>
          <w:rFonts w:ascii="Garamond" w:hAnsi="Garamond"/>
          <w:bCs/>
          <w:sz w:val="22"/>
          <w:szCs w:val="22"/>
        </w:rPr>
        <w:t xml:space="preserve"> will </w:t>
      </w:r>
      <w:r w:rsidR="00913845" w:rsidRPr="00913845">
        <w:rPr>
          <w:rFonts w:ascii="Garamond" w:hAnsi="Garamond"/>
          <w:bCs/>
          <w:sz w:val="22"/>
          <w:szCs w:val="22"/>
        </w:rPr>
        <w:t xml:space="preserve">also have a massive increase in PM2 air pollution from the </w:t>
      </w:r>
      <w:r w:rsidR="00176E9B" w:rsidRPr="00913845">
        <w:rPr>
          <w:rFonts w:ascii="Garamond" w:hAnsi="Garamond"/>
          <w:bCs/>
          <w:sz w:val="22"/>
          <w:szCs w:val="22"/>
        </w:rPr>
        <w:t>1,003-megawatt</w:t>
      </w:r>
      <w:r w:rsidR="00913845" w:rsidRPr="00913845">
        <w:rPr>
          <w:rFonts w:ascii="Garamond" w:hAnsi="Garamond"/>
          <w:bCs/>
          <w:sz w:val="22"/>
          <w:szCs w:val="22"/>
        </w:rPr>
        <w:t xml:space="preserve"> diesel generators proposed at the site. Th</w:t>
      </w:r>
      <w:r w:rsidR="00360C87">
        <w:rPr>
          <w:rFonts w:ascii="Garamond" w:hAnsi="Garamond"/>
          <w:bCs/>
          <w:sz w:val="22"/>
          <w:szCs w:val="22"/>
        </w:rPr>
        <w:t>e</w:t>
      </w:r>
      <w:r w:rsidR="00913845" w:rsidRPr="00913845">
        <w:rPr>
          <w:rFonts w:ascii="Garamond" w:hAnsi="Garamond"/>
          <w:bCs/>
          <w:sz w:val="22"/>
          <w:szCs w:val="22"/>
        </w:rPr>
        <w:t xml:space="preserve"> generators are about the size of </w:t>
      </w:r>
      <w:r w:rsidR="00360C87">
        <w:rPr>
          <w:rFonts w:ascii="Garamond" w:hAnsi="Garamond"/>
          <w:bCs/>
          <w:sz w:val="22"/>
          <w:szCs w:val="22"/>
        </w:rPr>
        <w:t>an</w:t>
      </w:r>
      <w:r w:rsidR="00913845" w:rsidRPr="00913845">
        <w:rPr>
          <w:rFonts w:ascii="Garamond" w:hAnsi="Garamond"/>
          <w:bCs/>
          <w:sz w:val="22"/>
          <w:szCs w:val="22"/>
        </w:rPr>
        <w:t xml:space="preserve"> 18-wheeler size</w:t>
      </w:r>
      <w:r w:rsidR="00360C87">
        <w:rPr>
          <w:rFonts w:ascii="Garamond" w:hAnsi="Garamond"/>
          <w:bCs/>
          <w:sz w:val="22"/>
          <w:szCs w:val="22"/>
        </w:rPr>
        <w:t>,</w:t>
      </w:r>
      <w:r w:rsidR="00913845" w:rsidRPr="00913845">
        <w:rPr>
          <w:rFonts w:ascii="Garamond" w:hAnsi="Garamond"/>
          <w:bCs/>
          <w:sz w:val="22"/>
          <w:szCs w:val="22"/>
        </w:rPr>
        <w:t xml:space="preserve"> </w:t>
      </w:r>
      <w:r w:rsidR="00360C87">
        <w:rPr>
          <w:rFonts w:ascii="Garamond" w:hAnsi="Garamond"/>
          <w:bCs/>
          <w:sz w:val="22"/>
          <w:szCs w:val="22"/>
        </w:rPr>
        <w:t>a</w:t>
      </w:r>
      <w:r w:rsidR="00913845" w:rsidRPr="00913845">
        <w:rPr>
          <w:rFonts w:ascii="Garamond" w:hAnsi="Garamond"/>
          <w:bCs/>
          <w:sz w:val="22"/>
          <w:szCs w:val="22"/>
        </w:rPr>
        <w:t xml:space="preserve"> thousand of those. The lack of detail in the application surrounding water usage prevents the city from making any sort of planned approach for its infrastructure when considering just one data center. Additionally, there are 29 other data centers being planned in the upper Ocmulgee competing with the city for the same vital energy supply and natural resources. The current Middle Ocmulgee Regional water plan was last updated in 2023 and is the roadmap for water planning through 2060. That plan projects a 17 million gallon a day increase in residential water use to support 736,000 new </w:t>
      </w:r>
      <w:proofErr w:type="gramStart"/>
      <w:r w:rsidR="00176E9B" w:rsidRPr="00913845">
        <w:rPr>
          <w:rFonts w:ascii="Garamond" w:hAnsi="Garamond"/>
          <w:bCs/>
          <w:sz w:val="22"/>
          <w:szCs w:val="22"/>
        </w:rPr>
        <w:t>residents;</w:t>
      </w:r>
      <w:proofErr w:type="gramEnd"/>
      <w:r w:rsidR="00913845" w:rsidRPr="00913845">
        <w:rPr>
          <w:rFonts w:ascii="Garamond" w:hAnsi="Garamond"/>
          <w:bCs/>
          <w:sz w:val="22"/>
          <w:szCs w:val="22"/>
        </w:rPr>
        <w:t xml:space="preserve"> a </w:t>
      </w:r>
      <w:proofErr w:type="gramStart"/>
      <w:r w:rsidR="00913845" w:rsidRPr="00913845">
        <w:rPr>
          <w:rFonts w:ascii="Garamond" w:hAnsi="Garamond"/>
          <w:bCs/>
          <w:sz w:val="22"/>
          <w:szCs w:val="22"/>
        </w:rPr>
        <w:t>4 million gallon</w:t>
      </w:r>
      <w:proofErr w:type="gramEnd"/>
      <w:r w:rsidR="00913845" w:rsidRPr="00913845">
        <w:rPr>
          <w:rFonts w:ascii="Garamond" w:hAnsi="Garamond"/>
          <w:bCs/>
          <w:sz w:val="22"/>
          <w:szCs w:val="22"/>
        </w:rPr>
        <w:t xml:space="preserve"> </w:t>
      </w:r>
      <w:r w:rsidR="00303981" w:rsidRPr="00913845">
        <w:rPr>
          <w:rFonts w:ascii="Garamond" w:hAnsi="Garamond"/>
          <w:bCs/>
          <w:sz w:val="22"/>
          <w:szCs w:val="22"/>
        </w:rPr>
        <w:t>increase in</w:t>
      </w:r>
      <w:r w:rsidR="00913845" w:rsidRPr="00913845">
        <w:rPr>
          <w:rFonts w:ascii="Garamond" w:hAnsi="Garamond"/>
          <w:bCs/>
          <w:sz w:val="22"/>
          <w:szCs w:val="22"/>
        </w:rPr>
        <w:t xml:space="preserve"> a day of water withdrawal for industrial use. That's data centers included. A</w:t>
      </w:r>
      <w:r w:rsidR="00D7387B">
        <w:rPr>
          <w:rFonts w:ascii="Garamond" w:hAnsi="Garamond"/>
          <w:bCs/>
          <w:sz w:val="22"/>
          <w:szCs w:val="22"/>
        </w:rPr>
        <w:t xml:space="preserve"> </w:t>
      </w:r>
      <w:r w:rsidR="00913845" w:rsidRPr="00913845">
        <w:rPr>
          <w:rFonts w:ascii="Garamond" w:hAnsi="Garamond"/>
          <w:bCs/>
          <w:sz w:val="22"/>
          <w:szCs w:val="22"/>
        </w:rPr>
        <w:t xml:space="preserve">51 million gallon a day increase for agricultural use. </w:t>
      </w:r>
      <w:r w:rsidR="00264E7C">
        <w:rPr>
          <w:rFonts w:ascii="Garamond" w:hAnsi="Garamond"/>
          <w:bCs/>
          <w:sz w:val="22"/>
          <w:szCs w:val="22"/>
        </w:rPr>
        <w:t>T</w:t>
      </w:r>
      <w:r w:rsidR="00913845" w:rsidRPr="00913845">
        <w:rPr>
          <w:rFonts w:ascii="Garamond" w:hAnsi="Garamond"/>
          <w:bCs/>
          <w:sz w:val="22"/>
          <w:szCs w:val="22"/>
        </w:rPr>
        <w:t>he energy sector will decrease usage by 71.45 million gallons a day because Plant S</w:t>
      </w:r>
      <w:r w:rsidR="003A23CE">
        <w:rPr>
          <w:rFonts w:ascii="Garamond" w:hAnsi="Garamond"/>
          <w:bCs/>
          <w:sz w:val="22"/>
          <w:szCs w:val="22"/>
        </w:rPr>
        <w:t>c</w:t>
      </w:r>
      <w:r w:rsidR="00913845" w:rsidRPr="00913845">
        <w:rPr>
          <w:rFonts w:ascii="Garamond" w:hAnsi="Garamond"/>
          <w:bCs/>
          <w:sz w:val="22"/>
          <w:szCs w:val="22"/>
        </w:rPr>
        <w:t>he</w:t>
      </w:r>
      <w:r w:rsidR="003A23CE">
        <w:rPr>
          <w:rFonts w:ascii="Garamond" w:hAnsi="Garamond"/>
          <w:bCs/>
          <w:sz w:val="22"/>
          <w:szCs w:val="22"/>
        </w:rPr>
        <w:t>re</w:t>
      </w:r>
      <w:r w:rsidR="00913845" w:rsidRPr="00913845">
        <w:rPr>
          <w:rFonts w:ascii="Garamond" w:hAnsi="Garamond"/>
          <w:bCs/>
          <w:sz w:val="22"/>
          <w:szCs w:val="22"/>
        </w:rPr>
        <w:t>r will be retired and not replaced. Plant She</w:t>
      </w:r>
      <w:r w:rsidR="003A23CE">
        <w:rPr>
          <w:rFonts w:ascii="Garamond" w:hAnsi="Garamond"/>
          <w:bCs/>
          <w:sz w:val="22"/>
          <w:szCs w:val="22"/>
        </w:rPr>
        <w:t>re</w:t>
      </w:r>
      <w:r w:rsidR="00913845" w:rsidRPr="00913845">
        <w:rPr>
          <w:rFonts w:ascii="Garamond" w:hAnsi="Garamond"/>
          <w:bCs/>
          <w:sz w:val="22"/>
          <w:szCs w:val="22"/>
        </w:rPr>
        <w:t xml:space="preserve">r is now online indefinitely to power the data centers. The massive and unexpected increase in water usage for the energy and data center industrial users is </w:t>
      </w:r>
      <w:r w:rsidR="00A64D27">
        <w:rPr>
          <w:rFonts w:ascii="Garamond" w:hAnsi="Garamond"/>
          <w:bCs/>
          <w:sz w:val="22"/>
          <w:szCs w:val="22"/>
        </w:rPr>
        <w:t>their</w:t>
      </w:r>
      <w:r w:rsidR="00913845" w:rsidRPr="00913845">
        <w:rPr>
          <w:rFonts w:ascii="Garamond" w:hAnsi="Garamond"/>
          <w:bCs/>
          <w:sz w:val="22"/>
          <w:szCs w:val="22"/>
        </w:rPr>
        <w:t xml:space="preserve"> main concern. </w:t>
      </w:r>
      <w:r w:rsidR="00A64D27">
        <w:rPr>
          <w:rFonts w:ascii="Garamond" w:hAnsi="Garamond"/>
          <w:bCs/>
          <w:sz w:val="22"/>
          <w:szCs w:val="22"/>
        </w:rPr>
        <w:t>W</w:t>
      </w:r>
      <w:r w:rsidR="00913845" w:rsidRPr="00913845">
        <w:rPr>
          <w:rFonts w:ascii="Garamond" w:hAnsi="Garamond"/>
          <w:bCs/>
          <w:sz w:val="22"/>
          <w:szCs w:val="22"/>
        </w:rPr>
        <w:t xml:space="preserve">ith these water withdrawals are for evaporative cooling with minuscule wastewater returns to the basin. </w:t>
      </w:r>
      <w:r w:rsidR="00A64D27">
        <w:rPr>
          <w:rFonts w:ascii="Garamond" w:hAnsi="Garamond"/>
          <w:bCs/>
          <w:sz w:val="22"/>
          <w:szCs w:val="22"/>
        </w:rPr>
        <w:t xml:space="preserve">They </w:t>
      </w:r>
      <w:r w:rsidR="00913845" w:rsidRPr="00913845">
        <w:rPr>
          <w:rFonts w:ascii="Garamond" w:hAnsi="Garamond"/>
          <w:bCs/>
          <w:sz w:val="22"/>
          <w:szCs w:val="22"/>
        </w:rPr>
        <w:t xml:space="preserve">ask that </w:t>
      </w:r>
      <w:r w:rsidR="00A64D27">
        <w:rPr>
          <w:rFonts w:ascii="Garamond" w:hAnsi="Garamond"/>
          <w:bCs/>
          <w:sz w:val="22"/>
          <w:szCs w:val="22"/>
        </w:rPr>
        <w:t>the council</w:t>
      </w:r>
      <w:r w:rsidR="00913845" w:rsidRPr="00913845">
        <w:rPr>
          <w:rFonts w:ascii="Garamond" w:hAnsi="Garamond"/>
          <w:bCs/>
          <w:sz w:val="22"/>
          <w:szCs w:val="22"/>
        </w:rPr>
        <w:t xml:space="preserve"> use </w:t>
      </w:r>
      <w:r w:rsidR="00553884">
        <w:rPr>
          <w:rFonts w:ascii="Garamond" w:hAnsi="Garamond"/>
          <w:bCs/>
          <w:sz w:val="22"/>
          <w:szCs w:val="22"/>
        </w:rPr>
        <w:t>their</w:t>
      </w:r>
      <w:r w:rsidR="00913845" w:rsidRPr="00913845">
        <w:rPr>
          <w:rFonts w:ascii="Garamond" w:hAnsi="Garamond"/>
          <w:bCs/>
          <w:sz w:val="22"/>
          <w:szCs w:val="22"/>
        </w:rPr>
        <w:t xml:space="preserve"> authority under section 31.9 of the UDO to postpone a decision until </w:t>
      </w:r>
      <w:r w:rsidR="009F0440">
        <w:rPr>
          <w:rFonts w:ascii="Garamond" w:hAnsi="Garamond"/>
          <w:bCs/>
          <w:sz w:val="22"/>
          <w:szCs w:val="22"/>
        </w:rPr>
        <w:t>they are</w:t>
      </w:r>
      <w:r w:rsidR="00913845" w:rsidRPr="00913845">
        <w:rPr>
          <w:rFonts w:ascii="Garamond" w:hAnsi="Garamond"/>
          <w:bCs/>
          <w:sz w:val="22"/>
          <w:szCs w:val="22"/>
        </w:rPr>
        <w:t xml:space="preserve"> properly informed to make such decisions. If </w:t>
      </w:r>
      <w:r w:rsidR="00256AC3">
        <w:rPr>
          <w:rFonts w:ascii="Garamond" w:hAnsi="Garamond"/>
          <w:bCs/>
          <w:sz w:val="22"/>
          <w:szCs w:val="22"/>
        </w:rPr>
        <w:t>the council is</w:t>
      </w:r>
      <w:r w:rsidR="00913845" w:rsidRPr="00913845">
        <w:rPr>
          <w:rFonts w:ascii="Garamond" w:hAnsi="Garamond"/>
          <w:bCs/>
          <w:sz w:val="22"/>
          <w:szCs w:val="22"/>
        </w:rPr>
        <w:t xml:space="preserve"> inclined to approve, </w:t>
      </w:r>
      <w:r w:rsidR="00256AC3">
        <w:rPr>
          <w:rFonts w:ascii="Garamond" w:hAnsi="Garamond"/>
          <w:bCs/>
          <w:sz w:val="22"/>
          <w:szCs w:val="22"/>
        </w:rPr>
        <w:t>they</w:t>
      </w:r>
      <w:r w:rsidR="00913845" w:rsidRPr="00913845">
        <w:rPr>
          <w:rFonts w:ascii="Garamond" w:hAnsi="Garamond"/>
          <w:bCs/>
          <w:sz w:val="22"/>
          <w:szCs w:val="22"/>
        </w:rPr>
        <w:t xml:space="preserve"> ask that </w:t>
      </w:r>
      <w:r w:rsidR="00256AC3">
        <w:rPr>
          <w:rFonts w:ascii="Garamond" w:hAnsi="Garamond"/>
          <w:bCs/>
          <w:sz w:val="22"/>
          <w:szCs w:val="22"/>
        </w:rPr>
        <w:t>they</w:t>
      </w:r>
      <w:r w:rsidR="00913845" w:rsidRPr="00913845">
        <w:rPr>
          <w:rFonts w:ascii="Garamond" w:hAnsi="Garamond"/>
          <w:bCs/>
          <w:sz w:val="22"/>
          <w:szCs w:val="22"/>
        </w:rPr>
        <w:t xml:space="preserve"> follow the special conditions that other nearby data centers are capable of and have agreed to protect residents. Number one, require natural gas</w:t>
      </w:r>
      <w:r w:rsidR="00B842C4">
        <w:rPr>
          <w:rFonts w:ascii="Garamond" w:hAnsi="Garamond"/>
          <w:bCs/>
          <w:sz w:val="22"/>
          <w:szCs w:val="22"/>
        </w:rPr>
        <w:t xml:space="preserve"> b</w:t>
      </w:r>
      <w:r w:rsidR="00913845" w:rsidRPr="00913845">
        <w:rPr>
          <w:rFonts w:ascii="Garamond" w:hAnsi="Garamond"/>
          <w:bCs/>
          <w:sz w:val="22"/>
          <w:szCs w:val="22"/>
        </w:rPr>
        <w:t>ackup generators</w:t>
      </w:r>
      <w:r w:rsidR="00B842C4">
        <w:rPr>
          <w:rFonts w:ascii="Garamond" w:hAnsi="Garamond"/>
          <w:bCs/>
          <w:sz w:val="22"/>
          <w:szCs w:val="22"/>
        </w:rPr>
        <w:t xml:space="preserve">. </w:t>
      </w:r>
      <w:r w:rsidR="00913845" w:rsidRPr="00913845">
        <w:rPr>
          <w:rFonts w:ascii="Garamond" w:hAnsi="Garamond"/>
          <w:bCs/>
          <w:sz w:val="22"/>
          <w:szCs w:val="22"/>
        </w:rPr>
        <w:t>Diesel rise generators are expressly prohibited</w:t>
      </w:r>
      <w:r w:rsidR="00B842C4">
        <w:rPr>
          <w:rFonts w:ascii="Garamond" w:hAnsi="Garamond"/>
          <w:bCs/>
          <w:sz w:val="22"/>
          <w:szCs w:val="22"/>
        </w:rPr>
        <w:t>.</w:t>
      </w:r>
      <w:r w:rsidR="00913845" w:rsidRPr="00913845">
        <w:rPr>
          <w:rFonts w:ascii="Garamond" w:hAnsi="Garamond"/>
          <w:bCs/>
          <w:sz w:val="22"/>
          <w:szCs w:val="22"/>
        </w:rPr>
        <w:t xml:space="preserve"> </w:t>
      </w:r>
      <w:r w:rsidR="00B842C4">
        <w:rPr>
          <w:rFonts w:ascii="Garamond" w:hAnsi="Garamond"/>
          <w:bCs/>
          <w:sz w:val="22"/>
          <w:szCs w:val="22"/>
        </w:rPr>
        <w:t>N</w:t>
      </w:r>
      <w:r w:rsidR="00913845" w:rsidRPr="00913845">
        <w:rPr>
          <w:rFonts w:ascii="Garamond" w:hAnsi="Garamond"/>
          <w:bCs/>
          <w:sz w:val="22"/>
          <w:szCs w:val="22"/>
        </w:rPr>
        <w:t xml:space="preserve">umber two, require waterless cooling technology and evaporative cooling methods are expressly prohibited. If you look at their DRI application, they list 1.5 million gallons for source water supply and .9 million gallons a day for wastewater return. That's evaporative cooling. </w:t>
      </w:r>
    </w:p>
    <w:p w14:paraId="285E43FD" w14:textId="3166C997" w:rsidR="007D6152" w:rsidRPr="007D6152" w:rsidRDefault="00FD27BC" w:rsidP="007D6152">
      <w:pPr>
        <w:spacing w:line="240" w:lineRule="auto"/>
        <w:jc w:val="both"/>
        <w:rPr>
          <w:rFonts w:ascii="Garamond" w:hAnsi="Garamond"/>
          <w:bCs/>
          <w:sz w:val="22"/>
          <w:szCs w:val="22"/>
        </w:rPr>
      </w:pPr>
      <w:r>
        <w:rPr>
          <w:rFonts w:ascii="Garamond" w:hAnsi="Garamond"/>
          <w:bCs/>
          <w:sz w:val="22"/>
          <w:szCs w:val="22"/>
        </w:rPr>
        <w:t>Mr. Joshua Pruitt at 516 Brushy Creek Circle stated t</w:t>
      </w:r>
      <w:r w:rsidR="007D6152">
        <w:rPr>
          <w:rFonts w:ascii="Garamond" w:hAnsi="Garamond"/>
          <w:bCs/>
          <w:sz w:val="22"/>
          <w:szCs w:val="22"/>
        </w:rPr>
        <w:t>hat t</w:t>
      </w:r>
      <w:r w:rsidR="007D6152" w:rsidRPr="007D6152">
        <w:rPr>
          <w:rFonts w:ascii="Garamond" w:hAnsi="Garamond"/>
          <w:bCs/>
          <w:sz w:val="22"/>
          <w:szCs w:val="22"/>
        </w:rPr>
        <w:t xml:space="preserve">he question </w:t>
      </w:r>
      <w:r w:rsidR="00744747">
        <w:rPr>
          <w:rFonts w:ascii="Garamond" w:hAnsi="Garamond"/>
          <w:bCs/>
          <w:sz w:val="22"/>
          <w:szCs w:val="22"/>
        </w:rPr>
        <w:t>the council</w:t>
      </w:r>
      <w:r w:rsidR="007D6152" w:rsidRPr="007D6152">
        <w:rPr>
          <w:rFonts w:ascii="Garamond" w:hAnsi="Garamond"/>
          <w:bCs/>
          <w:sz w:val="22"/>
          <w:szCs w:val="22"/>
        </w:rPr>
        <w:t xml:space="preserve"> need</w:t>
      </w:r>
      <w:r w:rsidR="00744747">
        <w:rPr>
          <w:rFonts w:ascii="Garamond" w:hAnsi="Garamond"/>
          <w:bCs/>
          <w:sz w:val="22"/>
          <w:szCs w:val="22"/>
        </w:rPr>
        <w:t>s</w:t>
      </w:r>
      <w:r w:rsidR="007D6152" w:rsidRPr="007D6152">
        <w:rPr>
          <w:rFonts w:ascii="Garamond" w:hAnsi="Garamond"/>
          <w:bCs/>
          <w:sz w:val="22"/>
          <w:szCs w:val="22"/>
        </w:rPr>
        <w:t xml:space="preserve"> to answer isn't just yes or no. The real question is, what is the rush? </w:t>
      </w:r>
      <w:r w:rsidR="00F12305">
        <w:rPr>
          <w:rFonts w:ascii="Garamond" w:hAnsi="Garamond"/>
          <w:bCs/>
          <w:sz w:val="22"/>
          <w:szCs w:val="22"/>
        </w:rPr>
        <w:t>They</w:t>
      </w:r>
      <w:r w:rsidR="007D6152" w:rsidRPr="007D6152">
        <w:rPr>
          <w:rFonts w:ascii="Garamond" w:hAnsi="Garamond"/>
          <w:bCs/>
          <w:sz w:val="22"/>
          <w:szCs w:val="22"/>
        </w:rPr>
        <w:t xml:space="preserve"> are standing at a precipice. </w:t>
      </w:r>
      <w:r w:rsidR="00923BC9">
        <w:rPr>
          <w:rFonts w:ascii="Garamond" w:hAnsi="Garamond"/>
          <w:bCs/>
          <w:sz w:val="22"/>
          <w:szCs w:val="22"/>
        </w:rPr>
        <w:t>He stated that t</w:t>
      </w:r>
      <w:r w:rsidR="007D6152" w:rsidRPr="007D6152">
        <w:rPr>
          <w:rFonts w:ascii="Garamond" w:hAnsi="Garamond"/>
          <w:bCs/>
          <w:sz w:val="22"/>
          <w:szCs w:val="22"/>
        </w:rPr>
        <w:t>onight</w:t>
      </w:r>
      <w:r w:rsidR="00923BC9">
        <w:rPr>
          <w:rFonts w:ascii="Garamond" w:hAnsi="Garamond"/>
          <w:bCs/>
          <w:sz w:val="22"/>
          <w:szCs w:val="22"/>
        </w:rPr>
        <w:t xml:space="preserve"> the </w:t>
      </w:r>
      <w:r w:rsidR="00363305">
        <w:rPr>
          <w:rFonts w:ascii="Garamond" w:hAnsi="Garamond"/>
          <w:bCs/>
          <w:sz w:val="22"/>
          <w:szCs w:val="22"/>
        </w:rPr>
        <w:t>council has</w:t>
      </w:r>
      <w:r w:rsidR="007D6152" w:rsidRPr="007D6152">
        <w:rPr>
          <w:rFonts w:ascii="Garamond" w:hAnsi="Garamond"/>
          <w:bCs/>
          <w:sz w:val="22"/>
          <w:szCs w:val="22"/>
        </w:rPr>
        <w:t xml:space="preserve"> the final vote on the zoning for the Forsyth Technology Campus</w:t>
      </w:r>
      <w:r w:rsidR="00363305">
        <w:rPr>
          <w:rFonts w:ascii="Garamond" w:hAnsi="Garamond"/>
          <w:bCs/>
          <w:sz w:val="22"/>
          <w:szCs w:val="22"/>
        </w:rPr>
        <w:t>.</w:t>
      </w:r>
      <w:r w:rsidR="007D6152" w:rsidRPr="007D6152">
        <w:rPr>
          <w:rFonts w:ascii="Garamond" w:hAnsi="Garamond"/>
          <w:bCs/>
          <w:sz w:val="22"/>
          <w:szCs w:val="22"/>
        </w:rPr>
        <w:t xml:space="preserve"> The Planning and Zoning Commission couldn't even reach a majority decision, sending you a split vote. The hesitation speaks volumes. It tells </w:t>
      </w:r>
      <w:r w:rsidR="003C56F1">
        <w:rPr>
          <w:rFonts w:ascii="Garamond" w:hAnsi="Garamond"/>
          <w:bCs/>
          <w:sz w:val="22"/>
          <w:szCs w:val="22"/>
        </w:rPr>
        <w:t>them</w:t>
      </w:r>
      <w:r w:rsidR="007D6152" w:rsidRPr="007D6152">
        <w:rPr>
          <w:rFonts w:ascii="Garamond" w:hAnsi="Garamond"/>
          <w:bCs/>
          <w:sz w:val="22"/>
          <w:szCs w:val="22"/>
        </w:rPr>
        <w:t xml:space="preserve"> that </w:t>
      </w:r>
      <w:r w:rsidR="003C56F1">
        <w:rPr>
          <w:rFonts w:ascii="Garamond" w:hAnsi="Garamond"/>
          <w:bCs/>
          <w:sz w:val="22"/>
          <w:szCs w:val="22"/>
        </w:rPr>
        <w:t>they</w:t>
      </w:r>
      <w:r w:rsidR="007D6152" w:rsidRPr="007D6152">
        <w:rPr>
          <w:rFonts w:ascii="Garamond" w:hAnsi="Garamond"/>
          <w:bCs/>
          <w:sz w:val="22"/>
          <w:szCs w:val="22"/>
        </w:rPr>
        <w:t xml:space="preserve"> are moving too fast on a project with consequences that will last forever. </w:t>
      </w:r>
      <w:r w:rsidR="003C56F1">
        <w:rPr>
          <w:rFonts w:ascii="Garamond" w:hAnsi="Garamond"/>
          <w:bCs/>
          <w:sz w:val="22"/>
          <w:szCs w:val="22"/>
        </w:rPr>
        <w:t>He stated</w:t>
      </w:r>
      <w:r w:rsidR="006B58CB">
        <w:rPr>
          <w:rFonts w:ascii="Garamond" w:hAnsi="Garamond"/>
          <w:bCs/>
          <w:sz w:val="22"/>
          <w:szCs w:val="22"/>
        </w:rPr>
        <w:t xml:space="preserve"> that he was</w:t>
      </w:r>
      <w:r w:rsidR="007D6152" w:rsidRPr="007D6152">
        <w:rPr>
          <w:rFonts w:ascii="Garamond" w:hAnsi="Garamond"/>
          <w:bCs/>
          <w:sz w:val="22"/>
          <w:szCs w:val="22"/>
        </w:rPr>
        <w:t xml:space="preserve"> asking </w:t>
      </w:r>
      <w:r w:rsidR="00303981">
        <w:rPr>
          <w:rFonts w:ascii="Garamond" w:hAnsi="Garamond"/>
          <w:bCs/>
          <w:sz w:val="22"/>
          <w:szCs w:val="22"/>
        </w:rPr>
        <w:t xml:space="preserve">the council </w:t>
      </w:r>
      <w:r w:rsidR="007D6152" w:rsidRPr="007D6152">
        <w:rPr>
          <w:rFonts w:ascii="Garamond" w:hAnsi="Garamond"/>
          <w:bCs/>
          <w:sz w:val="22"/>
          <w:szCs w:val="22"/>
        </w:rPr>
        <w:t xml:space="preserve">to hit the brakes. </w:t>
      </w:r>
      <w:r w:rsidR="00AF5DB7">
        <w:rPr>
          <w:rFonts w:ascii="Garamond" w:hAnsi="Garamond"/>
          <w:bCs/>
          <w:sz w:val="22"/>
          <w:szCs w:val="22"/>
        </w:rPr>
        <w:t>A</w:t>
      </w:r>
      <w:r w:rsidR="007D6152" w:rsidRPr="007D6152">
        <w:rPr>
          <w:rFonts w:ascii="Garamond" w:hAnsi="Garamond"/>
          <w:bCs/>
          <w:sz w:val="22"/>
          <w:szCs w:val="22"/>
        </w:rPr>
        <w:t xml:space="preserve">sking for a moratorium on data </w:t>
      </w:r>
      <w:r w:rsidR="00AF5DB7" w:rsidRPr="007D6152">
        <w:rPr>
          <w:rFonts w:ascii="Garamond" w:hAnsi="Garamond"/>
          <w:bCs/>
          <w:sz w:val="22"/>
          <w:szCs w:val="22"/>
        </w:rPr>
        <w:t>centers,</w:t>
      </w:r>
      <w:r w:rsidR="007D6152" w:rsidRPr="007D6152">
        <w:rPr>
          <w:rFonts w:ascii="Garamond" w:hAnsi="Garamond"/>
          <w:bCs/>
          <w:sz w:val="22"/>
          <w:szCs w:val="22"/>
        </w:rPr>
        <w:t xml:space="preserve"> </w:t>
      </w:r>
      <w:r w:rsidR="00AF5DB7">
        <w:rPr>
          <w:rFonts w:ascii="Garamond" w:hAnsi="Garamond"/>
          <w:bCs/>
          <w:sz w:val="22"/>
          <w:szCs w:val="22"/>
        </w:rPr>
        <w:t>he was</w:t>
      </w:r>
      <w:r w:rsidR="007D6152" w:rsidRPr="007D6152">
        <w:rPr>
          <w:rFonts w:ascii="Garamond" w:hAnsi="Garamond"/>
          <w:bCs/>
          <w:sz w:val="22"/>
          <w:szCs w:val="22"/>
        </w:rPr>
        <w:t xml:space="preserve"> not alone </w:t>
      </w:r>
      <w:proofErr w:type="gramStart"/>
      <w:r w:rsidR="007D6152" w:rsidRPr="007D6152">
        <w:rPr>
          <w:rFonts w:ascii="Garamond" w:hAnsi="Garamond"/>
          <w:bCs/>
          <w:sz w:val="22"/>
          <w:szCs w:val="22"/>
        </w:rPr>
        <w:t>in</w:t>
      </w:r>
      <w:proofErr w:type="gramEnd"/>
      <w:r w:rsidR="007D6152" w:rsidRPr="007D6152">
        <w:rPr>
          <w:rFonts w:ascii="Garamond" w:hAnsi="Garamond"/>
          <w:bCs/>
          <w:sz w:val="22"/>
          <w:szCs w:val="22"/>
        </w:rPr>
        <w:t xml:space="preserve"> this request. Across the country, communities are waking up. There is growing opposition from Virginia to Arizona as residents realize the true cost of these facilities. </w:t>
      </w:r>
      <w:r w:rsidR="00AF5DB7">
        <w:rPr>
          <w:rFonts w:ascii="Garamond" w:hAnsi="Garamond"/>
          <w:bCs/>
          <w:sz w:val="22"/>
          <w:szCs w:val="22"/>
        </w:rPr>
        <w:t>They</w:t>
      </w:r>
      <w:r w:rsidR="007D6152" w:rsidRPr="007D6152">
        <w:rPr>
          <w:rFonts w:ascii="Garamond" w:hAnsi="Garamond"/>
          <w:bCs/>
          <w:sz w:val="22"/>
          <w:szCs w:val="22"/>
        </w:rPr>
        <w:t xml:space="preserve"> are seeing this here in Georgia. </w:t>
      </w:r>
      <w:r w:rsidR="00BF7439">
        <w:rPr>
          <w:rFonts w:ascii="Garamond" w:hAnsi="Garamond"/>
          <w:bCs/>
          <w:sz w:val="22"/>
          <w:szCs w:val="22"/>
        </w:rPr>
        <w:t>The</w:t>
      </w:r>
      <w:r w:rsidR="007D6152" w:rsidRPr="007D6152">
        <w:rPr>
          <w:rFonts w:ascii="Garamond" w:hAnsi="Garamond"/>
          <w:bCs/>
          <w:sz w:val="22"/>
          <w:szCs w:val="22"/>
        </w:rPr>
        <w:t xml:space="preserve"> General Assembly has introduced bipartisan legislation specifically calling for a moratorium on these developments. Just last week, hundreds descended on the state </w:t>
      </w:r>
      <w:r w:rsidR="00AF5DB7" w:rsidRPr="007D6152">
        <w:rPr>
          <w:rFonts w:ascii="Garamond" w:hAnsi="Garamond"/>
          <w:bCs/>
          <w:sz w:val="22"/>
          <w:szCs w:val="22"/>
        </w:rPr>
        <w:t>capital</w:t>
      </w:r>
      <w:r w:rsidR="007D6152" w:rsidRPr="007D6152">
        <w:rPr>
          <w:rFonts w:ascii="Garamond" w:hAnsi="Garamond"/>
          <w:bCs/>
          <w:sz w:val="22"/>
          <w:szCs w:val="22"/>
        </w:rPr>
        <w:t xml:space="preserve"> and pressed legislators for increased data center oversight on environmental justice states. State leaders are begging for time to study the impacts on </w:t>
      </w:r>
      <w:r w:rsidR="00AA6AFA">
        <w:rPr>
          <w:rFonts w:ascii="Garamond" w:hAnsi="Garamond"/>
          <w:bCs/>
          <w:sz w:val="22"/>
          <w:szCs w:val="22"/>
        </w:rPr>
        <w:t>the</w:t>
      </w:r>
      <w:r w:rsidR="007D6152" w:rsidRPr="007D6152">
        <w:rPr>
          <w:rFonts w:ascii="Garamond" w:hAnsi="Garamond"/>
          <w:bCs/>
          <w:sz w:val="22"/>
          <w:szCs w:val="22"/>
        </w:rPr>
        <w:t xml:space="preserve"> power grid </w:t>
      </w:r>
      <w:r w:rsidR="00FD16CD" w:rsidRPr="007D6152">
        <w:rPr>
          <w:rFonts w:ascii="Garamond" w:hAnsi="Garamond"/>
          <w:bCs/>
          <w:sz w:val="22"/>
          <w:szCs w:val="22"/>
        </w:rPr>
        <w:t>and water</w:t>
      </w:r>
      <w:r w:rsidR="007D6152" w:rsidRPr="007D6152">
        <w:rPr>
          <w:rFonts w:ascii="Garamond" w:hAnsi="Garamond"/>
          <w:bCs/>
          <w:sz w:val="22"/>
          <w:szCs w:val="22"/>
        </w:rPr>
        <w:t xml:space="preserve"> supply. If the state is asking for a pause to understand the risks, why is Forsyth rushing to approve the largest campus in the world before those answers are in? Locally, the people have spoken, and they have been consistent. Will Davis and the Monroe County Reporter </w:t>
      </w:r>
      <w:r w:rsidR="00FD16CD" w:rsidRPr="007D6152">
        <w:rPr>
          <w:rFonts w:ascii="Garamond" w:hAnsi="Garamond"/>
          <w:bCs/>
          <w:sz w:val="22"/>
          <w:szCs w:val="22"/>
        </w:rPr>
        <w:t>have</w:t>
      </w:r>
      <w:r w:rsidR="007D6152" w:rsidRPr="007D6152">
        <w:rPr>
          <w:rFonts w:ascii="Garamond" w:hAnsi="Garamond"/>
          <w:bCs/>
          <w:sz w:val="22"/>
          <w:szCs w:val="22"/>
        </w:rPr>
        <w:t xml:space="preserve"> been tracking this poll closely. Their polls show the community is consistently against </w:t>
      </w:r>
      <w:proofErr w:type="gramStart"/>
      <w:r w:rsidR="007D6152" w:rsidRPr="007D6152">
        <w:rPr>
          <w:rFonts w:ascii="Garamond" w:hAnsi="Garamond"/>
          <w:bCs/>
          <w:sz w:val="22"/>
          <w:szCs w:val="22"/>
        </w:rPr>
        <w:t>the development</w:t>
      </w:r>
      <w:proofErr w:type="gramEnd"/>
      <w:r w:rsidR="007D6152" w:rsidRPr="007D6152">
        <w:rPr>
          <w:rFonts w:ascii="Garamond" w:hAnsi="Garamond"/>
          <w:bCs/>
          <w:sz w:val="22"/>
          <w:szCs w:val="22"/>
        </w:rPr>
        <w:t xml:space="preserve">. Every week, a new editorial is published detailing valid, urgent opposition. To ignore that consistent drumbeat of public sentiment is to ignore the very people you were elected to represent. The Development of Regional Impact report, which has been cited tonight, should be </w:t>
      </w:r>
      <w:r w:rsidR="00FD16CD">
        <w:rPr>
          <w:rFonts w:ascii="Garamond" w:hAnsi="Garamond"/>
          <w:bCs/>
          <w:sz w:val="22"/>
          <w:szCs w:val="22"/>
        </w:rPr>
        <w:t xml:space="preserve">the </w:t>
      </w:r>
      <w:r w:rsidR="007D6152" w:rsidRPr="007D6152">
        <w:rPr>
          <w:rFonts w:ascii="Garamond" w:hAnsi="Garamond"/>
          <w:bCs/>
          <w:sz w:val="22"/>
          <w:szCs w:val="22"/>
        </w:rPr>
        <w:t xml:space="preserve">roadmap, but instead it reads like a warning label. Every agency quoted in the DRI recommended caution. They made it clear they were only scratching the surface of the potential impacts. </w:t>
      </w:r>
      <w:r w:rsidR="004D3833">
        <w:rPr>
          <w:rFonts w:ascii="Garamond" w:hAnsi="Garamond"/>
          <w:bCs/>
          <w:sz w:val="22"/>
          <w:szCs w:val="22"/>
        </w:rPr>
        <w:t>He stated that the</w:t>
      </w:r>
      <w:r w:rsidR="00FD16CD">
        <w:rPr>
          <w:rFonts w:ascii="Garamond" w:hAnsi="Garamond"/>
          <w:bCs/>
          <w:sz w:val="22"/>
          <w:szCs w:val="22"/>
        </w:rPr>
        <w:t xml:space="preserve"> council</w:t>
      </w:r>
      <w:r w:rsidR="007D6152" w:rsidRPr="007D6152">
        <w:rPr>
          <w:rFonts w:ascii="Garamond" w:hAnsi="Garamond"/>
          <w:bCs/>
          <w:sz w:val="22"/>
          <w:szCs w:val="22"/>
        </w:rPr>
        <w:t xml:space="preserve"> </w:t>
      </w:r>
      <w:r w:rsidR="0070208C">
        <w:rPr>
          <w:rFonts w:ascii="Garamond" w:hAnsi="Garamond"/>
          <w:bCs/>
          <w:sz w:val="22"/>
          <w:szCs w:val="22"/>
        </w:rPr>
        <w:t>is</w:t>
      </w:r>
      <w:r w:rsidR="007D6152" w:rsidRPr="007D6152">
        <w:rPr>
          <w:rFonts w:ascii="Garamond" w:hAnsi="Garamond"/>
          <w:bCs/>
          <w:sz w:val="22"/>
          <w:szCs w:val="22"/>
        </w:rPr>
        <w:t xml:space="preserve"> about to approve a project based on incomplete data, hoping for the best while experts are telling </w:t>
      </w:r>
      <w:r w:rsidR="0070208C">
        <w:rPr>
          <w:rFonts w:ascii="Garamond" w:hAnsi="Garamond"/>
          <w:bCs/>
          <w:sz w:val="22"/>
          <w:szCs w:val="22"/>
        </w:rPr>
        <w:t>them</w:t>
      </w:r>
      <w:r w:rsidR="007D6152" w:rsidRPr="007D6152">
        <w:rPr>
          <w:rFonts w:ascii="Garamond" w:hAnsi="Garamond"/>
          <w:bCs/>
          <w:sz w:val="22"/>
          <w:szCs w:val="22"/>
        </w:rPr>
        <w:t xml:space="preserve"> to prepare for the worst. Most importantly, </w:t>
      </w:r>
      <w:r w:rsidR="001173B4">
        <w:rPr>
          <w:rFonts w:ascii="Garamond" w:hAnsi="Garamond"/>
          <w:bCs/>
          <w:sz w:val="22"/>
          <w:szCs w:val="22"/>
        </w:rPr>
        <w:t xml:space="preserve">they </w:t>
      </w:r>
      <w:r w:rsidR="007D6152" w:rsidRPr="007D6152">
        <w:rPr>
          <w:rFonts w:ascii="Garamond" w:hAnsi="Garamond"/>
          <w:bCs/>
          <w:sz w:val="22"/>
          <w:szCs w:val="22"/>
        </w:rPr>
        <w:t xml:space="preserve">cannot move forward when the primary concerns of </w:t>
      </w:r>
      <w:r w:rsidR="008F28D9">
        <w:rPr>
          <w:rFonts w:ascii="Garamond" w:hAnsi="Garamond"/>
          <w:bCs/>
          <w:sz w:val="22"/>
          <w:szCs w:val="22"/>
        </w:rPr>
        <w:t>the</w:t>
      </w:r>
      <w:r w:rsidR="007D6152" w:rsidRPr="007D6152">
        <w:rPr>
          <w:rFonts w:ascii="Garamond" w:hAnsi="Garamond"/>
          <w:bCs/>
          <w:sz w:val="22"/>
          <w:szCs w:val="22"/>
        </w:rPr>
        <w:t xml:space="preserve"> citizens remain completely unaddressed. </w:t>
      </w:r>
      <w:r w:rsidR="008F28D9">
        <w:rPr>
          <w:rFonts w:ascii="Garamond" w:hAnsi="Garamond"/>
          <w:bCs/>
          <w:sz w:val="22"/>
          <w:szCs w:val="22"/>
        </w:rPr>
        <w:t>They</w:t>
      </w:r>
      <w:r w:rsidR="007D6152" w:rsidRPr="007D6152">
        <w:rPr>
          <w:rFonts w:ascii="Garamond" w:hAnsi="Garamond"/>
          <w:bCs/>
          <w:sz w:val="22"/>
          <w:szCs w:val="22"/>
        </w:rPr>
        <w:t xml:space="preserve"> are talking about noise pollution, the constant industrial hum of cooling fans that run 24/7 destroying the rural peace residents moved here to find. </w:t>
      </w:r>
      <w:r w:rsidR="005D3523">
        <w:rPr>
          <w:rFonts w:ascii="Garamond" w:hAnsi="Garamond"/>
          <w:bCs/>
          <w:sz w:val="22"/>
          <w:szCs w:val="22"/>
        </w:rPr>
        <w:t xml:space="preserve">They are </w:t>
      </w:r>
      <w:r w:rsidR="007D6152" w:rsidRPr="007D6152">
        <w:rPr>
          <w:rFonts w:ascii="Garamond" w:hAnsi="Garamond"/>
          <w:bCs/>
          <w:sz w:val="22"/>
          <w:szCs w:val="22"/>
        </w:rPr>
        <w:t xml:space="preserve">talking about water, the potential for millions of gallons to be drained from </w:t>
      </w:r>
      <w:r w:rsidR="005D3523">
        <w:rPr>
          <w:rFonts w:ascii="Garamond" w:hAnsi="Garamond"/>
          <w:bCs/>
          <w:sz w:val="22"/>
          <w:szCs w:val="22"/>
        </w:rPr>
        <w:t>the</w:t>
      </w:r>
      <w:r w:rsidR="007D6152" w:rsidRPr="007D6152">
        <w:rPr>
          <w:rFonts w:ascii="Garamond" w:hAnsi="Garamond"/>
          <w:bCs/>
          <w:sz w:val="22"/>
          <w:szCs w:val="22"/>
        </w:rPr>
        <w:t xml:space="preserve"> supply daily, competing with homes and farms. </w:t>
      </w:r>
      <w:r w:rsidR="002500F6">
        <w:rPr>
          <w:rFonts w:ascii="Garamond" w:hAnsi="Garamond"/>
          <w:bCs/>
          <w:sz w:val="22"/>
          <w:szCs w:val="22"/>
        </w:rPr>
        <w:t>They</w:t>
      </w:r>
      <w:r w:rsidR="007D6152" w:rsidRPr="007D6152">
        <w:rPr>
          <w:rFonts w:ascii="Garamond" w:hAnsi="Garamond"/>
          <w:bCs/>
          <w:sz w:val="22"/>
          <w:szCs w:val="22"/>
        </w:rPr>
        <w:t xml:space="preserve"> are talking about </w:t>
      </w:r>
      <w:r w:rsidR="002500F6">
        <w:rPr>
          <w:rFonts w:ascii="Garamond" w:hAnsi="Garamond"/>
          <w:bCs/>
          <w:sz w:val="22"/>
          <w:szCs w:val="22"/>
        </w:rPr>
        <w:t>the</w:t>
      </w:r>
      <w:r w:rsidR="007D6152" w:rsidRPr="007D6152">
        <w:rPr>
          <w:rFonts w:ascii="Garamond" w:hAnsi="Garamond"/>
          <w:bCs/>
          <w:sz w:val="22"/>
          <w:szCs w:val="22"/>
        </w:rPr>
        <w:t xml:space="preserve"> power grid, already strained, now facing a massive new load that threatens reliability and drives up rates</w:t>
      </w:r>
      <w:r w:rsidR="001504F3">
        <w:rPr>
          <w:rFonts w:ascii="Garamond" w:hAnsi="Garamond"/>
          <w:bCs/>
          <w:sz w:val="22"/>
          <w:szCs w:val="22"/>
        </w:rPr>
        <w:t>.</w:t>
      </w:r>
      <w:r w:rsidR="007D6152" w:rsidRPr="007D6152">
        <w:rPr>
          <w:rFonts w:ascii="Garamond" w:hAnsi="Garamond"/>
          <w:bCs/>
          <w:sz w:val="22"/>
          <w:szCs w:val="22"/>
        </w:rPr>
        <w:t xml:space="preserve"> </w:t>
      </w:r>
      <w:r w:rsidR="001504F3">
        <w:rPr>
          <w:rFonts w:ascii="Garamond" w:hAnsi="Garamond"/>
          <w:bCs/>
          <w:sz w:val="22"/>
          <w:szCs w:val="22"/>
        </w:rPr>
        <w:t>They</w:t>
      </w:r>
      <w:r w:rsidR="007D6152" w:rsidRPr="007D6152">
        <w:rPr>
          <w:rFonts w:ascii="Garamond" w:hAnsi="Garamond"/>
          <w:bCs/>
          <w:sz w:val="22"/>
          <w:szCs w:val="22"/>
        </w:rPr>
        <w:t xml:space="preserve"> are talking about landscape, trading </w:t>
      </w:r>
      <w:r w:rsidR="006E505E">
        <w:rPr>
          <w:rFonts w:ascii="Garamond" w:hAnsi="Garamond"/>
          <w:bCs/>
          <w:sz w:val="22"/>
          <w:szCs w:val="22"/>
        </w:rPr>
        <w:t>the</w:t>
      </w:r>
      <w:r w:rsidR="007D6152" w:rsidRPr="007D6152">
        <w:rPr>
          <w:rFonts w:ascii="Garamond" w:hAnsi="Garamond"/>
          <w:bCs/>
          <w:sz w:val="22"/>
          <w:szCs w:val="22"/>
        </w:rPr>
        <w:t xml:space="preserve"> beautiful green space for massive concrete blocks that offer very few permanent jobs in return. </w:t>
      </w:r>
      <w:r w:rsidR="006E505E">
        <w:rPr>
          <w:rFonts w:ascii="Garamond" w:hAnsi="Garamond"/>
          <w:bCs/>
          <w:sz w:val="22"/>
          <w:szCs w:val="22"/>
        </w:rPr>
        <w:t>He</w:t>
      </w:r>
      <w:r w:rsidR="007D6152" w:rsidRPr="007D6152">
        <w:rPr>
          <w:rFonts w:ascii="Garamond" w:hAnsi="Garamond"/>
          <w:bCs/>
          <w:sz w:val="22"/>
          <w:szCs w:val="22"/>
        </w:rPr>
        <w:t xml:space="preserve"> ask</w:t>
      </w:r>
      <w:r w:rsidR="006E505E">
        <w:rPr>
          <w:rFonts w:ascii="Garamond" w:hAnsi="Garamond"/>
          <w:bCs/>
          <w:sz w:val="22"/>
          <w:szCs w:val="22"/>
        </w:rPr>
        <w:t>ed</w:t>
      </w:r>
      <w:r w:rsidR="007D6152" w:rsidRPr="007D6152">
        <w:rPr>
          <w:rFonts w:ascii="Garamond" w:hAnsi="Garamond"/>
          <w:bCs/>
          <w:sz w:val="22"/>
          <w:szCs w:val="22"/>
        </w:rPr>
        <w:t xml:space="preserve"> what is the rush? If this is truly a good deal for the </w:t>
      </w:r>
      <w:r w:rsidR="006E505E">
        <w:rPr>
          <w:rFonts w:ascii="Garamond" w:hAnsi="Garamond"/>
          <w:bCs/>
          <w:sz w:val="22"/>
          <w:szCs w:val="22"/>
        </w:rPr>
        <w:t>C</w:t>
      </w:r>
      <w:r w:rsidR="007D6152" w:rsidRPr="007D6152">
        <w:rPr>
          <w:rFonts w:ascii="Garamond" w:hAnsi="Garamond"/>
          <w:bCs/>
          <w:sz w:val="22"/>
          <w:szCs w:val="22"/>
        </w:rPr>
        <w:t xml:space="preserve">ity of Forsyth, it will still be a good deal in six months. It will still be a good deal after </w:t>
      </w:r>
      <w:r w:rsidR="006E505E">
        <w:rPr>
          <w:rFonts w:ascii="Garamond" w:hAnsi="Garamond"/>
          <w:bCs/>
          <w:sz w:val="22"/>
          <w:szCs w:val="22"/>
        </w:rPr>
        <w:t>they</w:t>
      </w:r>
      <w:r w:rsidR="007D6152" w:rsidRPr="007D6152">
        <w:rPr>
          <w:rFonts w:ascii="Garamond" w:hAnsi="Garamond"/>
          <w:bCs/>
          <w:sz w:val="22"/>
          <w:szCs w:val="22"/>
        </w:rPr>
        <w:t xml:space="preserve"> have done the due diligence that our state lawmakers and local citizens are demanding. But if </w:t>
      </w:r>
      <w:r w:rsidR="001C5825">
        <w:rPr>
          <w:rFonts w:ascii="Garamond" w:hAnsi="Garamond"/>
          <w:bCs/>
          <w:sz w:val="22"/>
          <w:szCs w:val="22"/>
        </w:rPr>
        <w:t>they</w:t>
      </w:r>
      <w:r w:rsidR="007D6152" w:rsidRPr="007D6152">
        <w:rPr>
          <w:rFonts w:ascii="Garamond" w:hAnsi="Garamond"/>
          <w:bCs/>
          <w:sz w:val="22"/>
          <w:szCs w:val="22"/>
        </w:rPr>
        <w:t xml:space="preserve"> vote yes without the pause, </w:t>
      </w:r>
      <w:r w:rsidR="007D6152" w:rsidRPr="007D6152">
        <w:rPr>
          <w:rFonts w:ascii="Garamond" w:hAnsi="Garamond"/>
          <w:bCs/>
          <w:sz w:val="22"/>
          <w:szCs w:val="22"/>
        </w:rPr>
        <w:lastRenderedPageBreak/>
        <w:t xml:space="preserve">there is no turning back. Vote for a moratorium. Give </w:t>
      </w:r>
      <w:r w:rsidR="001C5825">
        <w:rPr>
          <w:rFonts w:ascii="Garamond" w:hAnsi="Garamond"/>
          <w:bCs/>
          <w:sz w:val="22"/>
          <w:szCs w:val="22"/>
        </w:rPr>
        <w:t>them</w:t>
      </w:r>
      <w:r w:rsidR="007D6152" w:rsidRPr="007D6152">
        <w:rPr>
          <w:rFonts w:ascii="Garamond" w:hAnsi="Garamond"/>
          <w:bCs/>
          <w:sz w:val="22"/>
          <w:szCs w:val="22"/>
        </w:rPr>
        <w:t xml:space="preserve"> the time to get it right. Don't let hurry be the reason </w:t>
      </w:r>
      <w:r w:rsidR="001C5825">
        <w:rPr>
          <w:rFonts w:ascii="Garamond" w:hAnsi="Garamond"/>
          <w:bCs/>
          <w:sz w:val="22"/>
          <w:szCs w:val="22"/>
        </w:rPr>
        <w:t>they</w:t>
      </w:r>
      <w:r w:rsidR="007D6152" w:rsidRPr="007D6152">
        <w:rPr>
          <w:rFonts w:ascii="Garamond" w:hAnsi="Garamond"/>
          <w:bCs/>
          <w:sz w:val="22"/>
          <w:szCs w:val="22"/>
        </w:rPr>
        <w:t xml:space="preserve"> </w:t>
      </w:r>
      <w:proofErr w:type="gramStart"/>
      <w:r w:rsidR="007D6152" w:rsidRPr="007D6152">
        <w:rPr>
          <w:rFonts w:ascii="Garamond" w:hAnsi="Garamond"/>
          <w:bCs/>
          <w:sz w:val="22"/>
          <w:szCs w:val="22"/>
        </w:rPr>
        <w:t>failed</w:t>
      </w:r>
      <w:proofErr w:type="gramEnd"/>
      <w:r w:rsidR="007D6152" w:rsidRPr="007D6152">
        <w:rPr>
          <w:rFonts w:ascii="Garamond" w:hAnsi="Garamond"/>
          <w:bCs/>
          <w:sz w:val="22"/>
          <w:szCs w:val="22"/>
        </w:rPr>
        <w:t xml:space="preserve"> </w:t>
      </w:r>
      <w:r w:rsidR="001C5825">
        <w:rPr>
          <w:rFonts w:ascii="Garamond" w:hAnsi="Garamond"/>
          <w:bCs/>
          <w:sz w:val="22"/>
          <w:szCs w:val="22"/>
        </w:rPr>
        <w:t>their</w:t>
      </w:r>
      <w:r w:rsidR="007D6152" w:rsidRPr="007D6152">
        <w:rPr>
          <w:rFonts w:ascii="Garamond" w:hAnsi="Garamond"/>
          <w:bCs/>
          <w:sz w:val="22"/>
          <w:szCs w:val="22"/>
        </w:rPr>
        <w:t xml:space="preserve"> </w:t>
      </w:r>
      <w:proofErr w:type="gramStart"/>
      <w:r w:rsidR="007D6152" w:rsidRPr="007D6152">
        <w:rPr>
          <w:rFonts w:ascii="Garamond" w:hAnsi="Garamond"/>
          <w:bCs/>
          <w:sz w:val="22"/>
          <w:szCs w:val="22"/>
        </w:rPr>
        <w:t>future..</w:t>
      </w:r>
      <w:proofErr w:type="gramEnd"/>
    </w:p>
    <w:p w14:paraId="46F9B020" w14:textId="4363047F" w:rsidR="00FD27BC" w:rsidRDefault="00FD27BC" w:rsidP="00EF6C91">
      <w:pPr>
        <w:spacing w:line="240" w:lineRule="auto"/>
        <w:jc w:val="both"/>
        <w:rPr>
          <w:rFonts w:ascii="Garamond" w:hAnsi="Garamond"/>
          <w:bCs/>
          <w:sz w:val="22"/>
          <w:szCs w:val="22"/>
        </w:rPr>
      </w:pPr>
    </w:p>
    <w:p w14:paraId="043C5B18" w14:textId="4ECFA302" w:rsidR="00CD7860" w:rsidRDefault="00CD7860" w:rsidP="00EF6C91">
      <w:pPr>
        <w:spacing w:line="240" w:lineRule="auto"/>
        <w:jc w:val="both"/>
        <w:rPr>
          <w:rFonts w:ascii="Garamond" w:hAnsi="Garamond"/>
          <w:bCs/>
          <w:sz w:val="22"/>
          <w:szCs w:val="22"/>
        </w:rPr>
      </w:pPr>
      <w:r>
        <w:rPr>
          <w:rFonts w:ascii="Garamond" w:hAnsi="Garamond"/>
          <w:bCs/>
          <w:sz w:val="22"/>
          <w:szCs w:val="22"/>
        </w:rPr>
        <w:t>Ms. Krist</w:t>
      </w:r>
      <w:r w:rsidR="00DB39BB">
        <w:rPr>
          <w:rFonts w:ascii="Garamond" w:hAnsi="Garamond"/>
          <w:bCs/>
          <w:sz w:val="22"/>
          <w:szCs w:val="22"/>
        </w:rPr>
        <w:t>i</w:t>
      </w:r>
      <w:r>
        <w:rPr>
          <w:rFonts w:ascii="Garamond" w:hAnsi="Garamond"/>
          <w:bCs/>
          <w:sz w:val="22"/>
          <w:szCs w:val="22"/>
        </w:rPr>
        <w:t xml:space="preserve">n </w:t>
      </w:r>
      <w:proofErr w:type="gramStart"/>
      <w:r w:rsidR="00B077E9">
        <w:rPr>
          <w:rFonts w:ascii="Garamond" w:hAnsi="Garamond"/>
          <w:bCs/>
          <w:sz w:val="22"/>
          <w:szCs w:val="22"/>
        </w:rPr>
        <w:t>Griffin</w:t>
      </w:r>
      <w:proofErr w:type="gramEnd"/>
      <w:r w:rsidR="00B077E9">
        <w:rPr>
          <w:rFonts w:ascii="Garamond" w:hAnsi="Garamond"/>
          <w:bCs/>
          <w:sz w:val="22"/>
          <w:szCs w:val="22"/>
        </w:rPr>
        <w:t xml:space="preserve"> at 882 Smith </w:t>
      </w:r>
      <w:r w:rsidR="001D7A4A">
        <w:rPr>
          <w:rFonts w:ascii="Garamond" w:hAnsi="Garamond"/>
          <w:bCs/>
          <w:sz w:val="22"/>
          <w:szCs w:val="22"/>
        </w:rPr>
        <w:t>Road,</w:t>
      </w:r>
      <w:r w:rsidR="00B077E9">
        <w:rPr>
          <w:rFonts w:ascii="Garamond" w:hAnsi="Garamond"/>
          <w:bCs/>
          <w:sz w:val="22"/>
          <w:szCs w:val="22"/>
        </w:rPr>
        <w:t xml:space="preserve"> </w:t>
      </w:r>
      <w:r w:rsidR="00B23E1F" w:rsidRPr="00B23E1F">
        <w:rPr>
          <w:rFonts w:ascii="Garamond" w:hAnsi="Garamond"/>
          <w:bCs/>
          <w:sz w:val="22"/>
          <w:szCs w:val="22"/>
        </w:rPr>
        <w:t>thank</w:t>
      </w:r>
      <w:r w:rsidR="00B23E1F">
        <w:rPr>
          <w:rFonts w:ascii="Garamond" w:hAnsi="Garamond"/>
          <w:bCs/>
          <w:sz w:val="22"/>
          <w:szCs w:val="22"/>
        </w:rPr>
        <w:t>ed</w:t>
      </w:r>
      <w:r w:rsidR="00876A60">
        <w:rPr>
          <w:rFonts w:ascii="Garamond" w:hAnsi="Garamond"/>
          <w:bCs/>
          <w:sz w:val="22"/>
          <w:szCs w:val="22"/>
        </w:rPr>
        <w:t xml:space="preserve"> the council</w:t>
      </w:r>
      <w:r w:rsidR="00B23E1F" w:rsidRPr="00B23E1F">
        <w:rPr>
          <w:rFonts w:ascii="Garamond" w:hAnsi="Garamond"/>
          <w:bCs/>
          <w:sz w:val="22"/>
          <w:szCs w:val="22"/>
        </w:rPr>
        <w:t xml:space="preserve"> for th</w:t>
      </w:r>
      <w:r w:rsidR="00876A60">
        <w:rPr>
          <w:rFonts w:ascii="Garamond" w:hAnsi="Garamond"/>
          <w:bCs/>
          <w:sz w:val="22"/>
          <w:szCs w:val="22"/>
        </w:rPr>
        <w:t>e</w:t>
      </w:r>
      <w:r w:rsidR="00B23E1F" w:rsidRPr="00B23E1F">
        <w:rPr>
          <w:rFonts w:ascii="Garamond" w:hAnsi="Garamond"/>
          <w:bCs/>
          <w:sz w:val="22"/>
          <w:szCs w:val="22"/>
        </w:rPr>
        <w:t xml:space="preserve"> opportunity to speak. </w:t>
      </w:r>
      <w:r w:rsidR="008A607B">
        <w:rPr>
          <w:rFonts w:ascii="Garamond" w:hAnsi="Garamond"/>
          <w:bCs/>
          <w:sz w:val="22"/>
          <w:szCs w:val="22"/>
        </w:rPr>
        <w:t>She stated that she</w:t>
      </w:r>
      <w:r w:rsidR="00B23E1F" w:rsidRPr="00B23E1F">
        <w:rPr>
          <w:rFonts w:ascii="Garamond" w:hAnsi="Garamond"/>
          <w:bCs/>
          <w:sz w:val="22"/>
          <w:szCs w:val="22"/>
        </w:rPr>
        <w:t xml:space="preserve"> </w:t>
      </w:r>
      <w:r w:rsidR="008A607B">
        <w:rPr>
          <w:rFonts w:ascii="Garamond" w:hAnsi="Garamond"/>
          <w:bCs/>
          <w:sz w:val="22"/>
          <w:szCs w:val="22"/>
        </w:rPr>
        <w:t>held</w:t>
      </w:r>
      <w:r w:rsidR="00B23E1F" w:rsidRPr="00B23E1F">
        <w:rPr>
          <w:rFonts w:ascii="Garamond" w:hAnsi="Garamond"/>
          <w:bCs/>
          <w:sz w:val="22"/>
          <w:szCs w:val="22"/>
        </w:rPr>
        <w:t xml:space="preserve"> before </w:t>
      </w:r>
      <w:r w:rsidR="004B29E9">
        <w:rPr>
          <w:rFonts w:ascii="Garamond" w:hAnsi="Garamond"/>
          <w:bCs/>
          <w:sz w:val="22"/>
          <w:szCs w:val="22"/>
        </w:rPr>
        <w:t>them</w:t>
      </w:r>
      <w:r w:rsidR="00B23E1F" w:rsidRPr="00B23E1F">
        <w:rPr>
          <w:rFonts w:ascii="Garamond" w:hAnsi="Garamond"/>
          <w:bCs/>
          <w:sz w:val="22"/>
          <w:szCs w:val="22"/>
        </w:rPr>
        <w:t xml:space="preserve"> a framed rendering of a map that was commissioned this past year to be painted to depict the hometown feel of Forsyth, Georgia. It hangs on </w:t>
      </w:r>
      <w:r w:rsidR="004B29E9">
        <w:rPr>
          <w:rFonts w:ascii="Garamond" w:hAnsi="Garamond"/>
          <w:bCs/>
          <w:sz w:val="22"/>
          <w:szCs w:val="22"/>
        </w:rPr>
        <w:t>her</w:t>
      </w:r>
      <w:r w:rsidR="00B23E1F" w:rsidRPr="00B23E1F">
        <w:rPr>
          <w:rFonts w:ascii="Garamond" w:hAnsi="Garamond"/>
          <w:bCs/>
          <w:sz w:val="22"/>
          <w:szCs w:val="22"/>
        </w:rPr>
        <w:t xml:space="preserve"> wall because </w:t>
      </w:r>
      <w:r w:rsidR="004B29E9">
        <w:rPr>
          <w:rFonts w:ascii="Garamond" w:hAnsi="Garamond"/>
          <w:bCs/>
          <w:sz w:val="22"/>
          <w:szCs w:val="22"/>
        </w:rPr>
        <w:t xml:space="preserve">she </w:t>
      </w:r>
      <w:r w:rsidR="00B23E1F" w:rsidRPr="00B23E1F">
        <w:rPr>
          <w:rFonts w:ascii="Garamond" w:hAnsi="Garamond"/>
          <w:bCs/>
          <w:sz w:val="22"/>
          <w:szCs w:val="22"/>
        </w:rPr>
        <w:t>love</w:t>
      </w:r>
      <w:r w:rsidR="004B29E9">
        <w:rPr>
          <w:rFonts w:ascii="Garamond" w:hAnsi="Garamond"/>
          <w:bCs/>
          <w:sz w:val="22"/>
          <w:szCs w:val="22"/>
        </w:rPr>
        <w:t>s</w:t>
      </w:r>
      <w:r w:rsidR="00B23E1F" w:rsidRPr="00B23E1F">
        <w:rPr>
          <w:rFonts w:ascii="Garamond" w:hAnsi="Garamond"/>
          <w:bCs/>
          <w:sz w:val="22"/>
          <w:szCs w:val="22"/>
        </w:rPr>
        <w:t xml:space="preserve"> what it represents. The character of the community that is portrayed here is also one of the main reasons </w:t>
      </w:r>
      <w:r w:rsidR="0018048E">
        <w:rPr>
          <w:rFonts w:ascii="Garamond" w:hAnsi="Garamond"/>
          <w:bCs/>
          <w:sz w:val="22"/>
          <w:szCs w:val="22"/>
        </w:rPr>
        <w:t>sh</w:t>
      </w:r>
      <w:r w:rsidR="00B23E1F" w:rsidRPr="00B23E1F">
        <w:rPr>
          <w:rFonts w:ascii="Garamond" w:hAnsi="Garamond"/>
          <w:bCs/>
          <w:sz w:val="22"/>
          <w:szCs w:val="22"/>
        </w:rPr>
        <w:t xml:space="preserve">e moved to Monroe County, along with </w:t>
      </w:r>
      <w:r w:rsidR="0018048E">
        <w:rPr>
          <w:rFonts w:ascii="Garamond" w:hAnsi="Garamond"/>
          <w:bCs/>
          <w:sz w:val="22"/>
          <w:szCs w:val="22"/>
        </w:rPr>
        <w:t>her</w:t>
      </w:r>
      <w:r w:rsidR="00B23E1F" w:rsidRPr="00B23E1F">
        <w:rPr>
          <w:rFonts w:ascii="Garamond" w:hAnsi="Garamond"/>
          <w:bCs/>
          <w:sz w:val="22"/>
          <w:szCs w:val="22"/>
        </w:rPr>
        <w:t xml:space="preserve"> neighbors, to be near the comfort and community of Forsyth, a place where the city's own Visit Forsyth, Georgia's homepage boasts, where small town charm meets a rich history surrounded by natural beauty. This is the image that the City of Forsyth's webpage promotes. Is this going to be false advertising? Additionally, this city's zoning ordinance has requirements put in place to ensure that it protects the future and legacy of Forsyth. In section 30.7, the ordinance requires that a conditional use permit be supported by written analysis demonstrating protection of public health, safety, welfare, infrastructure capacity, environmental quality, and compatibility with surrounding land uses. This zoning ordinance makes clear that </w:t>
      </w:r>
      <w:r w:rsidR="001D7A4A" w:rsidRPr="00B23E1F">
        <w:rPr>
          <w:rFonts w:ascii="Garamond" w:hAnsi="Garamond"/>
          <w:bCs/>
          <w:sz w:val="22"/>
          <w:szCs w:val="22"/>
        </w:rPr>
        <w:t>approval</w:t>
      </w:r>
      <w:r w:rsidR="00B23E1F" w:rsidRPr="00B23E1F">
        <w:rPr>
          <w:rFonts w:ascii="Garamond" w:hAnsi="Garamond"/>
          <w:bCs/>
          <w:sz w:val="22"/>
          <w:szCs w:val="22"/>
        </w:rPr>
        <w:t xml:space="preserve"> may only be granted if the proposed use meets </w:t>
      </w:r>
      <w:r w:rsidR="00F13883" w:rsidRPr="00B23E1F">
        <w:rPr>
          <w:rFonts w:ascii="Garamond" w:hAnsi="Garamond"/>
          <w:bCs/>
          <w:sz w:val="22"/>
          <w:szCs w:val="22"/>
        </w:rPr>
        <w:t>all</w:t>
      </w:r>
      <w:r w:rsidR="00B23E1F" w:rsidRPr="00B23E1F">
        <w:rPr>
          <w:rFonts w:ascii="Garamond" w:hAnsi="Garamond"/>
          <w:bCs/>
          <w:sz w:val="22"/>
          <w:szCs w:val="22"/>
        </w:rPr>
        <w:t xml:space="preserve"> those requirements. There have been no extensive independent studies conducted, nor concrete evidence stated that demonstrates the vague assurances of the developers. Therefore, the required findings have not been met or documented. </w:t>
      </w:r>
      <w:r w:rsidR="001D7A4A">
        <w:rPr>
          <w:rFonts w:ascii="Garamond" w:hAnsi="Garamond"/>
          <w:bCs/>
          <w:sz w:val="22"/>
          <w:szCs w:val="22"/>
        </w:rPr>
        <w:t>O</w:t>
      </w:r>
      <w:r w:rsidR="00B23E1F" w:rsidRPr="00B23E1F">
        <w:rPr>
          <w:rFonts w:ascii="Garamond" w:hAnsi="Garamond"/>
          <w:bCs/>
          <w:sz w:val="22"/>
          <w:szCs w:val="22"/>
        </w:rPr>
        <w:t xml:space="preserve">ur own state's regional officials have raised credible, documented concerns reported in the DRI that directly correlate to </w:t>
      </w:r>
      <w:proofErr w:type="gramStart"/>
      <w:r w:rsidR="00B23E1F" w:rsidRPr="00B23E1F">
        <w:rPr>
          <w:rFonts w:ascii="Garamond" w:hAnsi="Garamond"/>
          <w:bCs/>
          <w:sz w:val="22"/>
          <w:szCs w:val="22"/>
        </w:rPr>
        <w:t>the public</w:t>
      </w:r>
      <w:proofErr w:type="gramEnd"/>
      <w:r w:rsidR="00B23E1F" w:rsidRPr="00B23E1F">
        <w:rPr>
          <w:rFonts w:ascii="Garamond" w:hAnsi="Garamond"/>
          <w:bCs/>
          <w:sz w:val="22"/>
          <w:szCs w:val="22"/>
        </w:rPr>
        <w:t xml:space="preserve"> health, safety, and general welfare. If </w:t>
      </w:r>
      <w:r w:rsidR="001D7A4A">
        <w:rPr>
          <w:rFonts w:ascii="Garamond" w:hAnsi="Garamond"/>
          <w:bCs/>
          <w:sz w:val="22"/>
          <w:szCs w:val="22"/>
        </w:rPr>
        <w:t xml:space="preserve">the </w:t>
      </w:r>
      <w:r w:rsidR="00B23E1F" w:rsidRPr="00B23E1F">
        <w:rPr>
          <w:rFonts w:ascii="Garamond" w:hAnsi="Garamond"/>
          <w:bCs/>
          <w:sz w:val="22"/>
          <w:szCs w:val="22"/>
        </w:rPr>
        <w:t xml:space="preserve">council approves the conditional use of permit for a data center, </w:t>
      </w:r>
      <w:r w:rsidR="001D7A4A">
        <w:rPr>
          <w:rFonts w:ascii="Garamond" w:hAnsi="Garamond"/>
          <w:bCs/>
          <w:sz w:val="22"/>
          <w:szCs w:val="22"/>
        </w:rPr>
        <w:t>they</w:t>
      </w:r>
      <w:r w:rsidR="00B23E1F" w:rsidRPr="00B23E1F">
        <w:rPr>
          <w:rFonts w:ascii="Garamond" w:hAnsi="Garamond"/>
          <w:bCs/>
          <w:sz w:val="22"/>
          <w:szCs w:val="22"/>
        </w:rPr>
        <w:t xml:space="preserve"> aren't just adding a 12 million square foot resource-guzzling monstrosity, </w:t>
      </w:r>
      <w:r w:rsidR="001D7A4A">
        <w:rPr>
          <w:rFonts w:ascii="Garamond" w:hAnsi="Garamond"/>
          <w:bCs/>
          <w:sz w:val="22"/>
          <w:szCs w:val="22"/>
        </w:rPr>
        <w:t xml:space="preserve">they </w:t>
      </w:r>
      <w:r w:rsidR="00B23E1F" w:rsidRPr="00B23E1F">
        <w:rPr>
          <w:rFonts w:ascii="Garamond" w:hAnsi="Garamond"/>
          <w:bCs/>
          <w:sz w:val="22"/>
          <w:szCs w:val="22"/>
        </w:rPr>
        <w:t xml:space="preserve">are forever erasing the city that is depicted in </w:t>
      </w:r>
      <w:r w:rsidR="001D7A4A">
        <w:rPr>
          <w:rFonts w:ascii="Garamond" w:hAnsi="Garamond"/>
          <w:bCs/>
          <w:sz w:val="22"/>
          <w:szCs w:val="22"/>
        </w:rPr>
        <w:t>the</w:t>
      </w:r>
      <w:r w:rsidR="00B23E1F" w:rsidRPr="00B23E1F">
        <w:rPr>
          <w:rFonts w:ascii="Garamond" w:hAnsi="Garamond"/>
          <w:bCs/>
          <w:sz w:val="22"/>
          <w:szCs w:val="22"/>
        </w:rPr>
        <w:t xml:space="preserve"> map. </w:t>
      </w:r>
      <w:r w:rsidR="001D7A4A">
        <w:rPr>
          <w:rFonts w:ascii="Garamond" w:hAnsi="Garamond"/>
          <w:bCs/>
          <w:sz w:val="22"/>
          <w:szCs w:val="22"/>
        </w:rPr>
        <w:t xml:space="preserve">Ms. Griffin </w:t>
      </w:r>
      <w:r w:rsidR="00F13883" w:rsidRPr="00B23E1F">
        <w:rPr>
          <w:rFonts w:ascii="Garamond" w:hAnsi="Garamond"/>
          <w:bCs/>
          <w:sz w:val="22"/>
          <w:szCs w:val="22"/>
        </w:rPr>
        <w:t>ask</w:t>
      </w:r>
      <w:r w:rsidR="00F13883">
        <w:rPr>
          <w:rFonts w:ascii="Garamond" w:hAnsi="Garamond"/>
          <w:bCs/>
          <w:sz w:val="22"/>
          <w:szCs w:val="22"/>
        </w:rPr>
        <w:t>ed</w:t>
      </w:r>
      <w:r w:rsidR="001D7A4A">
        <w:rPr>
          <w:rFonts w:ascii="Garamond" w:hAnsi="Garamond"/>
          <w:bCs/>
          <w:sz w:val="22"/>
          <w:szCs w:val="22"/>
        </w:rPr>
        <w:t xml:space="preserve"> the council</w:t>
      </w:r>
      <w:r w:rsidR="00B23E1F" w:rsidRPr="00B23E1F">
        <w:rPr>
          <w:rFonts w:ascii="Garamond" w:hAnsi="Garamond"/>
          <w:bCs/>
          <w:sz w:val="22"/>
          <w:szCs w:val="22"/>
        </w:rPr>
        <w:t xml:space="preserve"> </w:t>
      </w:r>
      <w:r w:rsidR="001D7A4A" w:rsidRPr="00B23E1F">
        <w:rPr>
          <w:rFonts w:ascii="Garamond" w:hAnsi="Garamond"/>
          <w:bCs/>
          <w:sz w:val="22"/>
          <w:szCs w:val="22"/>
        </w:rPr>
        <w:t>to deny</w:t>
      </w:r>
      <w:r w:rsidR="00B23E1F" w:rsidRPr="00B23E1F">
        <w:rPr>
          <w:rFonts w:ascii="Garamond" w:hAnsi="Garamond"/>
          <w:bCs/>
          <w:sz w:val="22"/>
          <w:szCs w:val="22"/>
        </w:rPr>
        <w:t xml:space="preserve"> th</w:t>
      </w:r>
      <w:r w:rsidR="001D7A4A">
        <w:rPr>
          <w:rFonts w:ascii="Garamond" w:hAnsi="Garamond"/>
          <w:bCs/>
          <w:sz w:val="22"/>
          <w:szCs w:val="22"/>
        </w:rPr>
        <w:t>e</w:t>
      </w:r>
      <w:r w:rsidR="00B23E1F" w:rsidRPr="00B23E1F">
        <w:rPr>
          <w:rFonts w:ascii="Garamond" w:hAnsi="Garamond"/>
          <w:bCs/>
          <w:sz w:val="22"/>
          <w:szCs w:val="22"/>
        </w:rPr>
        <w:t xml:space="preserve"> conditional use permit. </w:t>
      </w:r>
    </w:p>
    <w:p w14:paraId="7CB65D7D" w14:textId="7238B4F0" w:rsidR="00B077E9" w:rsidRDefault="00A102A8" w:rsidP="00EF6C91">
      <w:pPr>
        <w:spacing w:line="240" w:lineRule="auto"/>
        <w:jc w:val="both"/>
        <w:rPr>
          <w:rFonts w:ascii="Garamond" w:hAnsi="Garamond"/>
          <w:bCs/>
          <w:sz w:val="22"/>
          <w:szCs w:val="22"/>
        </w:rPr>
      </w:pPr>
      <w:r>
        <w:rPr>
          <w:rFonts w:ascii="Garamond" w:hAnsi="Garamond"/>
          <w:bCs/>
          <w:sz w:val="22"/>
          <w:szCs w:val="22"/>
        </w:rPr>
        <w:t xml:space="preserve">Ms. </w:t>
      </w:r>
      <w:r w:rsidRPr="00A102A8">
        <w:rPr>
          <w:rFonts w:ascii="Garamond" w:hAnsi="Garamond"/>
          <w:bCs/>
          <w:sz w:val="22"/>
          <w:szCs w:val="22"/>
        </w:rPr>
        <w:t>Le</w:t>
      </w:r>
      <w:r w:rsidR="00DB39BB">
        <w:rPr>
          <w:rFonts w:ascii="Garamond" w:hAnsi="Garamond"/>
          <w:bCs/>
          <w:sz w:val="22"/>
          <w:szCs w:val="22"/>
        </w:rPr>
        <w:t>ah</w:t>
      </w:r>
      <w:r w:rsidRPr="00A102A8">
        <w:rPr>
          <w:rFonts w:ascii="Garamond" w:hAnsi="Garamond"/>
          <w:bCs/>
          <w:sz w:val="22"/>
          <w:szCs w:val="22"/>
        </w:rPr>
        <w:t xml:space="preserve"> Dearing at 1446 Smith Road</w:t>
      </w:r>
      <w:r w:rsidR="00DB39BB">
        <w:rPr>
          <w:rFonts w:ascii="Garamond" w:hAnsi="Garamond"/>
          <w:bCs/>
          <w:sz w:val="22"/>
          <w:szCs w:val="22"/>
        </w:rPr>
        <w:t xml:space="preserve"> stated that t</w:t>
      </w:r>
      <w:r w:rsidRPr="00A102A8">
        <w:rPr>
          <w:rFonts w:ascii="Garamond" w:hAnsi="Garamond"/>
          <w:bCs/>
          <w:sz w:val="22"/>
          <w:szCs w:val="22"/>
        </w:rPr>
        <w:t xml:space="preserve">his is going to be </w:t>
      </w:r>
      <w:r w:rsidR="00A053AA">
        <w:rPr>
          <w:rFonts w:ascii="Garamond" w:hAnsi="Garamond"/>
          <w:bCs/>
          <w:sz w:val="22"/>
          <w:szCs w:val="22"/>
        </w:rPr>
        <w:t>basically in their</w:t>
      </w:r>
      <w:r w:rsidRPr="00A102A8">
        <w:rPr>
          <w:rFonts w:ascii="Garamond" w:hAnsi="Garamond"/>
          <w:bCs/>
          <w:sz w:val="22"/>
          <w:szCs w:val="22"/>
        </w:rPr>
        <w:t xml:space="preserve"> front yard. </w:t>
      </w:r>
      <w:r w:rsidR="00D33ED9" w:rsidRPr="00A102A8">
        <w:rPr>
          <w:rFonts w:ascii="Garamond" w:hAnsi="Garamond"/>
          <w:bCs/>
          <w:sz w:val="22"/>
          <w:szCs w:val="22"/>
        </w:rPr>
        <w:t>Smith Road</w:t>
      </w:r>
      <w:r w:rsidRPr="00A102A8">
        <w:rPr>
          <w:rFonts w:ascii="Garamond" w:hAnsi="Garamond"/>
          <w:bCs/>
          <w:sz w:val="22"/>
          <w:szCs w:val="22"/>
        </w:rPr>
        <w:t xml:space="preserve"> has already got more traffic on it than it can handle. Anytime 75 overflows and backs up, Smith Road is the route that traffic goes to </w:t>
      </w:r>
      <w:r w:rsidR="00D33ED9" w:rsidRPr="00A102A8">
        <w:rPr>
          <w:rFonts w:ascii="Garamond" w:hAnsi="Garamond"/>
          <w:bCs/>
          <w:sz w:val="22"/>
          <w:szCs w:val="22"/>
        </w:rPr>
        <w:t>avoid</w:t>
      </w:r>
      <w:r w:rsidRPr="00A102A8">
        <w:rPr>
          <w:rFonts w:ascii="Garamond" w:hAnsi="Garamond"/>
          <w:bCs/>
          <w:sz w:val="22"/>
          <w:szCs w:val="22"/>
        </w:rPr>
        <w:t xml:space="preserve">. </w:t>
      </w:r>
      <w:r w:rsidR="0080589B">
        <w:rPr>
          <w:rFonts w:ascii="Garamond" w:hAnsi="Garamond"/>
          <w:bCs/>
          <w:sz w:val="22"/>
          <w:szCs w:val="22"/>
        </w:rPr>
        <w:t>I</w:t>
      </w:r>
      <w:r w:rsidRPr="00A102A8">
        <w:rPr>
          <w:rFonts w:ascii="Garamond" w:hAnsi="Garamond"/>
          <w:bCs/>
          <w:sz w:val="22"/>
          <w:szCs w:val="22"/>
        </w:rPr>
        <w:t xml:space="preserve">n the news in the last month, Crawford County has either passed or is working on passing </w:t>
      </w:r>
      <w:r w:rsidR="00D33ED9" w:rsidRPr="00A102A8">
        <w:rPr>
          <w:rFonts w:ascii="Garamond" w:hAnsi="Garamond"/>
          <w:bCs/>
          <w:sz w:val="22"/>
          <w:szCs w:val="22"/>
        </w:rPr>
        <w:t>regulations</w:t>
      </w:r>
      <w:r w:rsidRPr="00A102A8">
        <w:rPr>
          <w:rFonts w:ascii="Garamond" w:hAnsi="Garamond"/>
          <w:bCs/>
          <w:sz w:val="22"/>
          <w:szCs w:val="22"/>
        </w:rPr>
        <w:t xml:space="preserve"> to limit these type cities, the uptight facilities in industrial complex areas. To accomplish this, they will have to do blasting, which is going to affect the water table. </w:t>
      </w:r>
      <w:r w:rsidR="0080589B">
        <w:rPr>
          <w:rFonts w:ascii="Garamond" w:hAnsi="Garamond"/>
          <w:bCs/>
          <w:sz w:val="22"/>
          <w:szCs w:val="22"/>
        </w:rPr>
        <w:t xml:space="preserve">She stated that she is </w:t>
      </w:r>
      <w:r w:rsidRPr="00A102A8">
        <w:rPr>
          <w:rFonts w:ascii="Garamond" w:hAnsi="Garamond"/>
          <w:bCs/>
          <w:sz w:val="22"/>
          <w:szCs w:val="22"/>
        </w:rPr>
        <w:t>on a well</w:t>
      </w:r>
      <w:r w:rsidR="00B019AE">
        <w:rPr>
          <w:rFonts w:ascii="Garamond" w:hAnsi="Garamond"/>
          <w:bCs/>
          <w:sz w:val="22"/>
          <w:szCs w:val="22"/>
        </w:rPr>
        <w:t xml:space="preserve"> and</w:t>
      </w:r>
      <w:r w:rsidRPr="00A102A8">
        <w:rPr>
          <w:rFonts w:ascii="Garamond" w:hAnsi="Garamond"/>
          <w:bCs/>
          <w:sz w:val="22"/>
          <w:szCs w:val="22"/>
        </w:rPr>
        <w:t xml:space="preserve"> need</w:t>
      </w:r>
      <w:r w:rsidR="00B019AE">
        <w:rPr>
          <w:rFonts w:ascii="Garamond" w:hAnsi="Garamond"/>
          <w:bCs/>
          <w:sz w:val="22"/>
          <w:szCs w:val="22"/>
        </w:rPr>
        <w:t>s</w:t>
      </w:r>
      <w:r w:rsidRPr="00A102A8">
        <w:rPr>
          <w:rFonts w:ascii="Garamond" w:hAnsi="Garamond"/>
          <w:bCs/>
          <w:sz w:val="22"/>
          <w:szCs w:val="22"/>
        </w:rPr>
        <w:t xml:space="preserve"> that water table to stay safe.</w:t>
      </w:r>
      <w:r w:rsidR="00B019AE">
        <w:rPr>
          <w:rFonts w:ascii="Garamond" w:hAnsi="Garamond"/>
          <w:bCs/>
          <w:sz w:val="22"/>
          <w:szCs w:val="22"/>
        </w:rPr>
        <w:t xml:space="preserve"> I</w:t>
      </w:r>
      <w:r w:rsidRPr="00A102A8">
        <w:rPr>
          <w:rFonts w:ascii="Garamond" w:hAnsi="Garamond"/>
          <w:bCs/>
          <w:sz w:val="22"/>
          <w:szCs w:val="22"/>
        </w:rPr>
        <w:t xml:space="preserve">n the last month, on the news, well, just the electrical companies were suggesting that everybody </w:t>
      </w:r>
      <w:proofErr w:type="gramStart"/>
      <w:r w:rsidRPr="00A102A8">
        <w:rPr>
          <w:rFonts w:ascii="Garamond" w:hAnsi="Garamond"/>
          <w:bCs/>
          <w:sz w:val="22"/>
          <w:szCs w:val="22"/>
        </w:rPr>
        <w:t>do</w:t>
      </w:r>
      <w:proofErr w:type="gramEnd"/>
      <w:r w:rsidRPr="00A102A8">
        <w:rPr>
          <w:rFonts w:ascii="Garamond" w:hAnsi="Garamond"/>
          <w:bCs/>
          <w:sz w:val="22"/>
          <w:szCs w:val="22"/>
        </w:rPr>
        <w:t xml:space="preserve"> everything they can to conserve electricity so that we </w:t>
      </w:r>
      <w:proofErr w:type="gramStart"/>
      <w:r w:rsidRPr="00A102A8">
        <w:rPr>
          <w:rFonts w:ascii="Garamond" w:hAnsi="Garamond"/>
          <w:bCs/>
          <w:sz w:val="22"/>
          <w:szCs w:val="22"/>
        </w:rPr>
        <w:t>didn't</w:t>
      </w:r>
      <w:proofErr w:type="gramEnd"/>
      <w:r w:rsidRPr="00A102A8">
        <w:rPr>
          <w:rFonts w:ascii="Garamond" w:hAnsi="Garamond"/>
          <w:bCs/>
          <w:sz w:val="22"/>
          <w:szCs w:val="22"/>
        </w:rPr>
        <w:t xml:space="preserve"> have brownouts. </w:t>
      </w:r>
      <w:r w:rsidR="00FC3F1F">
        <w:rPr>
          <w:rFonts w:ascii="Garamond" w:hAnsi="Garamond"/>
          <w:bCs/>
          <w:sz w:val="22"/>
          <w:szCs w:val="22"/>
        </w:rPr>
        <w:t>I</w:t>
      </w:r>
      <w:r w:rsidRPr="00A102A8">
        <w:rPr>
          <w:rFonts w:ascii="Garamond" w:hAnsi="Garamond"/>
          <w:bCs/>
          <w:sz w:val="22"/>
          <w:szCs w:val="22"/>
        </w:rPr>
        <w:t xml:space="preserve">n the last two weeks, the city of Forsyth has had to do a boil water mandate because something happened in the city. </w:t>
      </w:r>
      <w:r w:rsidR="00FC3F1F">
        <w:rPr>
          <w:rFonts w:ascii="Garamond" w:hAnsi="Garamond"/>
          <w:bCs/>
          <w:sz w:val="22"/>
          <w:szCs w:val="22"/>
        </w:rPr>
        <w:t>She stated that</w:t>
      </w:r>
      <w:r w:rsidR="00D33ED9">
        <w:rPr>
          <w:rFonts w:ascii="Garamond" w:hAnsi="Garamond"/>
          <w:bCs/>
          <w:sz w:val="22"/>
          <w:szCs w:val="22"/>
        </w:rPr>
        <w:t xml:space="preserve"> she had not heard</w:t>
      </w:r>
      <w:r w:rsidRPr="00A102A8">
        <w:rPr>
          <w:rFonts w:ascii="Garamond" w:hAnsi="Garamond"/>
          <w:bCs/>
          <w:sz w:val="22"/>
          <w:szCs w:val="22"/>
        </w:rPr>
        <w:t xml:space="preserve"> anyone mention</w:t>
      </w:r>
      <w:r w:rsidR="00D33ED9">
        <w:rPr>
          <w:rFonts w:ascii="Garamond" w:hAnsi="Garamond"/>
          <w:bCs/>
          <w:sz w:val="22"/>
          <w:szCs w:val="22"/>
        </w:rPr>
        <w:t xml:space="preserve"> </w:t>
      </w:r>
      <w:r w:rsidRPr="00A102A8">
        <w:rPr>
          <w:rFonts w:ascii="Garamond" w:hAnsi="Garamond"/>
          <w:bCs/>
          <w:sz w:val="22"/>
          <w:szCs w:val="22"/>
        </w:rPr>
        <w:t xml:space="preserve">is a data center of this size is a soft target for terrorists. Let something happen to cause major damage, and you've done serious damage to the economy and the internet and communications. </w:t>
      </w:r>
    </w:p>
    <w:p w14:paraId="43FC72D0" w14:textId="6CEBF7BE" w:rsidR="00BD0142" w:rsidRDefault="00BD0142" w:rsidP="00EF6C91">
      <w:pPr>
        <w:spacing w:line="240" w:lineRule="auto"/>
        <w:jc w:val="both"/>
        <w:rPr>
          <w:rFonts w:ascii="Garamond" w:hAnsi="Garamond"/>
          <w:bCs/>
          <w:sz w:val="22"/>
          <w:szCs w:val="22"/>
        </w:rPr>
      </w:pPr>
      <w:r>
        <w:rPr>
          <w:rFonts w:ascii="Garamond" w:hAnsi="Garamond"/>
          <w:bCs/>
          <w:sz w:val="22"/>
          <w:szCs w:val="22"/>
        </w:rPr>
        <w:t xml:space="preserve">Mr. Micheal Griffin at </w:t>
      </w:r>
      <w:r w:rsidR="00E75BF3">
        <w:rPr>
          <w:rFonts w:ascii="Garamond" w:hAnsi="Garamond"/>
          <w:bCs/>
          <w:sz w:val="22"/>
          <w:szCs w:val="22"/>
        </w:rPr>
        <w:t>882 Smith Road stated that</w:t>
      </w:r>
      <w:r w:rsidR="000723B7">
        <w:rPr>
          <w:rFonts w:ascii="Garamond" w:hAnsi="Garamond"/>
          <w:bCs/>
          <w:sz w:val="22"/>
          <w:szCs w:val="22"/>
        </w:rPr>
        <w:t xml:space="preserve"> </w:t>
      </w:r>
      <w:r w:rsidR="000723B7" w:rsidRPr="000723B7">
        <w:rPr>
          <w:rFonts w:ascii="Garamond" w:hAnsi="Garamond"/>
          <w:bCs/>
          <w:sz w:val="22"/>
          <w:szCs w:val="22"/>
        </w:rPr>
        <w:t xml:space="preserve">heard it spoken that the DRI was suggesting that this was a worthwhile use for this property. It was a month and a half ago, roughly, that it was released. Nowhere near, by all these governing bodies, suggest that this is a use, much like the gentleman said prior. It reads like a warning label or worse. </w:t>
      </w:r>
      <w:r w:rsidR="000723B7">
        <w:rPr>
          <w:rFonts w:ascii="Garamond" w:hAnsi="Garamond"/>
          <w:bCs/>
          <w:sz w:val="22"/>
          <w:szCs w:val="22"/>
        </w:rPr>
        <w:t>S</w:t>
      </w:r>
      <w:r w:rsidR="000723B7" w:rsidRPr="000723B7">
        <w:rPr>
          <w:rFonts w:ascii="Garamond" w:hAnsi="Garamond"/>
          <w:bCs/>
          <w:sz w:val="22"/>
          <w:szCs w:val="22"/>
        </w:rPr>
        <w:t>ome of those highlighted points suggest that acknowledging sensitive resources without evaluating impacts is not sufficient for a project of this scale. That's what it says directly. No capacity studies, treatment plant data, or downstream water quality impact analysis are provided to support these documents. Every one of these are claims</w:t>
      </w:r>
      <w:r w:rsidR="00867F31">
        <w:rPr>
          <w:rFonts w:ascii="Garamond" w:hAnsi="Garamond"/>
          <w:bCs/>
          <w:sz w:val="22"/>
          <w:szCs w:val="22"/>
        </w:rPr>
        <w:t>,</w:t>
      </w:r>
      <w:r w:rsidR="000723B7" w:rsidRPr="000723B7">
        <w:rPr>
          <w:rFonts w:ascii="Garamond" w:hAnsi="Garamond"/>
          <w:bCs/>
          <w:sz w:val="22"/>
          <w:szCs w:val="22"/>
        </w:rPr>
        <w:t xml:space="preserve"> suggestions</w:t>
      </w:r>
      <w:r w:rsidR="00867F31">
        <w:rPr>
          <w:rFonts w:ascii="Garamond" w:hAnsi="Garamond"/>
          <w:bCs/>
          <w:sz w:val="22"/>
          <w:szCs w:val="22"/>
        </w:rPr>
        <w:t>,</w:t>
      </w:r>
      <w:r w:rsidR="000723B7" w:rsidRPr="000723B7">
        <w:rPr>
          <w:rFonts w:ascii="Garamond" w:hAnsi="Garamond"/>
          <w:bCs/>
          <w:sz w:val="22"/>
          <w:szCs w:val="22"/>
        </w:rPr>
        <w:t xml:space="preserve"> maybes</w:t>
      </w:r>
      <w:r w:rsidR="009501AD">
        <w:rPr>
          <w:rFonts w:ascii="Garamond" w:hAnsi="Garamond"/>
          <w:bCs/>
          <w:sz w:val="22"/>
          <w:szCs w:val="22"/>
        </w:rPr>
        <w:t xml:space="preserve">, and </w:t>
      </w:r>
      <w:r w:rsidR="000723B7" w:rsidRPr="000723B7">
        <w:rPr>
          <w:rFonts w:ascii="Garamond" w:hAnsi="Garamond"/>
          <w:bCs/>
          <w:sz w:val="22"/>
          <w:szCs w:val="22"/>
        </w:rPr>
        <w:t xml:space="preserve">we hope so's. There needs to be more research on this. </w:t>
      </w:r>
      <w:r w:rsidR="00F254AD">
        <w:rPr>
          <w:rFonts w:ascii="Garamond" w:hAnsi="Garamond"/>
          <w:bCs/>
          <w:sz w:val="22"/>
          <w:szCs w:val="22"/>
        </w:rPr>
        <w:t xml:space="preserve">He stated that </w:t>
      </w:r>
      <w:r w:rsidR="000723B7" w:rsidRPr="000723B7">
        <w:rPr>
          <w:rFonts w:ascii="Garamond" w:hAnsi="Garamond"/>
          <w:bCs/>
          <w:sz w:val="22"/>
          <w:szCs w:val="22"/>
        </w:rPr>
        <w:t xml:space="preserve">there's a reason why data centers want to come to the South. There's a reason why they want to come to Smith Road. </w:t>
      </w:r>
      <w:r w:rsidR="00F254AD">
        <w:rPr>
          <w:rFonts w:ascii="Garamond" w:hAnsi="Garamond"/>
          <w:bCs/>
          <w:sz w:val="22"/>
          <w:szCs w:val="22"/>
        </w:rPr>
        <w:t>I</w:t>
      </w:r>
      <w:r w:rsidR="000723B7" w:rsidRPr="000723B7">
        <w:rPr>
          <w:rFonts w:ascii="Garamond" w:hAnsi="Garamond"/>
          <w:bCs/>
          <w:sz w:val="22"/>
          <w:szCs w:val="22"/>
        </w:rPr>
        <w:t xml:space="preserve">t's cheap land, and it's a sleepy town that they want to come into because of the effects that it's going to have on those people. They hope they'll be quiet and won't say anything. </w:t>
      </w:r>
      <w:r w:rsidR="00BC1D5F">
        <w:rPr>
          <w:rFonts w:ascii="Garamond" w:hAnsi="Garamond"/>
          <w:bCs/>
          <w:sz w:val="22"/>
          <w:szCs w:val="22"/>
        </w:rPr>
        <w:t>W</w:t>
      </w:r>
      <w:r w:rsidR="000723B7" w:rsidRPr="000723B7">
        <w:rPr>
          <w:rFonts w:ascii="Garamond" w:hAnsi="Garamond"/>
          <w:bCs/>
          <w:sz w:val="22"/>
          <w:szCs w:val="22"/>
        </w:rPr>
        <w:t xml:space="preserve">hat you're doing is just taking money. They're bribing you with $30 million to fix the system to say, we know it's going to affect these people. We're going to give you some money. Would you like some money? We know you need some help with your water and your sewers, but that's what you're trading here. You're trading people's lives. There's got to be a better way. </w:t>
      </w:r>
      <w:r w:rsidR="00BC1D5F">
        <w:rPr>
          <w:rFonts w:ascii="Garamond" w:hAnsi="Garamond"/>
          <w:bCs/>
          <w:sz w:val="22"/>
          <w:szCs w:val="22"/>
        </w:rPr>
        <w:t>He stated that t</w:t>
      </w:r>
      <w:r w:rsidR="000723B7" w:rsidRPr="000723B7">
        <w:rPr>
          <w:rFonts w:ascii="Garamond" w:hAnsi="Garamond"/>
          <w:bCs/>
          <w:sz w:val="22"/>
          <w:szCs w:val="22"/>
        </w:rPr>
        <w:t xml:space="preserve">he </w:t>
      </w:r>
      <w:r w:rsidR="00BD761D">
        <w:rPr>
          <w:rFonts w:ascii="Garamond" w:hAnsi="Garamond"/>
          <w:bCs/>
          <w:sz w:val="22"/>
          <w:szCs w:val="22"/>
        </w:rPr>
        <w:t>C</w:t>
      </w:r>
      <w:r w:rsidR="000723B7" w:rsidRPr="000723B7">
        <w:rPr>
          <w:rFonts w:ascii="Garamond" w:hAnsi="Garamond"/>
          <w:bCs/>
          <w:sz w:val="22"/>
          <w:szCs w:val="22"/>
        </w:rPr>
        <w:t xml:space="preserve">ity of </w:t>
      </w:r>
      <w:r w:rsidR="00BD761D">
        <w:rPr>
          <w:rFonts w:ascii="Garamond" w:hAnsi="Garamond"/>
          <w:bCs/>
          <w:sz w:val="22"/>
          <w:szCs w:val="22"/>
        </w:rPr>
        <w:t xml:space="preserve">Forsyth’s </w:t>
      </w:r>
      <w:r w:rsidR="000723B7" w:rsidRPr="000723B7">
        <w:rPr>
          <w:rFonts w:ascii="Garamond" w:hAnsi="Garamond"/>
          <w:bCs/>
          <w:sz w:val="22"/>
          <w:szCs w:val="22"/>
        </w:rPr>
        <w:t xml:space="preserve">zoning </w:t>
      </w:r>
      <w:r w:rsidR="003C0A0A" w:rsidRPr="000723B7">
        <w:rPr>
          <w:rFonts w:ascii="Garamond" w:hAnsi="Garamond"/>
          <w:bCs/>
          <w:sz w:val="22"/>
          <w:szCs w:val="22"/>
        </w:rPr>
        <w:t>ordinance</w:t>
      </w:r>
      <w:r w:rsidR="000723B7" w:rsidRPr="000723B7">
        <w:rPr>
          <w:rFonts w:ascii="Garamond" w:hAnsi="Garamond"/>
          <w:bCs/>
          <w:sz w:val="22"/>
          <w:szCs w:val="22"/>
        </w:rPr>
        <w:t xml:space="preserve"> </w:t>
      </w:r>
      <w:r w:rsidR="00BD761D">
        <w:rPr>
          <w:rFonts w:ascii="Garamond" w:hAnsi="Garamond"/>
          <w:bCs/>
          <w:sz w:val="22"/>
          <w:szCs w:val="22"/>
        </w:rPr>
        <w:t>has</w:t>
      </w:r>
      <w:r w:rsidR="003C0A0A">
        <w:rPr>
          <w:rFonts w:ascii="Garamond" w:hAnsi="Garamond"/>
          <w:bCs/>
          <w:sz w:val="22"/>
          <w:szCs w:val="22"/>
        </w:rPr>
        <w:t xml:space="preserve"> </w:t>
      </w:r>
      <w:r w:rsidR="00BD761D" w:rsidRPr="000723B7">
        <w:rPr>
          <w:rFonts w:ascii="Garamond" w:hAnsi="Garamond"/>
          <w:bCs/>
          <w:sz w:val="22"/>
          <w:szCs w:val="22"/>
        </w:rPr>
        <w:t>several sections that states conditional use permits must be met.</w:t>
      </w:r>
      <w:r w:rsidR="00B36520">
        <w:rPr>
          <w:rFonts w:ascii="Garamond" w:hAnsi="Garamond"/>
          <w:bCs/>
          <w:sz w:val="22"/>
          <w:szCs w:val="22"/>
        </w:rPr>
        <w:t xml:space="preserve"> </w:t>
      </w:r>
      <w:r w:rsidR="003C0A0A">
        <w:rPr>
          <w:rFonts w:ascii="Garamond" w:hAnsi="Garamond"/>
          <w:bCs/>
          <w:sz w:val="22"/>
          <w:szCs w:val="22"/>
        </w:rPr>
        <w:t>He stated that</w:t>
      </w:r>
      <w:r w:rsidR="00B36520">
        <w:rPr>
          <w:rFonts w:ascii="Garamond" w:hAnsi="Garamond"/>
          <w:bCs/>
          <w:sz w:val="22"/>
          <w:szCs w:val="22"/>
        </w:rPr>
        <w:t xml:space="preserve"> he has</w:t>
      </w:r>
      <w:r w:rsidR="00BD761D" w:rsidRPr="000723B7">
        <w:rPr>
          <w:rFonts w:ascii="Garamond" w:hAnsi="Garamond"/>
          <w:bCs/>
          <w:sz w:val="22"/>
          <w:szCs w:val="22"/>
        </w:rPr>
        <w:t xml:space="preserve"> a list of several</w:t>
      </w:r>
      <w:r w:rsidR="004077BF">
        <w:rPr>
          <w:rFonts w:ascii="Garamond" w:hAnsi="Garamond"/>
          <w:bCs/>
          <w:sz w:val="22"/>
          <w:szCs w:val="22"/>
        </w:rPr>
        <w:t xml:space="preserve"> </w:t>
      </w:r>
      <w:r w:rsidR="000723B7" w:rsidRPr="000723B7">
        <w:rPr>
          <w:rFonts w:ascii="Garamond" w:hAnsi="Garamond"/>
          <w:bCs/>
          <w:sz w:val="22"/>
          <w:szCs w:val="22"/>
        </w:rPr>
        <w:t>that this conditional use permit does not</w:t>
      </w:r>
      <w:r w:rsidR="004077BF">
        <w:rPr>
          <w:rFonts w:ascii="Garamond" w:hAnsi="Garamond"/>
          <w:bCs/>
          <w:sz w:val="22"/>
          <w:szCs w:val="22"/>
        </w:rPr>
        <w:t xml:space="preserve"> meet</w:t>
      </w:r>
      <w:r w:rsidR="000723B7" w:rsidRPr="000723B7">
        <w:rPr>
          <w:rFonts w:ascii="Garamond" w:hAnsi="Garamond"/>
          <w:bCs/>
          <w:sz w:val="22"/>
          <w:szCs w:val="22"/>
        </w:rPr>
        <w:t xml:space="preserve">. One of those </w:t>
      </w:r>
      <w:r w:rsidR="006208C4" w:rsidRPr="000723B7">
        <w:rPr>
          <w:rFonts w:ascii="Garamond" w:hAnsi="Garamond"/>
          <w:bCs/>
          <w:sz w:val="22"/>
          <w:szCs w:val="22"/>
        </w:rPr>
        <w:t>is</w:t>
      </w:r>
      <w:r w:rsidR="000723B7" w:rsidRPr="000723B7">
        <w:rPr>
          <w:rFonts w:ascii="Garamond" w:hAnsi="Garamond"/>
          <w:bCs/>
          <w:sz w:val="22"/>
          <w:szCs w:val="22"/>
        </w:rPr>
        <w:t xml:space="preserve"> no excessive infrastructure burden. </w:t>
      </w:r>
      <w:r w:rsidR="00CD4CA7">
        <w:rPr>
          <w:rFonts w:ascii="Garamond" w:hAnsi="Garamond"/>
          <w:bCs/>
          <w:sz w:val="22"/>
          <w:szCs w:val="22"/>
        </w:rPr>
        <w:t xml:space="preserve">He stated that he </w:t>
      </w:r>
      <w:r w:rsidR="000723B7" w:rsidRPr="000723B7">
        <w:rPr>
          <w:rFonts w:ascii="Garamond" w:hAnsi="Garamond"/>
          <w:bCs/>
          <w:sz w:val="22"/>
          <w:szCs w:val="22"/>
        </w:rPr>
        <w:t xml:space="preserve">would call one and a half million gallons of water a day </w:t>
      </w:r>
      <w:proofErr w:type="gramStart"/>
      <w:r w:rsidR="000723B7" w:rsidRPr="000723B7">
        <w:rPr>
          <w:rFonts w:ascii="Garamond" w:hAnsi="Garamond"/>
          <w:bCs/>
          <w:sz w:val="22"/>
          <w:szCs w:val="22"/>
        </w:rPr>
        <w:t>excessive</w:t>
      </w:r>
      <w:proofErr w:type="gramEnd"/>
      <w:r w:rsidR="000723B7" w:rsidRPr="000723B7">
        <w:rPr>
          <w:rFonts w:ascii="Garamond" w:hAnsi="Garamond"/>
          <w:bCs/>
          <w:sz w:val="22"/>
          <w:szCs w:val="22"/>
        </w:rPr>
        <w:t xml:space="preserve">. No isolated zoning district. I don't think anybody in this room </w:t>
      </w:r>
      <w:r w:rsidR="000723B7" w:rsidRPr="000723B7">
        <w:rPr>
          <w:rFonts w:ascii="Garamond" w:hAnsi="Garamond"/>
          <w:bCs/>
          <w:sz w:val="22"/>
          <w:szCs w:val="22"/>
        </w:rPr>
        <w:lastRenderedPageBreak/>
        <w:t xml:space="preserve">would disagree that there's an island that </w:t>
      </w:r>
      <w:r w:rsidR="00B63F6D">
        <w:rPr>
          <w:rFonts w:ascii="Garamond" w:hAnsi="Garamond"/>
          <w:bCs/>
          <w:sz w:val="22"/>
          <w:szCs w:val="22"/>
        </w:rPr>
        <w:t xml:space="preserve">the </w:t>
      </w:r>
      <w:r w:rsidR="000723B7" w:rsidRPr="000723B7">
        <w:rPr>
          <w:rFonts w:ascii="Garamond" w:hAnsi="Garamond"/>
          <w:bCs/>
          <w:sz w:val="22"/>
          <w:szCs w:val="22"/>
        </w:rPr>
        <w:t xml:space="preserve">1,600 acres is on. </w:t>
      </w:r>
      <w:r w:rsidR="00D76DC1" w:rsidRPr="000723B7">
        <w:rPr>
          <w:rFonts w:ascii="Garamond" w:hAnsi="Garamond"/>
          <w:bCs/>
          <w:sz w:val="22"/>
          <w:szCs w:val="22"/>
        </w:rPr>
        <w:t>There are</w:t>
      </w:r>
      <w:r w:rsidR="000723B7" w:rsidRPr="000723B7">
        <w:rPr>
          <w:rFonts w:ascii="Garamond" w:hAnsi="Garamond"/>
          <w:bCs/>
          <w:sz w:val="22"/>
          <w:szCs w:val="22"/>
        </w:rPr>
        <w:t xml:space="preserve"> no adverse environmental impacts. The DR</w:t>
      </w:r>
      <w:r w:rsidR="00D76DC1">
        <w:rPr>
          <w:rFonts w:ascii="Garamond" w:hAnsi="Garamond"/>
          <w:bCs/>
          <w:sz w:val="22"/>
          <w:szCs w:val="22"/>
        </w:rPr>
        <w:t>I</w:t>
      </w:r>
      <w:r w:rsidR="000723B7" w:rsidRPr="000723B7">
        <w:rPr>
          <w:rFonts w:ascii="Garamond" w:hAnsi="Garamond"/>
          <w:bCs/>
          <w:sz w:val="22"/>
          <w:szCs w:val="22"/>
        </w:rPr>
        <w:t xml:space="preserve"> states that these impacts are acknowledged and just not evaluated</w:t>
      </w:r>
      <w:r w:rsidR="00D76DC1">
        <w:rPr>
          <w:rFonts w:ascii="Garamond" w:hAnsi="Garamond"/>
          <w:bCs/>
          <w:sz w:val="22"/>
          <w:szCs w:val="22"/>
        </w:rPr>
        <w:t xml:space="preserve">. </w:t>
      </w:r>
      <w:r w:rsidR="000723B7" w:rsidRPr="000723B7">
        <w:rPr>
          <w:rFonts w:ascii="Garamond" w:hAnsi="Garamond"/>
          <w:bCs/>
          <w:sz w:val="22"/>
          <w:szCs w:val="22"/>
        </w:rPr>
        <w:t>This fails to meet those requirements</w:t>
      </w:r>
      <w:r w:rsidR="00D76DC1">
        <w:rPr>
          <w:rFonts w:ascii="Garamond" w:hAnsi="Garamond"/>
          <w:bCs/>
          <w:sz w:val="22"/>
          <w:szCs w:val="22"/>
        </w:rPr>
        <w:t>.</w:t>
      </w:r>
      <w:r w:rsidR="000723B7" w:rsidRPr="000723B7">
        <w:rPr>
          <w:rFonts w:ascii="Garamond" w:hAnsi="Garamond"/>
          <w:bCs/>
          <w:sz w:val="22"/>
          <w:szCs w:val="22"/>
        </w:rPr>
        <w:t xml:space="preserve"> There's been no impact study, no independent impact study, and there's been no property value study of what this is going to do to that area.</w:t>
      </w:r>
    </w:p>
    <w:p w14:paraId="66038BC1" w14:textId="191DB4F3" w:rsidR="00E75BF3" w:rsidRDefault="00E75BF3" w:rsidP="00EF6C91">
      <w:pPr>
        <w:spacing w:line="240" w:lineRule="auto"/>
        <w:jc w:val="both"/>
        <w:rPr>
          <w:rFonts w:ascii="Garamond" w:hAnsi="Garamond"/>
          <w:bCs/>
          <w:sz w:val="22"/>
          <w:szCs w:val="22"/>
        </w:rPr>
      </w:pPr>
      <w:r w:rsidRPr="00E80636">
        <w:rPr>
          <w:rFonts w:ascii="Garamond" w:hAnsi="Garamond"/>
          <w:sz w:val="22"/>
          <w:szCs w:val="22"/>
        </w:rPr>
        <w:t>Ms.</w:t>
      </w:r>
      <w:r>
        <w:rPr>
          <w:rFonts w:ascii="Garamond" w:hAnsi="Garamond"/>
          <w:bCs/>
          <w:sz w:val="22"/>
          <w:szCs w:val="22"/>
        </w:rPr>
        <w:t xml:space="preserve"> </w:t>
      </w:r>
      <w:r w:rsidR="00C30C94" w:rsidRPr="00C30C94">
        <w:rPr>
          <w:rFonts w:ascii="Garamond" w:hAnsi="Garamond"/>
          <w:bCs/>
          <w:sz w:val="22"/>
          <w:szCs w:val="22"/>
        </w:rPr>
        <w:t>Jennifer Campbell</w:t>
      </w:r>
      <w:r w:rsidR="00C30C94">
        <w:rPr>
          <w:rFonts w:ascii="Garamond" w:hAnsi="Garamond"/>
          <w:bCs/>
          <w:sz w:val="22"/>
          <w:szCs w:val="22"/>
        </w:rPr>
        <w:t xml:space="preserve"> </w:t>
      </w:r>
      <w:r w:rsidR="00C30C94" w:rsidRPr="00C30C94">
        <w:rPr>
          <w:rFonts w:ascii="Garamond" w:hAnsi="Garamond"/>
          <w:bCs/>
          <w:sz w:val="22"/>
          <w:szCs w:val="22"/>
        </w:rPr>
        <w:t>at 890 Smith Road</w:t>
      </w:r>
      <w:r w:rsidR="00C30C94">
        <w:rPr>
          <w:rFonts w:ascii="Garamond" w:hAnsi="Garamond"/>
          <w:bCs/>
          <w:sz w:val="22"/>
          <w:szCs w:val="22"/>
        </w:rPr>
        <w:t xml:space="preserve"> stated that she is</w:t>
      </w:r>
      <w:r w:rsidR="00C30C94" w:rsidRPr="00C30C94">
        <w:rPr>
          <w:rFonts w:ascii="Garamond" w:hAnsi="Garamond"/>
          <w:bCs/>
          <w:sz w:val="22"/>
          <w:szCs w:val="22"/>
        </w:rPr>
        <w:t xml:space="preserve"> adjacent to th</w:t>
      </w:r>
      <w:r w:rsidR="00C30C94">
        <w:rPr>
          <w:rFonts w:ascii="Garamond" w:hAnsi="Garamond"/>
          <w:bCs/>
          <w:sz w:val="22"/>
          <w:szCs w:val="22"/>
        </w:rPr>
        <w:t>e</w:t>
      </w:r>
      <w:r w:rsidR="00C30C94" w:rsidRPr="00C30C94">
        <w:rPr>
          <w:rFonts w:ascii="Garamond" w:hAnsi="Garamond"/>
          <w:bCs/>
          <w:sz w:val="22"/>
          <w:szCs w:val="22"/>
        </w:rPr>
        <w:t xml:space="preserve"> property. </w:t>
      </w:r>
      <w:r w:rsidR="00E80636">
        <w:rPr>
          <w:rFonts w:ascii="Garamond" w:hAnsi="Garamond"/>
          <w:bCs/>
          <w:sz w:val="22"/>
          <w:szCs w:val="22"/>
        </w:rPr>
        <w:t>She</w:t>
      </w:r>
      <w:r w:rsidR="00C30C94" w:rsidRPr="00C30C94">
        <w:rPr>
          <w:rFonts w:ascii="Garamond" w:hAnsi="Garamond"/>
          <w:bCs/>
          <w:sz w:val="22"/>
          <w:szCs w:val="22"/>
        </w:rPr>
        <w:t xml:space="preserve"> sent </w:t>
      </w:r>
      <w:r w:rsidR="005F350F">
        <w:rPr>
          <w:rFonts w:ascii="Garamond" w:hAnsi="Garamond"/>
          <w:bCs/>
          <w:sz w:val="22"/>
          <w:szCs w:val="22"/>
        </w:rPr>
        <w:t>the council</w:t>
      </w:r>
      <w:r w:rsidR="00C30C94" w:rsidRPr="00C30C94">
        <w:rPr>
          <w:rFonts w:ascii="Garamond" w:hAnsi="Garamond"/>
          <w:bCs/>
          <w:sz w:val="22"/>
          <w:szCs w:val="22"/>
        </w:rPr>
        <w:t xml:space="preserve"> an email over the weekend</w:t>
      </w:r>
      <w:r w:rsidR="0040330A" w:rsidRPr="00C30C94">
        <w:rPr>
          <w:rFonts w:ascii="Garamond" w:hAnsi="Garamond"/>
          <w:bCs/>
          <w:sz w:val="22"/>
          <w:szCs w:val="22"/>
        </w:rPr>
        <w:t xml:space="preserve"> and</w:t>
      </w:r>
      <w:r w:rsidR="00C6439C" w:rsidRPr="00C30C94">
        <w:rPr>
          <w:rFonts w:ascii="Garamond" w:hAnsi="Garamond"/>
          <w:bCs/>
          <w:sz w:val="22"/>
          <w:szCs w:val="22"/>
        </w:rPr>
        <w:t xml:space="preserve"> </w:t>
      </w:r>
      <w:r w:rsidR="00C30C94" w:rsidRPr="00C30C94">
        <w:rPr>
          <w:rFonts w:ascii="Garamond" w:hAnsi="Garamond"/>
          <w:bCs/>
          <w:sz w:val="22"/>
          <w:szCs w:val="22"/>
        </w:rPr>
        <w:t>just want</w:t>
      </w:r>
      <w:r w:rsidR="00E80636">
        <w:rPr>
          <w:rFonts w:ascii="Garamond" w:hAnsi="Garamond"/>
          <w:bCs/>
          <w:sz w:val="22"/>
          <w:szCs w:val="22"/>
        </w:rPr>
        <w:t>ed</w:t>
      </w:r>
      <w:r w:rsidR="00C30C94" w:rsidRPr="00C30C94">
        <w:rPr>
          <w:rFonts w:ascii="Garamond" w:hAnsi="Garamond"/>
          <w:bCs/>
          <w:sz w:val="22"/>
          <w:szCs w:val="22"/>
        </w:rPr>
        <w:t xml:space="preserve"> to reiterate a few things</w:t>
      </w:r>
      <w:r w:rsidR="00E80636">
        <w:rPr>
          <w:rFonts w:ascii="Garamond" w:hAnsi="Garamond"/>
          <w:bCs/>
          <w:sz w:val="22"/>
          <w:szCs w:val="22"/>
        </w:rPr>
        <w:t xml:space="preserve">. </w:t>
      </w:r>
      <w:r w:rsidR="009428C1">
        <w:rPr>
          <w:rFonts w:ascii="Garamond" w:hAnsi="Garamond"/>
          <w:bCs/>
          <w:sz w:val="22"/>
          <w:szCs w:val="22"/>
        </w:rPr>
        <w:t>T</w:t>
      </w:r>
      <w:r w:rsidR="00E80636">
        <w:rPr>
          <w:rFonts w:ascii="Garamond" w:hAnsi="Garamond"/>
          <w:bCs/>
          <w:sz w:val="22"/>
          <w:szCs w:val="22"/>
        </w:rPr>
        <w:t>hey</w:t>
      </w:r>
      <w:r w:rsidR="00C30C94" w:rsidRPr="00C30C94">
        <w:rPr>
          <w:rFonts w:ascii="Garamond" w:hAnsi="Garamond"/>
          <w:bCs/>
          <w:sz w:val="22"/>
          <w:szCs w:val="22"/>
        </w:rPr>
        <w:t xml:space="preserve"> are on wells, unlike the subdivision up the road who has city water</w:t>
      </w:r>
      <w:r w:rsidR="003D6531">
        <w:rPr>
          <w:rFonts w:ascii="Garamond" w:hAnsi="Garamond"/>
          <w:bCs/>
          <w:sz w:val="22"/>
          <w:szCs w:val="22"/>
        </w:rPr>
        <w:t xml:space="preserve"> and they</w:t>
      </w:r>
      <w:r w:rsidR="00C30C94" w:rsidRPr="00C30C94">
        <w:rPr>
          <w:rFonts w:ascii="Garamond" w:hAnsi="Garamond"/>
          <w:bCs/>
          <w:sz w:val="22"/>
          <w:szCs w:val="22"/>
        </w:rPr>
        <w:t xml:space="preserve"> do have radon in </w:t>
      </w:r>
      <w:r w:rsidR="003D6531">
        <w:rPr>
          <w:rFonts w:ascii="Garamond" w:hAnsi="Garamond"/>
          <w:bCs/>
          <w:sz w:val="22"/>
          <w:szCs w:val="22"/>
        </w:rPr>
        <w:t xml:space="preserve">their </w:t>
      </w:r>
      <w:r w:rsidR="00C30C94" w:rsidRPr="00C30C94">
        <w:rPr>
          <w:rFonts w:ascii="Garamond" w:hAnsi="Garamond"/>
          <w:bCs/>
          <w:sz w:val="22"/>
          <w:szCs w:val="22"/>
        </w:rPr>
        <w:t xml:space="preserve">water. </w:t>
      </w:r>
      <w:r w:rsidR="009428C1">
        <w:rPr>
          <w:rFonts w:ascii="Garamond" w:hAnsi="Garamond"/>
          <w:bCs/>
          <w:sz w:val="22"/>
          <w:szCs w:val="22"/>
        </w:rPr>
        <w:t>They</w:t>
      </w:r>
      <w:r w:rsidR="00C30C94" w:rsidRPr="00C30C94">
        <w:rPr>
          <w:rFonts w:ascii="Garamond" w:hAnsi="Garamond"/>
          <w:bCs/>
          <w:sz w:val="22"/>
          <w:szCs w:val="22"/>
        </w:rPr>
        <w:t xml:space="preserve"> mitigated that radon. Radon has been linked to the second-leading cause of lung cancer and many other health issues. </w:t>
      </w:r>
      <w:r w:rsidR="00E87230">
        <w:rPr>
          <w:rFonts w:ascii="Garamond" w:hAnsi="Garamond"/>
          <w:bCs/>
          <w:sz w:val="22"/>
          <w:szCs w:val="22"/>
        </w:rPr>
        <w:t>T</w:t>
      </w:r>
      <w:r w:rsidR="00C30C94" w:rsidRPr="00C30C94">
        <w:rPr>
          <w:rFonts w:ascii="Garamond" w:hAnsi="Garamond"/>
          <w:bCs/>
          <w:sz w:val="22"/>
          <w:szCs w:val="22"/>
        </w:rPr>
        <w:t xml:space="preserve">hat is a major issue for </w:t>
      </w:r>
      <w:r w:rsidR="00E87230">
        <w:rPr>
          <w:rFonts w:ascii="Garamond" w:hAnsi="Garamond"/>
          <w:bCs/>
          <w:sz w:val="22"/>
          <w:szCs w:val="22"/>
        </w:rPr>
        <w:t>her</w:t>
      </w:r>
      <w:r w:rsidR="00C30C94" w:rsidRPr="00C30C94">
        <w:rPr>
          <w:rFonts w:ascii="Garamond" w:hAnsi="Garamond"/>
          <w:bCs/>
          <w:sz w:val="22"/>
          <w:szCs w:val="22"/>
        </w:rPr>
        <w:t xml:space="preserve">. </w:t>
      </w:r>
      <w:r w:rsidR="00E87230">
        <w:rPr>
          <w:rFonts w:ascii="Garamond" w:hAnsi="Garamond"/>
          <w:bCs/>
          <w:sz w:val="22"/>
          <w:szCs w:val="22"/>
        </w:rPr>
        <w:t>She</w:t>
      </w:r>
      <w:r w:rsidR="009E0E5D">
        <w:rPr>
          <w:rFonts w:ascii="Garamond" w:hAnsi="Garamond"/>
          <w:bCs/>
          <w:sz w:val="22"/>
          <w:szCs w:val="22"/>
        </w:rPr>
        <w:t xml:space="preserve"> is</w:t>
      </w:r>
      <w:r w:rsidR="00C30C94" w:rsidRPr="00C30C94">
        <w:rPr>
          <w:rFonts w:ascii="Garamond" w:hAnsi="Garamond"/>
          <w:bCs/>
          <w:sz w:val="22"/>
          <w:szCs w:val="22"/>
        </w:rPr>
        <w:t xml:space="preserve"> a </w:t>
      </w:r>
      <w:r w:rsidR="000574D0" w:rsidRPr="00C30C94">
        <w:rPr>
          <w:rFonts w:ascii="Garamond" w:hAnsi="Garamond"/>
          <w:bCs/>
          <w:sz w:val="22"/>
          <w:szCs w:val="22"/>
        </w:rPr>
        <w:t>nursing</w:t>
      </w:r>
      <w:r w:rsidR="00C30C94" w:rsidRPr="00C30C94">
        <w:rPr>
          <w:rFonts w:ascii="Garamond" w:hAnsi="Garamond"/>
          <w:bCs/>
          <w:sz w:val="22"/>
          <w:szCs w:val="22"/>
        </w:rPr>
        <w:t xml:space="preserve"> practitioner and </w:t>
      </w:r>
      <w:r w:rsidR="00073BC9" w:rsidRPr="00C30C94">
        <w:rPr>
          <w:rFonts w:ascii="Garamond" w:hAnsi="Garamond"/>
          <w:bCs/>
          <w:sz w:val="22"/>
          <w:szCs w:val="22"/>
        </w:rPr>
        <w:t>has</w:t>
      </w:r>
      <w:r w:rsidR="00C30C94" w:rsidRPr="00C30C94">
        <w:rPr>
          <w:rFonts w:ascii="Garamond" w:hAnsi="Garamond"/>
          <w:bCs/>
          <w:sz w:val="22"/>
          <w:szCs w:val="22"/>
        </w:rPr>
        <w:t xml:space="preserve"> a background in functional medicine and </w:t>
      </w:r>
      <w:r w:rsidR="009E0E5D">
        <w:rPr>
          <w:rFonts w:ascii="Garamond" w:hAnsi="Garamond"/>
          <w:bCs/>
          <w:sz w:val="22"/>
          <w:szCs w:val="22"/>
        </w:rPr>
        <w:t>has</w:t>
      </w:r>
      <w:r w:rsidR="00C30C94" w:rsidRPr="00C30C94">
        <w:rPr>
          <w:rFonts w:ascii="Garamond" w:hAnsi="Garamond"/>
          <w:bCs/>
          <w:sz w:val="22"/>
          <w:szCs w:val="22"/>
        </w:rPr>
        <w:t xml:space="preserve"> seen a lot of health effects. </w:t>
      </w:r>
      <w:r w:rsidR="009E0E5D">
        <w:rPr>
          <w:rFonts w:ascii="Garamond" w:hAnsi="Garamond"/>
          <w:bCs/>
          <w:sz w:val="22"/>
          <w:szCs w:val="22"/>
        </w:rPr>
        <w:t>She has</w:t>
      </w:r>
      <w:r w:rsidR="00C30C94" w:rsidRPr="00C30C94">
        <w:rPr>
          <w:rFonts w:ascii="Garamond" w:hAnsi="Garamond"/>
          <w:bCs/>
          <w:sz w:val="22"/>
          <w:szCs w:val="22"/>
        </w:rPr>
        <w:t xml:space="preserve"> treated children with leukemia</w:t>
      </w:r>
      <w:r w:rsidR="009E0E5D">
        <w:rPr>
          <w:rFonts w:ascii="Garamond" w:hAnsi="Garamond"/>
          <w:bCs/>
          <w:sz w:val="22"/>
          <w:szCs w:val="22"/>
        </w:rPr>
        <w:t xml:space="preserve"> and</w:t>
      </w:r>
      <w:r w:rsidR="00C30C94" w:rsidRPr="00C30C94">
        <w:rPr>
          <w:rFonts w:ascii="Garamond" w:hAnsi="Garamond"/>
          <w:bCs/>
          <w:sz w:val="22"/>
          <w:szCs w:val="22"/>
        </w:rPr>
        <w:t xml:space="preserve"> brain cancer. </w:t>
      </w:r>
      <w:r w:rsidR="009E0E5D">
        <w:rPr>
          <w:rFonts w:ascii="Garamond" w:hAnsi="Garamond"/>
          <w:bCs/>
          <w:sz w:val="22"/>
          <w:szCs w:val="22"/>
        </w:rPr>
        <w:t>H</w:t>
      </w:r>
      <w:r w:rsidR="00C30C94" w:rsidRPr="00C30C94">
        <w:rPr>
          <w:rFonts w:ascii="Garamond" w:hAnsi="Garamond"/>
          <w:bCs/>
          <w:sz w:val="22"/>
          <w:szCs w:val="22"/>
        </w:rPr>
        <w:t xml:space="preserve">ealth is a priority for </w:t>
      </w:r>
      <w:r w:rsidR="004552DF">
        <w:rPr>
          <w:rFonts w:ascii="Garamond" w:hAnsi="Garamond"/>
          <w:bCs/>
          <w:sz w:val="22"/>
          <w:szCs w:val="22"/>
        </w:rPr>
        <w:t>her</w:t>
      </w:r>
      <w:r w:rsidR="00C30C94" w:rsidRPr="00C30C94">
        <w:rPr>
          <w:rFonts w:ascii="Garamond" w:hAnsi="Garamond"/>
          <w:bCs/>
          <w:sz w:val="22"/>
          <w:szCs w:val="22"/>
        </w:rPr>
        <w:t xml:space="preserve">. </w:t>
      </w:r>
      <w:r w:rsidR="004552DF">
        <w:rPr>
          <w:rFonts w:ascii="Garamond" w:hAnsi="Garamond"/>
          <w:bCs/>
          <w:sz w:val="22"/>
          <w:szCs w:val="22"/>
        </w:rPr>
        <w:t xml:space="preserve">Ms. Campbell stated that </w:t>
      </w:r>
      <w:r w:rsidR="00713C3D">
        <w:rPr>
          <w:rFonts w:ascii="Garamond" w:hAnsi="Garamond"/>
          <w:bCs/>
          <w:sz w:val="22"/>
          <w:szCs w:val="22"/>
        </w:rPr>
        <w:t>she</w:t>
      </w:r>
      <w:r w:rsidR="00C30C94" w:rsidRPr="00C30C94">
        <w:rPr>
          <w:rFonts w:ascii="Garamond" w:hAnsi="Garamond"/>
          <w:bCs/>
          <w:sz w:val="22"/>
          <w:szCs w:val="22"/>
        </w:rPr>
        <w:t xml:space="preserve"> visit</w:t>
      </w:r>
      <w:r w:rsidR="00713C3D">
        <w:rPr>
          <w:rFonts w:ascii="Garamond" w:hAnsi="Garamond"/>
          <w:bCs/>
          <w:sz w:val="22"/>
          <w:szCs w:val="22"/>
        </w:rPr>
        <w:t>ed</w:t>
      </w:r>
      <w:r w:rsidR="00C30C94" w:rsidRPr="00C30C94">
        <w:rPr>
          <w:rFonts w:ascii="Garamond" w:hAnsi="Garamond"/>
          <w:bCs/>
          <w:sz w:val="22"/>
          <w:szCs w:val="22"/>
        </w:rPr>
        <w:t xml:space="preserve"> the center in Social Circle to see how the sound was and to see how the facility looked. It was kind of tucked away in what looked </w:t>
      </w:r>
      <w:proofErr w:type="gramStart"/>
      <w:r w:rsidR="00C30C94" w:rsidRPr="00C30C94">
        <w:rPr>
          <w:rFonts w:ascii="Garamond" w:hAnsi="Garamond"/>
          <w:bCs/>
          <w:sz w:val="22"/>
          <w:szCs w:val="22"/>
        </w:rPr>
        <w:t>to be</w:t>
      </w:r>
      <w:proofErr w:type="gramEnd"/>
      <w:r w:rsidR="00C30C94" w:rsidRPr="00C30C94">
        <w:rPr>
          <w:rFonts w:ascii="Garamond" w:hAnsi="Garamond"/>
          <w:bCs/>
          <w:sz w:val="22"/>
          <w:szCs w:val="22"/>
        </w:rPr>
        <w:t xml:space="preserve"> an industrial area. Smith Road is residential</w:t>
      </w:r>
      <w:r w:rsidR="008420A0">
        <w:rPr>
          <w:rFonts w:ascii="Garamond" w:hAnsi="Garamond"/>
          <w:bCs/>
          <w:sz w:val="22"/>
          <w:szCs w:val="22"/>
        </w:rPr>
        <w:t xml:space="preserve"> on </w:t>
      </w:r>
      <w:r w:rsidR="00C30C94" w:rsidRPr="00C30C94">
        <w:rPr>
          <w:rFonts w:ascii="Garamond" w:hAnsi="Garamond"/>
          <w:bCs/>
          <w:sz w:val="22"/>
          <w:szCs w:val="22"/>
        </w:rPr>
        <w:t>one side</w:t>
      </w:r>
      <w:r w:rsidR="000574D0">
        <w:rPr>
          <w:rFonts w:ascii="Garamond" w:hAnsi="Garamond"/>
          <w:bCs/>
          <w:sz w:val="22"/>
          <w:szCs w:val="22"/>
        </w:rPr>
        <w:t>,</w:t>
      </w:r>
      <w:r w:rsidR="008420A0">
        <w:rPr>
          <w:rFonts w:ascii="Garamond" w:hAnsi="Garamond"/>
          <w:bCs/>
          <w:sz w:val="22"/>
          <w:szCs w:val="22"/>
        </w:rPr>
        <w:t xml:space="preserve"> </w:t>
      </w:r>
      <w:proofErr w:type="gramStart"/>
      <w:r w:rsidR="008420A0">
        <w:rPr>
          <w:rFonts w:ascii="Garamond" w:hAnsi="Garamond"/>
          <w:bCs/>
          <w:sz w:val="22"/>
          <w:szCs w:val="22"/>
        </w:rPr>
        <w:t>and</w:t>
      </w:r>
      <w:proofErr w:type="gramEnd"/>
      <w:r w:rsidR="008420A0">
        <w:rPr>
          <w:rFonts w:ascii="Garamond" w:hAnsi="Garamond"/>
          <w:bCs/>
          <w:sz w:val="22"/>
          <w:szCs w:val="22"/>
        </w:rPr>
        <w:t xml:space="preserve"> the</w:t>
      </w:r>
      <w:r w:rsidR="00C30C94" w:rsidRPr="00C30C94">
        <w:rPr>
          <w:rFonts w:ascii="Garamond" w:hAnsi="Garamond"/>
          <w:bCs/>
          <w:sz w:val="22"/>
          <w:szCs w:val="22"/>
        </w:rPr>
        <w:t xml:space="preserve"> other side is this empty property that's </w:t>
      </w:r>
      <w:r w:rsidR="008420A0">
        <w:rPr>
          <w:rFonts w:ascii="Garamond" w:hAnsi="Garamond"/>
          <w:bCs/>
          <w:sz w:val="22"/>
          <w:szCs w:val="22"/>
        </w:rPr>
        <w:t xml:space="preserve">being </w:t>
      </w:r>
      <w:r w:rsidR="00C30C94" w:rsidRPr="00C30C94">
        <w:rPr>
          <w:rFonts w:ascii="Garamond" w:hAnsi="Garamond"/>
          <w:bCs/>
          <w:sz w:val="22"/>
          <w:szCs w:val="22"/>
        </w:rPr>
        <w:t xml:space="preserve">zoned agricultural. </w:t>
      </w:r>
      <w:r w:rsidR="008420A0">
        <w:rPr>
          <w:rFonts w:ascii="Garamond" w:hAnsi="Garamond"/>
          <w:bCs/>
          <w:sz w:val="22"/>
          <w:szCs w:val="22"/>
        </w:rPr>
        <w:t>T</w:t>
      </w:r>
      <w:r w:rsidR="00C30C94" w:rsidRPr="00C30C94">
        <w:rPr>
          <w:rFonts w:ascii="Garamond" w:hAnsi="Garamond"/>
          <w:bCs/>
          <w:sz w:val="22"/>
          <w:szCs w:val="22"/>
        </w:rPr>
        <w:t xml:space="preserve">he big thing that really struck </w:t>
      </w:r>
      <w:r w:rsidR="008420A0">
        <w:rPr>
          <w:rFonts w:ascii="Garamond" w:hAnsi="Garamond"/>
          <w:bCs/>
          <w:sz w:val="22"/>
          <w:szCs w:val="22"/>
        </w:rPr>
        <w:t>her</w:t>
      </w:r>
      <w:r w:rsidR="00C30C94" w:rsidRPr="00C30C94">
        <w:rPr>
          <w:rFonts w:ascii="Garamond" w:hAnsi="Garamond"/>
          <w:bCs/>
          <w:sz w:val="22"/>
          <w:szCs w:val="22"/>
        </w:rPr>
        <w:t xml:space="preserve"> was the big utility poles and lines that are going into this facility. All </w:t>
      </w:r>
      <w:r w:rsidR="00B96C7A">
        <w:rPr>
          <w:rFonts w:ascii="Garamond" w:hAnsi="Garamond"/>
          <w:bCs/>
          <w:sz w:val="22"/>
          <w:szCs w:val="22"/>
        </w:rPr>
        <w:t>she could</w:t>
      </w:r>
      <w:r w:rsidR="00C30C94" w:rsidRPr="00C30C94">
        <w:rPr>
          <w:rFonts w:ascii="Garamond" w:hAnsi="Garamond"/>
          <w:bCs/>
          <w:sz w:val="22"/>
          <w:szCs w:val="22"/>
        </w:rPr>
        <w:t xml:space="preserve"> think of was those transmissions. </w:t>
      </w:r>
      <w:r w:rsidR="002C2141">
        <w:rPr>
          <w:rFonts w:ascii="Garamond" w:hAnsi="Garamond"/>
          <w:bCs/>
          <w:sz w:val="22"/>
          <w:szCs w:val="22"/>
        </w:rPr>
        <w:t>W</w:t>
      </w:r>
      <w:r w:rsidR="00C30C94" w:rsidRPr="00C30C94">
        <w:rPr>
          <w:rFonts w:ascii="Garamond" w:hAnsi="Garamond"/>
          <w:bCs/>
          <w:sz w:val="22"/>
          <w:szCs w:val="22"/>
        </w:rPr>
        <w:t>ith those transformers and the EM</w:t>
      </w:r>
      <w:r w:rsidR="00713988">
        <w:rPr>
          <w:rFonts w:ascii="Garamond" w:hAnsi="Garamond"/>
          <w:bCs/>
          <w:sz w:val="22"/>
          <w:szCs w:val="22"/>
        </w:rPr>
        <w:t>F</w:t>
      </w:r>
      <w:r w:rsidR="00C30C94" w:rsidRPr="00C30C94">
        <w:rPr>
          <w:rFonts w:ascii="Garamond" w:hAnsi="Garamond"/>
          <w:bCs/>
          <w:sz w:val="22"/>
          <w:szCs w:val="22"/>
        </w:rPr>
        <w:t xml:space="preserve"> that they put off</w:t>
      </w:r>
      <w:r w:rsidR="00713988">
        <w:rPr>
          <w:rFonts w:ascii="Garamond" w:hAnsi="Garamond"/>
          <w:bCs/>
          <w:sz w:val="22"/>
          <w:szCs w:val="22"/>
        </w:rPr>
        <w:t>. She</w:t>
      </w:r>
      <w:r w:rsidR="00E67F62">
        <w:rPr>
          <w:rFonts w:ascii="Garamond" w:hAnsi="Garamond"/>
          <w:bCs/>
          <w:sz w:val="22"/>
          <w:szCs w:val="22"/>
        </w:rPr>
        <w:t xml:space="preserve"> is</w:t>
      </w:r>
      <w:r w:rsidR="00C30C94" w:rsidRPr="00C30C94">
        <w:rPr>
          <w:rFonts w:ascii="Garamond" w:hAnsi="Garamond"/>
          <w:bCs/>
          <w:sz w:val="22"/>
          <w:szCs w:val="22"/>
        </w:rPr>
        <w:t xml:space="preserve"> not hugely concerned about EM</w:t>
      </w:r>
      <w:r w:rsidR="00713988">
        <w:rPr>
          <w:rFonts w:ascii="Garamond" w:hAnsi="Garamond"/>
          <w:bCs/>
          <w:sz w:val="22"/>
          <w:szCs w:val="22"/>
        </w:rPr>
        <w:t>F</w:t>
      </w:r>
      <w:r w:rsidR="00C30C94" w:rsidRPr="00C30C94">
        <w:rPr>
          <w:rFonts w:ascii="Garamond" w:hAnsi="Garamond"/>
          <w:bCs/>
          <w:sz w:val="22"/>
          <w:szCs w:val="22"/>
        </w:rPr>
        <w:t xml:space="preserve"> from cell phones or even our Wi-Fi at </w:t>
      </w:r>
      <w:r w:rsidR="00E67F62">
        <w:rPr>
          <w:rFonts w:ascii="Garamond" w:hAnsi="Garamond"/>
          <w:bCs/>
          <w:sz w:val="22"/>
          <w:szCs w:val="22"/>
        </w:rPr>
        <w:t>their</w:t>
      </w:r>
      <w:r w:rsidR="00C30C94" w:rsidRPr="00C30C94">
        <w:rPr>
          <w:rFonts w:ascii="Garamond" w:hAnsi="Garamond"/>
          <w:bCs/>
          <w:sz w:val="22"/>
          <w:szCs w:val="22"/>
        </w:rPr>
        <w:t xml:space="preserve"> house, but th</w:t>
      </w:r>
      <w:r w:rsidR="00E67F62">
        <w:rPr>
          <w:rFonts w:ascii="Garamond" w:hAnsi="Garamond"/>
          <w:bCs/>
          <w:sz w:val="22"/>
          <w:szCs w:val="22"/>
        </w:rPr>
        <w:t>os</w:t>
      </w:r>
      <w:r w:rsidR="00C30C94" w:rsidRPr="00C30C94">
        <w:rPr>
          <w:rFonts w:ascii="Garamond" w:hAnsi="Garamond"/>
          <w:bCs/>
          <w:sz w:val="22"/>
          <w:szCs w:val="22"/>
        </w:rPr>
        <w:t xml:space="preserve">e things are huge. </w:t>
      </w:r>
      <w:r w:rsidR="00E67F62">
        <w:rPr>
          <w:rFonts w:ascii="Garamond" w:hAnsi="Garamond"/>
          <w:bCs/>
          <w:sz w:val="22"/>
          <w:szCs w:val="22"/>
        </w:rPr>
        <w:t>She does not</w:t>
      </w:r>
      <w:r w:rsidR="00C30C94" w:rsidRPr="00C30C94">
        <w:rPr>
          <w:rFonts w:ascii="Garamond" w:hAnsi="Garamond"/>
          <w:bCs/>
          <w:sz w:val="22"/>
          <w:szCs w:val="22"/>
        </w:rPr>
        <w:t xml:space="preserve"> want to be next to those</w:t>
      </w:r>
      <w:r w:rsidR="00E67F62">
        <w:rPr>
          <w:rFonts w:ascii="Garamond" w:hAnsi="Garamond"/>
          <w:bCs/>
          <w:sz w:val="22"/>
          <w:szCs w:val="22"/>
        </w:rPr>
        <w:t>. She doesn’t know</w:t>
      </w:r>
      <w:r w:rsidR="00C30C94" w:rsidRPr="00C30C94">
        <w:rPr>
          <w:rFonts w:ascii="Garamond" w:hAnsi="Garamond"/>
          <w:bCs/>
          <w:sz w:val="22"/>
          <w:szCs w:val="22"/>
        </w:rPr>
        <w:t xml:space="preserve"> if th</w:t>
      </w:r>
      <w:r w:rsidR="00E67F62">
        <w:rPr>
          <w:rFonts w:ascii="Garamond" w:hAnsi="Garamond"/>
          <w:bCs/>
          <w:sz w:val="22"/>
          <w:szCs w:val="22"/>
        </w:rPr>
        <w:t>ey</w:t>
      </w:r>
      <w:r w:rsidR="006C67A4">
        <w:rPr>
          <w:rFonts w:ascii="Garamond" w:hAnsi="Garamond"/>
          <w:bCs/>
          <w:sz w:val="22"/>
          <w:szCs w:val="22"/>
        </w:rPr>
        <w:t xml:space="preserve"> </w:t>
      </w:r>
      <w:r w:rsidR="00D51269">
        <w:rPr>
          <w:rFonts w:ascii="Garamond" w:hAnsi="Garamond"/>
          <w:bCs/>
          <w:sz w:val="22"/>
          <w:szCs w:val="22"/>
        </w:rPr>
        <w:t xml:space="preserve">are </w:t>
      </w:r>
      <w:r w:rsidR="00C30C94" w:rsidRPr="00C30C94">
        <w:rPr>
          <w:rFonts w:ascii="Garamond" w:hAnsi="Garamond"/>
          <w:bCs/>
          <w:sz w:val="22"/>
          <w:szCs w:val="22"/>
        </w:rPr>
        <w:t xml:space="preserve">going to be strategically placed </w:t>
      </w:r>
      <w:r w:rsidR="006C67A4">
        <w:rPr>
          <w:rFonts w:ascii="Garamond" w:hAnsi="Garamond"/>
          <w:bCs/>
          <w:sz w:val="22"/>
          <w:szCs w:val="22"/>
        </w:rPr>
        <w:t>on</w:t>
      </w:r>
      <w:r w:rsidR="00C30C94" w:rsidRPr="00C30C94">
        <w:rPr>
          <w:rFonts w:ascii="Garamond" w:hAnsi="Garamond"/>
          <w:bCs/>
          <w:sz w:val="22"/>
          <w:szCs w:val="22"/>
        </w:rPr>
        <w:t xml:space="preserve"> this property, but that should be a priority, and that should be something that if this project does move forward, that those should be far away from any kind of neighborhoods. </w:t>
      </w:r>
      <w:r w:rsidR="00D51269">
        <w:rPr>
          <w:rFonts w:ascii="Garamond" w:hAnsi="Garamond"/>
          <w:bCs/>
          <w:sz w:val="22"/>
          <w:szCs w:val="22"/>
        </w:rPr>
        <w:t>T</w:t>
      </w:r>
      <w:r w:rsidR="00C30C94" w:rsidRPr="00C30C94">
        <w:rPr>
          <w:rFonts w:ascii="Garamond" w:hAnsi="Garamond"/>
          <w:bCs/>
          <w:sz w:val="22"/>
          <w:szCs w:val="22"/>
        </w:rPr>
        <w:t xml:space="preserve">here are a lot of holes in that DRI, a lot of answers that </w:t>
      </w:r>
      <w:r w:rsidR="00D51269">
        <w:rPr>
          <w:rFonts w:ascii="Garamond" w:hAnsi="Garamond"/>
          <w:bCs/>
          <w:sz w:val="22"/>
          <w:szCs w:val="22"/>
        </w:rPr>
        <w:t>they</w:t>
      </w:r>
      <w:r w:rsidR="00C30C94" w:rsidRPr="00C30C94">
        <w:rPr>
          <w:rFonts w:ascii="Garamond" w:hAnsi="Garamond"/>
          <w:bCs/>
          <w:sz w:val="22"/>
          <w:szCs w:val="22"/>
        </w:rPr>
        <w:t xml:space="preserve"> just don't know. And this is a massive project. </w:t>
      </w:r>
      <w:r w:rsidR="008C0B86">
        <w:rPr>
          <w:rFonts w:ascii="Garamond" w:hAnsi="Garamond"/>
          <w:bCs/>
          <w:sz w:val="22"/>
          <w:szCs w:val="22"/>
        </w:rPr>
        <w:t>They are going to</w:t>
      </w:r>
      <w:r w:rsidR="00C30C94" w:rsidRPr="00C30C94">
        <w:rPr>
          <w:rFonts w:ascii="Garamond" w:hAnsi="Garamond"/>
          <w:bCs/>
          <w:sz w:val="22"/>
          <w:szCs w:val="22"/>
        </w:rPr>
        <w:t xml:space="preserve"> be monitoring </w:t>
      </w:r>
      <w:r w:rsidR="008C0B86" w:rsidRPr="00C30C94">
        <w:rPr>
          <w:rFonts w:ascii="Garamond" w:hAnsi="Garamond"/>
          <w:bCs/>
          <w:sz w:val="22"/>
          <w:szCs w:val="22"/>
        </w:rPr>
        <w:t>t</w:t>
      </w:r>
      <w:r w:rsidR="008C0B86">
        <w:rPr>
          <w:rFonts w:ascii="Garamond" w:hAnsi="Garamond"/>
          <w:bCs/>
          <w:sz w:val="22"/>
          <w:szCs w:val="22"/>
        </w:rPr>
        <w:t>heir</w:t>
      </w:r>
      <w:r w:rsidR="00C30C94" w:rsidRPr="00C30C94">
        <w:rPr>
          <w:rFonts w:ascii="Garamond" w:hAnsi="Garamond"/>
          <w:bCs/>
          <w:sz w:val="22"/>
          <w:szCs w:val="22"/>
        </w:rPr>
        <w:t xml:space="preserve"> water supply</w:t>
      </w:r>
      <w:r w:rsidR="002548B7">
        <w:rPr>
          <w:rFonts w:ascii="Garamond" w:hAnsi="Garamond"/>
          <w:bCs/>
          <w:sz w:val="22"/>
          <w:szCs w:val="22"/>
        </w:rPr>
        <w:t>. She stated that</w:t>
      </w:r>
      <w:r w:rsidR="00C30C94" w:rsidRPr="00C30C94">
        <w:rPr>
          <w:rFonts w:ascii="Garamond" w:hAnsi="Garamond"/>
          <w:bCs/>
          <w:sz w:val="22"/>
          <w:szCs w:val="22"/>
        </w:rPr>
        <w:t xml:space="preserve"> </w:t>
      </w:r>
      <w:r w:rsidR="002548B7">
        <w:rPr>
          <w:rFonts w:ascii="Garamond" w:hAnsi="Garamond"/>
          <w:bCs/>
          <w:sz w:val="22"/>
          <w:szCs w:val="22"/>
        </w:rPr>
        <w:t xml:space="preserve">she </w:t>
      </w:r>
      <w:r w:rsidR="005F5081">
        <w:rPr>
          <w:rFonts w:ascii="Garamond" w:hAnsi="Garamond"/>
          <w:bCs/>
          <w:sz w:val="22"/>
          <w:szCs w:val="22"/>
        </w:rPr>
        <w:t xml:space="preserve">doesn’t </w:t>
      </w:r>
      <w:r w:rsidR="005F5081" w:rsidRPr="00C30C94">
        <w:rPr>
          <w:rFonts w:ascii="Garamond" w:hAnsi="Garamond"/>
          <w:bCs/>
          <w:sz w:val="22"/>
          <w:szCs w:val="22"/>
        </w:rPr>
        <w:t>want</w:t>
      </w:r>
      <w:r w:rsidR="002548B7" w:rsidRPr="00C30C94">
        <w:rPr>
          <w:rFonts w:ascii="Garamond" w:hAnsi="Garamond"/>
          <w:bCs/>
          <w:sz w:val="22"/>
          <w:szCs w:val="22"/>
        </w:rPr>
        <w:t xml:space="preserve"> to</w:t>
      </w:r>
      <w:r w:rsidR="00C30C94" w:rsidRPr="00C30C94">
        <w:rPr>
          <w:rFonts w:ascii="Garamond" w:hAnsi="Garamond"/>
          <w:bCs/>
          <w:sz w:val="22"/>
          <w:szCs w:val="22"/>
        </w:rPr>
        <w:t xml:space="preserve"> be an </w:t>
      </w:r>
      <w:r w:rsidR="002548B7">
        <w:rPr>
          <w:rFonts w:ascii="Garamond" w:hAnsi="Garamond"/>
          <w:bCs/>
          <w:sz w:val="22"/>
          <w:szCs w:val="22"/>
        </w:rPr>
        <w:t>Erin</w:t>
      </w:r>
      <w:r w:rsidR="00C30C94" w:rsidRPr="00C30C94">
        <w:rPr>
          <w:rFonts w:ascii="Garamond" w:hAnsi="Garamond"/>
          <w:bCs/>
          <w:sz w:val="22"/>
          <w:szCs w:val="22"/>
        </w:rPr>
        <w:t xml:space="preserve"> Brockovich, but </w:t>
      </w:r>
      <w:r w:rsidR="002548B7">
        <w:rPr>
          <w:rFonts w:ascii="Garamond" w:hAnsi="Garamond"/>
          <w:bCs/>
          <w:sz w:val="22"/>
          <w:szCs w:val="22"/>
        </w:rPr>
        <w:t>she</w:t>
      </w:r>
      <w:r w:rsidR="00C30C94" w:rsidRPr="00C30C94">
        <w:rPr>
          <w:rFonts w:ascii="Garamond" w:hAnsi="Garamond"/>
          <w:bCs/>
          <w:sz w:val="22"/>
          <w:szCs w:val="22"/>
        </w:rPr>
        <w:t xml:space="preserve"> will be that </w:t>
      </w:r>
      <w:r w:rsidR="002548B7">
        <w:rPr>
          <w:rFonts w:ascii="Garamond" w:hAnsi="Garamond"/>
          <w:bCs/>
          <w:sz w:val="22"/>
          <w:szCs w:val="22"/>
        </w:rPr>
        <w:t xml:space="preserve">she </w:t>
      </w:r>
      <w:r w:rsidR="00F82B03">
        <w:rPr>
          <w:rFonts w:ascii="Garamond" w:hAnsi="Garamond"/>
          <w:bCs/>
          <w:sz w:val="22"/>
          <w:szCs w:val="22"/>
        </w:rPr>
        <w:t>must</w:t>
      </w:r>
      <w:r w:rsidR="00C30C94" w:rsidRPr="00C30C94">
        <w:rPr>
          <w:rFonts w:ascii="Garamond" w:hAnsi="Garamond"/>
          <w:bCs/>
          <w:sz w:val="22"/>
          <w:szCs w:val="22"/>
        </w:rPr>
        <w:t xml:space="preserve">. </w:t>
      </w:r>
      <w:r w:rsidR="005F5081">
        <w:rPr>
          <w:rFonts w:ascii="Garamond" w:hAnsi="Garamond"/>
          <w:bCs/>
          <w:sz w:val="22"/>
          <w:szCs w:val="22"/>
        </w:rPr>
        <w:t>She stated that she thinks that the</w:t>
      </w:r>
      <w:r w:rsidR="00C30C94" w:rsidRPr="00C30C94">
        <w:rPr>
          <w:rFonts w:ascii="Garamond" w:hAnsi="Garamond"/>
          <w:bCs/>
          <w:sz w:val="22"/>
          <w:szCs w:val="22"/>
        </w:rPr>
        <w:t xml:space="preserve"> council needs to take this seriously, the health risks, and </w:t>
      </w:r>
      <w:r w:rsidR="00F82B03">
        <w:rPr>
          <w:rFonts w:ascii="Garamond" w:hAnsi="Garamond"/>
          <w:bCs/>
          <w:sz w:val="22"/>
          <w:szCs w:val="22"/>
        </w:rPr>
        <w:t>it</w:t>
      </w:r>
      <w:r w:rsidR="00C30C94" w:rsidRPr="00C30C94">
        <w:rPr>
          <w:rFonts w:ascii="Garamond" w:hAnsi="Garamond"/>
          <w:bCs/>
          <w:sz w:val="22"/>
          <w:szCs w:val="22"/>
        </w:rPr>
        <w:t xml:space="preserve"> needs to be mitigated, and this needs to be resolved before this project moves forward or any project moves forward </w:t>
      </w:r>
      <w:r w:rsidR="008F2D2C" w:rsidRPr="00C30C94">
        <w:rPr>
          <w:rFonts w:ascii="Garamond" w:hAnsi="Garamond"/>
          <w:bCs/>
          <w:sz w:val="22"/>
          <w:szCs w:val="22"/>
        </w:rPr>
        <w:t>regarding</w:t>
      </w:r>
      <w:r w:rsidR="00C30C94" w:rsidRPr="00C30C94">
        <w:rPr>
          <w:rFonts w:ascii="Garamond" w:hAnsi="Garamond"/>
          <w:bCs/>
          <w:sz w:val="22"/>
          <w:szCs w:val="22"/>
        </w:rPr>
        <w:t xml:space="preserve"> that. </w:t>
      </w:r>
    </w:p>
    <w:p w14:paraId="2FF11075" w14:textId="285E19ED" w:rsidR="00BB5504" w:rsidRDefault="00BB5504" w:rsidP="00EF6C91">
      <w:pPr>
        <w:spacing w:line="240" w:lineRule="auto"/>
        <w:jc w:val="both"/>
        <w:rPr>
          <w:rFonts w:ascii="Garamond" w:hAnsi="Garamond"/>
          <w:bCs/>
          <w:sz w:val="22"/>
          <w:szCs w:val="22"/>
        </w:rPr>
      </w:pPr>
      <w:r>
        <w:rPr>
          <w:rFonts w:ascii="Garamond" w:hAnsi="Garamond"/>
          <w:bCs/>
          <w:sz w:val="22"/>
          <w:szCs w:val="22"/>
        </w:rPr>
        <w:t>Ms. Julie</w:t>
      </w:r>
      <w:r w:rsidR="00795B66" w:rsidRPr="00795B66">
        <w:rPr>
          <w:rFonts w:ascii="Garamond" w:hAnsi="Garamond"/>
          <w:bCs/>
          <w:sz w:val="22"/>
          <w:szCs w:val="22"/>
        </w:rPr>
        <w:t xml:space="preserve"> Ivey</w:t>
      </w:r>
      <w:r w:rsidR="003D4069">
        <w:rPr>
          <w:rFonts w:ascii="Garamond" w:hAnsi="Garamond"/>
          <w:bCs/>
          <w:sz w:val="22"/>
          <w:szCs w:val="22"/>
        </w:rPr>
        <w:t xml:space="preserve"> at</w:t>
      </w:r>
      <w:r w:rsidR="00795B66" w:rsidRPr="00795B66">
        <w:rPr>
          <w:rFonts w:ascii="Garamond" w:hAnsi="Garamond"/>
          <w:bCs/>
          <w:sz w:val="22"/>
          <w:szCs w:val="22"/>
        </w:rPr>
        <w:t xml:space="preserve"> 685 Rocky Creek Road</w:t>
      </w:r>
      <w:r w:rsidR="008F2D2C">
        <w:rPr>
          <w:rFonts w:ascii="Garamond" w:hAnsi="Garamond"/>
          <w:bCs/>
          <w:sz w:val="22"/>
          <w:szCs w:val="22"/>
        </w:rPr>
        <w:t xml:space="preserve"> stated that her</w:t>
      </w:r>
      <w:r w:rsidR="00795B66" w:rsidRPr="00795B66">
        <w:rPr>
          <w:rFonts w:ascii="Garamond" w:hAnsi="Garamond"/>
          <w:bCs/>
          <w:sz w:val="22"/>
          <w:szCs w:val="22"/>
        </w:rPr>
        <w:t xml:space="preserve"> family will be directly affected by th</w:t>
      </w:r>
      <w:r w:rsidR="00116395">
        <w:rPr>
          <w:rFonts w:ascii="Garamond" w:hAnsi="Garamond"/>
          <w:bCs/>
          <w:sz w:val="22"/>
          <w:szCs w:val="22"/>
        </w:rPr>
        <w:t>e</w:t>
      </w:r>
      <w:r w:rsidR="00795B66" w:rsidRPr="00795B66">
        <w:rPr>
          <w:rFonts w:ascii="Garamond" w:hAnsi="Garamond"/>
          <w:bCs/>
          <w:sz w:val="22"/>
          <w:szCs w:val="22"/>
        </w:rPr>
        <w:t xml:space="preserve"> proposed development, as will all residents who live near th</w:t>
      </w:r>
      <w:r w:rsidR="00116395">
        <w:rPr>
          <w:rFonts w:ascii="Garamond" w:hAnsi="Garamond"/>
          <w:bCs/>
          <w:sz w:val="22"/>
          <w:szCs w:val="22"/>
        </w:rPr>
        <w:t>e</w:t>
      </w:r>
      <w:r w:rsidR="00795B66" w:rsidRPr="00795B66">
        <w:rPr>
          <w:rFonts w:ascii="Garamond" w:hAnsi="Garamond"/>
          <w:bCs/>
          <w:sz w:val="22"/>
          <w:szCs w:val="22"/>
        </w:rPr>
        <w:t xml:space="preserve"> property. Th</w:t>
      </w:r>
      <w:r w:rsidR="00116395">
        <w:rPr>
          <w:rFonts w:ascii="Garamond" w:hAnsi="Garamond"/>
          <w:bCs/>
          <w:sz w:val="22"/>
          <w:szCs w:val="22"/>
        </w:rPr>
        <w:t>e</w:t>
      </w:r>
      <w:r w:rsidR="00795B66" w:rsidRPr="00795B66">
        <w:rPr>
          <w:rFonts w:ascii="Garamond" w:hAnsi="Garamond"/>
          <w:bCs/>
          <w:sz w:val="22"/>
          <w:szCs w:val="22"/>
        </w:rPr>
        <w:t xml:space="preserve"> development will put an undue burden on county residents. </w:t>
      </w:r>
      <w:r w:rsidR="00116395">
        <w:rPr>
          <w:rFonts w:ascii="Garamond" w:hAnsi="Garamond"/>
          <w:bCs/>
          <w:sz w:val="22"/>
          <w:szCs w:val="22"/>
        </w:rPr>
        <w:t>They</w:t>
      </w:r>
      <w:r w:rsidR="00795B66" w:rsidRPr="00795B66">
        <w:rPr>
          <w:rFonts w:ascii="Garamond" w:hAnsi="Garamond"/>
          <w:bCs/>
          <w:sz w:val="22"/>
          <w:szCs w:val="22"/>
        </w:rPr>
        <w:t xml:space="preserve"> have been stripped of our representation by the annexation of this property. </w:t>
      </w:r>
      <w:r w:rsidR="00116395">
        <w:rPr>
          <w:rFonts w:ascii="Garamond" w:hAnsi="Garamond"/>
          <w:bCs/>
          <w:sz w:val="22"/>
          <w:szCs w:val="22"/>
        </w:rPr>
        <w:t>They</w:t>
      </w:r>
      <w:r w:rsidR="00795B66" w:rsidRPr="00795B66">
        <w:rPr>
          <w:rFonts w:ascii="Garamond" w:hAnsi="Garamond"/>
          <w:bCs/>
          <w:sz w:val="22"/>
          <w:szCs w:val="22"/>
        </w:rPr>
        <w:t xml:space="preserve"> deserve representation. This is an industrial project proposed to be in a residential area. The buffer and setback are insufficient. At the planning and zoning meeting l, Trammell Crow stated that they could not do this project if they had to include a larger buffer and setback. If Trammell Crow can't place this proposed development with a larger setback and buffer in 1600 acres, then this proposed development is not a suitable use for th</w:t>
      </w:r>
      <w:r w:rsidR="00A96A16">
        <w:rPr>
          <w:rFonts w:ascii="Garamond" w:hAnsi="Garamond"/>
          <w:bCs/>
          <w:sz w:val="22"/>
          <w:szCs w:val="22"/>
        </w:rPr>
        <w:t>e</w:t>
      </w:r>
      <w:r w:rsidR="00795B66" w:rsidRPr="00795B66">
        <w:rPr>
          <w:rFonts w:ascii="Garamond" w:hAnsi="Garamond"/>
          <w:bCs/>
          <w:sz w:val="22"/>
          <w:szCs w:val="22"/>
        </w:rPr>
        <w:t xml:space="preserve"> property. </w:t>
      </w:r>
      <w:r w:rsidR="00A96A16">
        <w:rPr>
          <w:rFonts w:ascii="Garamond" w:hAnsi="Garamond"/>
          <w:bCs/>
          <w:sz w:val="22"/>
          <w:szCs w:val="22"/>
        </w:rPr>
        <w:t>They</w:t>
      </w:r>
      <w:r w:rsidR="00795B66" w:rsidRPr="00795B66">
        <w:rPr>
          <w:rFonts w:ascii="Garamond" w:hAnsi="Garamond"/>
          <w:bCs/>
          <w:sz w:val="22"/>
          <w:szCs w:val="22"/>
        </w:rPr>
        <w:t xml:space="preserve"> deserve a larger setback and buffer</w:t>
      </w:r>
      <w:r w:rsidR="0001548E">
        <w:rPr>
          <w:rFonts w:ascii="Garamond" w:hAnsi="Garamond"/>
          <w:bCs/>
          <w:sz w:val="22"/>
          <w:szCs w:val="22"/>
        </w:rPr>
        <w:t xml:space="preserve"> and</w:t>
      </w:r>
      <w:r w:rsidR="00795B66" w:rsidRPr="00795B66">
        <w:rPr>
          <w:rFonts w:ascii="Garamond" w:hAnsi="Garamond"/>
          <w:bCs/>
          <w:sz w:val="22"/>
          <w:szCs w:val="22"/>
        </w:rPr>
        <w:t xml:space="preserve"> </w:t>
      </w:r>
      <w:r w:rsidR="0001548E" w:rsidRPr="00795B66">
        <w:rPr>
          <w:rFonts w:ascii="Garamond" w:hAnsi="Garamond"/>
          <w:bCs/>
          <w:sz w:val="22"/>
          <w:szCs w:val="22"/>
        </w:rPr>
        <w:t>protection</w:t>
      </w:r>
      <w:r w:rsidR="00795B66" w:rsidRPr="00795B66">
        <w:rPr>
          <w:rFonts w:ascii="Garamond" w:hAnsi="Garamond"/>
          <w:bCs/>
          <w:sz w:val="22"/>
          <w:szCs w:val="22"/>
        </w:rPr>
        <w:t>. Please slow down</w:t>
      </w:r>
      <w:r w:rsidR="0001548E">
        <w:rPr>
          <w:rFonts w:ascii="Garamond" w:hAnsi="Garamond"/>
          <w:bCs/>
          <w:sz w:val="22"/>
          <w:szCs w:val="22"/>
        </w:rPr>
        <w:t>,</w:t>
      </w:r>
      <w:r w:rsidR="00795B66" w:rsidRPr="00795B66">
        <w:rPr>
          <w:rFonts w:ascii="Garamond" w:hAnsi="Garamond"/>
          <w:bCs/>
          <w:sz w:val="22"/>
          <w:szCs w:val="22"/>
        </w:rPr>
        <w:t xml:space="preserve"> </w:t>
      </w:r>
      <w:r w:rsidR="0001548E">
        <w:rPr>
          <w:rFonts w:ascii="Garamond" w:hAnsi="Garamond"/>
          <w:bCs/>
          <w:sz w:val="22"/>
          <w:szCs w:val="22"/>
        </w:rPr>
        <w:t>t</w:t>
      </w:r>
      <w:r w:rsidR="00795B66" w:rsidRPr="00795B66">
        <w:rPr>
          <w:rFonts w:ascii="Garamond" w:hAnsi="Garamond"/>
          <w:bCs/>
          <w:sz w:val="22"/>
          <w:szCs w:val="22"/>
        </w:rPr>
        <w:t xml:space="preserve">here is no rush. </w:t>
      </w:r>
      <w:r w:rsidR="0001548E">
        <w:rPr>
          <w:rFonts w:ascii="Garamond" w:hAnsi="Garamond"/>
          <w:bCs/>
          <w:sz w:val="22"/>
          <w:szCs w:val="22"/>
        </w:rPr>
        <w:t>She stated they</w:t>
      </w:r>
      <w:r w:rsidR="00795B66" w:rsidRPr="00795B66">
        <w:rPr>
          <w:rFonts w:ascii="Garamond" w:hAnsi="Garamond"/>
          <w:bCs/>
          <w:sz w:val="22"/>
          <w:szCs w:val="22"/>
        </w:rPr>
        <w:t xml:space="preserve"> deserve to have more information. There are too many unknowns with th</w:t>
      </w:r>
      <w:r w:rsidR="0001548E">
        <w:rPr>
          <w:rFonts w:ascii="Garamond" w:hAnsi="Garamond"/>
          <w:bCs/>
          <w:sz w:val="22"/>
          <w:szCs w:val="22"/>
        </w:rPr>
        <w:t>e</w:t>
      </w:r>
      <w:r w:rsidR="00795B66" w:rsidRPr="00795B66">
        <w:rPr>
          <w:rFonts w:ascii="Garamond" w:hAnsi="Garamond"/>
          <w:bCs/>
          <w:sz w:val="22"/>
          <w:szCs w:val="22"/>
        </w:rPr>
        <w:t xml:space="preserve"> proposal. But what is known is that this development will include blasting. </w:t>
      </w:r>
      <w:r w:rsidR="0001548E" w:rsidRPr="00795B66">
        <w:rPr>
          <w:rFonts w:ascii="Garamond" w:hAnsi="Garamond"/>
          <w:bCs/>
          <w:sz w:val="22"/>
          <w:szCs w:val="22"/>
        </w:rPr>
        <w:t>Most</w:t>
      </w:r>
      <w:r w:rsidR="00795B66" w:rsidRPr="00795B66">
        <w:rPr>
          <w:rFonts w:ascii="Garamond" w:hAnsi="Garamond"/>
          <w:bCs/>
          <w:sz w:val="22"/>
          <w:szCs w:val="22"/>
        </w:rPr>
        <w:t xml:space="preserve"> residents living near this proposed development rely on well water. Blasting will create well instability and contamination, and </w:t>
      </w:r>
      <w:r w:rsidR="0001548E">
        <w:rPr>
          <w:rFonts w:ascii="Garamond" w:hAnsi="Garamond"/>
          <w:bCs/>
          <w:sz w:val="22"/>
          <w:szCs w:val="22"/>
        </w:rPr>
        <w:t>they</w:t>
      </w:r>
      <w:r w:rsidR="00795B66" w:rsidRPr="00795B66">
        <w:rPr>
          <w:rFonts w:ascii="Garamond" w:hAnsi="Garamond"/>
          <w:bCs/>
          <w:sz w:val="22"/>
          <w:szCs w:val="22"/>
        </w:rPr>
        <w:t xml:space="preserve"> deserve to have clean water. </w:t>
      </w:r>
      <w:r w:rsidR="0001548E">
        <w:rPr>
          <w:rFonts w:ascii="Garamond" w:hAnsi="Garamond"/>
          <w:bCs/>
          <w:sz w:val="22"/>
          <w:szCs w:val="22"/>
        </w:rPr>
        <w:t>A</w:t>
      </w:r>
      <w:r w:rsidR="00795B66" w:rsidRPr="00795B66">
        <w:rPr>
          <w:rFonts w:ascii="Garamond" w:hAnsi="Garamond"/>
          <w:bCs/>
          <w:sz w:val="22"/>
          <w:szCs w:val="22"/>
        </w:rPr>
        <w:t xml:space="preserve">ccording to the DRI, this proposed development will damage </w:t>
      </w:r>
      <w:r w:rsidR="0001548E">
        <w:rPr>
          <w:rFonts w:ascii="Garamond" w:hAnsi="Garamond"/>
          <w:bCs/>
          <w:sz w:val="22"/>
          <w:szCs w:val="22"/>
        </w:rPr>
        <w:t>the</w:t>
      </w:r>
      <w:r w:rsidR="00795B66" w:rsidRPr="00795B66">
        <w:rPr>
          <w:rFonts w:ascii="Garamond" w:hAnsi="Garamond"/>
          <w:bCs/>
          <w:sz w:val="22"/>
          <w:szCs w:val="22"/>
        </w:rPr>
        <w:t xml:space="preserve"> air quality. Dust from prolonged construction and particulates from enough generators needed to produce three gigawatts of power a day will pollute </w:t>
      </w:r>
      <w:r w:rsidR="0001548E">
        <w:rPr>
          <w:rFonts w:ascii="Garamond" w:hAnsi="Garamond"/>
          <w:bCs/>
          <w:sz w:val="22"/>
          <w:szCs w:val="22"/>
        </w:rPr>
        <w:t>the</w:t>
      </w:r>
      <w:r w:rsidR="00795B66" w:rsidRPr="00795B66">
        <w:rPr>
          <w:rFonts w:ascii="Garamond" w:hAnsi="Garamond"/>
          <w:bCs/>
          <w:sz w:val="22"/>
          <w:szCs w:val="22"/>
        </w:rPr>
        <w:t xml:space="preserve"> air. </w:t>
      </w:r>
      <w:r w:rsidR="0001548E">
        <w:rPr>
          <w:rFonts w:ascii="Garamond" w:hAnsi="Garamond"/>
          <w:bCs/>
          <w:sz w:val="22"/>
          <w:szCs w:val="22"/>
        </w:rPr>
        <w:t>They</w:t>
      </w:r>
      <w:r w:rsidR="00795B66" w:rsidRPr="00795B66">
        <w:rPr>
          <w:rFonts w:ascii="Garamond" w:hAnsi="Garamond"/>
          <w:bCs/>
          <w:sz w:val="22"/>
          <w:szCs w:val="22"/>
        </w:rPr>
        <w:t xml:space="preserve"> deserve clean air. Monroe County is a special place to live. Residents here have dreamed, planned, and made sacrifices to build a life here. </w:t>
      </w:r>
      <w:r w:rsidR="00A025DE">
        <w:rPr>
          <w:rFonts w:ascii="Garamond" w:hAnsi="Garamond"/>
          <w:bCs/>
          <w:sz w:val="22"/>
          <w:szCs w:val="22"/>
        </w:rPr>
        <w:t>They</w:t>
      </w:r>
      <w:r w:rsidR="00795B66" w:rsidRPr="00795B66">
        <w:rPr>
          <w:rFonts w:ascii="Garamond" w:hAnsi="Garamond"/>
          <w:bCs/>
          <w:sz w:val="22"/>
          <w:szCs w:val="22"/>
        </w:rPr>
        <w:t xml:space="preserve"> have invested time, money, and resources in Monroe County. This variance and data center proposal is a betrayal to </w:t>
      </w:r>
      <w:r w:rsidR="00A025DE">
        <w:rPr>
          <w:rFonts w:ascii="Garamond" w:hAnsi="Garamond"/>
          <w:bCs/>
          <w:sz w:val="22"/>
          <w:szCs w:val="22"/>
        </w:rPr>
        <w:t>their</w:t>
      </w:r>
      <w:r w:rsidR="00795B66" w:rsidRPr="00795B66">
        <w:rPr>
          <w:rFonts w:ascii="Garamond" w:hAnsi="Garamond"/>
          <w:bCs/>
          <w:sz w:val="22"/>
          <w:szCs w:val="22"/>
        </w:rPr>
        <w:t xml:space="preserve"> dreams, efforts, and investments because it will greatly reduce </w:t>
      </w:r>
      <w:r w:rsidR="00A025DE">
        <w:rPr>
          <w:rFonts w:ascii="Garamond" w:hAnsi="Garamond"/>
          <w:bCs/>
          <w:sz w:val="22"/>
          <w:szCs w:val="22"/>
        </w:rPr>
        <w:t>their</w:t>
      </w:r>
      <w:r w:rsidR="00795B66" w:rsidRPr="00795B66">
        <w:rPr>
          <w:rFonts w:ascii="Garamond" w:hAnsi="Garamond"/>
          <w:bCs/>
          <w:sz w:val="22"/>
          <w:szCs w:val="22"/>
        </w:rPr>
        <w:t xml:space="preserve"> property values and greatly diminish </w:t>
      </w:r>
      <w:r w:rsidR="00A025DE">
        <w:rPr>
          <w:rFonts w:ascii="Garamond" w:hAnsi="Garamond"/>
          <w:bCs/>
          <w:sz w:val="22"/>
          <w:szCs w:val="22"/>
        </w:rPr>
        <w:t>their</w:t>
      </w:r>
      <w:r w:rsidR="00795B66" w:rsidRPr="00795B66">
        <w:rPr>
          <w:rFonts w:ascii="Garamond" w:hAnsi="Garamond"/>
          <w:bCs/>
          <w:sz w:val="22"/>
          <w:szCs w:val="22"/>
        </w:rPr>
        <w:t xml:space="preserve"> quality of life. </w:t>
      </w:r>
      <w:r w:rsidR="00A025DE">
        <w:rPr>
          <w:rFonts w:ascii="Garamond" w:hAnsi="Garamond"/>
          <w:bCs/>
          <w:sz w:val="22"/>
          <w:szCs w:val="22"/>
        </w:rPr>
        <w:t>She</w:t>
      </w:r>
      <w:r w:rsidR="00795B66" w:rsidRPr="00795B66">
        <w:rPr>
          <w:rFonts w:ascii="Garamond" w:hAnsi="Garamond"/>
          <w:bCs/>
          <w:sz w:val="22"/>
          <w:szCs w:val="22"/>
        </w:rPr>
        <w:t xml:space="preserve"> ask</w:t>
      </w:r>
      <w:r w:rsidR="005C4470">
        <w:rPr>
          <w:rFonts w:ascii="Garamond" w:hAnsi="Garamond"/>
          <w:bCs/>
          <w:sz w:val="22"/>
          <w:szCs w:val="22"/>
        </w:rPr>
        <w:t>ed</w:t>
      </w:r>
      <w:r w:rsidR="00795B66" w:rsidRPr="00795B66">
        <w:rPr>
          <w:rFonts w:ascii="Garamond" w:hAnsi="Garamond"/>
          <w:bCs/>
          <w:sz w:val="22"/>
          <w:szCs w:val="22"/>
        </w:rPr>
        <w:t xml:space="preserve"> that </w:t>
      </w:r>
      <w:r w:rsidR="005C4470">
        <w:rPr>
          <w:rFonts w:ascii="Garamond" w:hAnsi="Garamond"/>
          <w:bCs/>
          <w:sz w:val="22"/>
          <w:szCs w:val="22"/>
        </w:rPr>
        <w:t>the counc</w:t>
      </w:r>
      <w:r w:rsidR="00253C83">
        <w:rPr>
          <w:rFonts w:ascii="Garamond" w:hAnsi="Garamond"/>
          <w:bCs/>
          <w:sz w:val="22"/>
          <w:szCs w:val="22"/>
        </w:rPr>
        <w:t>i</w:t>
      </w:r>
      <w:r w:rsidR="005C4470">
        <w:rPr>
          <w:rFonts w:ascii="Garamond" w:hAnsi="Garamond"/>
          <w:bCs/>
          <w:sz w:val="22"/>
          <w:szCs w:val="22"/>
        </w:rPr>
        <w:t>l</w:t>
      </w:r>
      <w:r w:rsidR="00795B66" w:rsidRPr="00795B66">
        <w:rPr>
          <w:rFonts w:ascii="Garamond" w:hAnsi="Garamond"/>
          <w:bCs/>
          <w:sz w:val="22"/>
          <w:szCs w:val="22"/>
        </w:rPr>
        <w:t xml:space="preserve"> use prudence, wisdom, and a far-reaching outlook when </w:t>
      </w:r>
      <w:r w:rsidR="00253C83">
        <w:rPr>
          <w:rFonts w:ascii="Garamond" w:hAnsi="Garamond"/>
          <w:bCs/>
          <w:sz w:val="22"/>
          <w:szCs w:val="22"/>
        </w:rPr>
        <w:t>they</w:t>
      </w:r>
      <w:r w:rsidR="00795B66" w:rsidRPr="00795B66">
        <w:rPr>
          <w:rFonts w:ascii="Garamond" w:hAnsi="Garamond"/>
          <w:bCs/>
          <w:sz w:val="22"/>
          <w:szCs w:val="22"/>
        </w:rPr>
        <w:t xml:space="preserve"> are deliberating. Monroe County residents have been stripped of </w:t>
      </w:r>
      <w:r w:rsidR="00253C83">
        <w:rPr>
          <w:rFonts w:ascii="Garamond" w:hAnsi="Garamond"/>
          <w:bCs/>
          <w:sz w:val="22"/>
          <w:szCs w:val="22"/>
        </w:rPr>
        <w:t>their</w:t>
      </w:r>
      <w:r w:rsidR="00795B66" w:rsidRPr="00795B66">
        <w:rPr>
          <w:rFonts w:ascii="Garamond" w:hAnsi="Garamond"/>
          <w:bCs/>
          <w:sz w:val="22"/>
          <w:szCs w:val="22"/>
        </w:rPr>
        <w:t xml:space="preserve"> representation in this matter, but this is not just a city issue. Air pollution, noise pollution, light pollution, water pollution will not stay </w:t>
      </w:r>
      <w:proofErr w:type="gramStart"/>
      <w:r w:rsidR="00795B66" w:rsidRPr="00795B66">
        <w:rPr>
          <w:rFonts w:ascii="Garamond" w:hAnsi="Garamond"/>
          <w:bCs/>
          <w:sz w:val="22"/>
          <w:szCs w:val="22"/>
        </w:rPr>
        <w:t>neatly contained</w:t>
      </w:r>
      <w:proofErr w:type="gramEnd"/>
      <w:r w:rsidR="00795B66" w:rsidRPr="00795B66">
        <w:rPr>
          <w:rFonts w:ascii="Garamond" w:hAnsi="Garamond"/>
          <w:bCs/>
          <w:sz w:val="22"/>
          <w:szCs w:val="22"/>
        </w:rPr>
        <w:t xml:space="preserve"> within city limits</w:t>
      </w:r>
      <w:r w:rsidR="006B3ADB">
        <w:rPr>
          <w:rFonts w:ascii="Garamond" w:hAnsi="Garamond"/>
          <w:bCs/>
          <w:sz w:val="22"/>
          <w:szCs w:val="22"/>
        </w:rPr>
        <w:t>.</w:t>
      </w:r>
    </w:p>
    <w:p w14:paraId="389A2C09" w14:textId="7DBB40E3" w:rsidR="00042305" w:rsidRDefault="00042305" w:rsidP="00EF6C91">
      <w:pPr>
        <w:spacing w:line="240" w:lineRule="auto"/>
        <w:jc w:val="both"/>
        <w:rPr>
          <w:rFonts w:ascii="Garamond" w:hAnsi="Garamond"/>
          <w:bCs/>
          <w:sz w:val="22"/>
          <w:szCs w:val="22"/>
        </w:rPr>
      </w:pPr>
      <w:r>
        <w:rPr>
          <w:rFonts w:ascii="Garamond" w:hAnsi="Garamond"/>
          <w:bCs/>
          <w:sz w:val="22"/>
          <w:szCs w:val="22"/>
        </w:rPr>
        <w:t>Mr. Darren Latch</w:t>
      </w:r>
      <w:r w:rsidR="0040330A">
        <w:rPr>
          <w:rFonts w:ascii="Garamond" w:hAnsi="Garamond"/>
          <w:bCs/>
          <w:sz w:val="22"/>
          <w:szCs w:val="22"/>
        </w:rPr>
        <w:t xml:space="preserve"> at </w:t>
      </w:r>
      <w:r w:rsidR="009A7613" w:rsidRPr="009A7613">
        <w:rPr>
          <w:rFonts w:ascii="Garamond" w:hAnsi="Garamond"/>
          <w:bCs/>
          <w:sz w:val="22"/>
          <w:szCs w:val="22"/>
        </w:rPr>
        <w:t>285</w:t>
      </w:r>
      <w:r w:rsidR="002A6D92">
        <w:rPr>
          <w:rFonts w:ascii="Garamond" w:hAnsi="Garamond"/>
          <w:bCs/>
          <w:sz w:val="22"/>
          <w:szCs w:val="22"/>
        </w:rPr>
        <w:t xml:space="preserve"> E. </w:t>
      </w:r>
      <w:r w:rsidR="00E35D3C">
        <w:rPr>
          <w:rFonts w:ascii="Garamond" w:hAnsi="Garamond"/>
          <w:bCs/>
          <w:sz w:val="22"/>
          <w:szCs w:val="22"/>
        </w:rPr>
        <w:t>Main Street stated that</w:t>
      </w:r>
      <w:r w:rsidR="009A7613" w:rsidRPr="009A7613">
        <w:rPr>
          <w:rFonts w:ascii="Garamond" w:hAnsi="Garamond"/>
          <w:bCs/>
          <w:sz w:val="22"/>
          <w:szCs w:val="22"/>
        </w:rPr>
        <w:t xml:space="preserve"> </w:t>
      </w:r>
      <w:r w:rsidR="00E35D3C">
        <w:rPr>
          <w:rFonts w:ascii="Garamond" w:hAnsi="Garamond"/>
          <w:bCs/>
          <w:sz w:val="22"/>
          <w:szCs w:val="22"/>
        </w:rPr>
        <w:t>they have</w:t>
      </w:r>
      <w:r w:rsidR="009A7613" w:rsidRPr="009A7613">
        <w:rPr>
          <w:rFonts w:ascii="Garamond" w:hAnsi="Garamond"/>
          <w:bCs/>
          <w:sz w:val="22"/>
          <w:szCs w:val="22"/>
        </w:rPr>
        <w:t xml:space="preserve"> been down this path before, but a hundred thousand times smaller than what the planned project</w:t>
      </w:r>
      <w:proofErr w:type="gramStart"/>
      <w:r w:rsidR="00E35D3C">
        <w:rPr>
          <w:rFonts w:ascii="Garamond" w:hAnsi="Garamond"/>
          <w:bCs/>
          <w:sz w:val="22"/>
          <w:szCs w:val="22"/>
        </w:rPr>
        <w:t>.</w:t>
      </w:r>
      <w:proofErr w:type="gramEnd"/>
      <w:r w:rsidR="009A7613" w:rsidRPr="009A7613">
        <w:rPr>
          <w:rFonts w:ascii="Garamond" w:hAnsi="Garamond"/>
          <w:bCs/>
          <w:sz w:val="22"/>
          <w:szCs w:val="22"/>
        </w:rPr>
        <w:t xml:space="preserve"> </w:t>
      </w:r>
      <w:r w:rsidR="00E35D3C" w:rsidRPr="009A7613">
        <w:rPr>
          <w:rFonts w:ascii="Garamond" w:hAnsi="Garamond"/>
          <w:bCs/>
          <w:sz w:val="22"/>
          <w:szCs w:val="22"/>
        </w:rPr>
        <w:t>If</w:t>
      </w:r>
      <w:r w:rsidR="009A7613" w:rsidRPr="009A7613">
        <w:rPr>
          <w:rFonts w:ascii="Garamond" w:hAnsi="Garamond"/>
          <w:bCs/>
          <w:sz w:val="22"/>
          <w:szCs w:val="22"/>
        </w:rPr>
        <w:t xml:space="preserve"> you remember the datamined, the Bitcoin mining facility that was going to be planned for East Main Street. You saw the opposition from the community. This is a hundred thousand times larger. </w:t>
      </w:r>
      <w:r w:rsidR="009F49ED">
        <w:rPr>
          <w:rFonts w:ascii="Garamond" w:hAnsi="Garamond"/>
          <w:bCs/>
          <w:sz w:val="22"/>
          <w:szCs w:val="22"/>
        </w:rPr>
        <w:t>He stated that he was</w:t>
      </w:r>
      <w:r w:rsidR="009A7613" w:rsidRPr="009A7613">
        <w:rPr>
          <w:rFonts w:ascii="Garamond" w:hAnsi="Garamond"/>
          <w:bCs/>
          <w:sz w:val="22"/>
          <w:szCs w:val="22"/>
        </w:rPr>
        <w:t xml:space="preserve"> going to one thing to start off with, President Trump. He made this a national security priority. He's since changed that two weeks later. The priority now is the community, to make sure the community does not face a deficit in its natural environment, power supply, water </w:t>
      </w:r>
      <w:r w:rsidR="009A7613" w:rsidRPr="009A7613">
        <w:rPr>
          <w:rFonts w:ascii="Garamond" w:hAnsi="Garamond"/>
          <w:bCs/>
          <w:sz w:val="22"/>
          <w:szCs w:val="22"/>
        </w:rPr>
        <w:lastRenderedPageBreak/>
        <w:t xml:space="preserve">supply, </w:t>
      </w:r>
      <w:r w:rsidR="00BE7B36">
        <w:rPr>
          <w:rFonts w:ascii="Garamond" w:hAnsi="Garamond"/>
          <w:bCs/>
          <w:sz w:val="22"/>
          <w:szCs w:val="22"/>
        </w:rPr>
        <w:t xml:space="preserve">and </w:t>
      </w:r>
      <w:r w:rsidR="009A7613" w:rsidRPr="009A7613">
        <w:rPr>
          <w:rFonts w:ascii="Garamond" w:hAnsi="Garamond"/>
          <w:bCs/>
          <w:sz w:val="22"/>
          <w:szCs w:val="22"/>
        </w:rPr>
        <w:t>does not face any substantial burden or any burden at all</w:t>
      </w:r>
      <w:r w:rsidR="005645F8">
        <w:rPr>
          <w:rFonts w:ascii="Garamond" w:hAnsi="Garamond"/>
          <w:bCs/>
          <w:sz w:val="22"/>
          <w:szCs w:val="22"/>
        </w:rPr>
        <w:t xml:space="preserve">. He stated that the council is </w:t>
      </w:r>
      <w:r w:rsidR="009A7613" w:rsidRPr="009A7613">
        <w:rPr>
          <w:rFonts w:ascii="Garamond" w:hAnsi="Garamond"/>
          <w:bCs/>
          <w:sz w:val="22"/>
          <w:szCs w:val="22"/>
        </w:rPr>
        <w:t xml:space="preserve">welcome to use </w:t>
      </w:r>
      <w:r w:rsidR="005645F8">
        <w:rPr>
          <w:rFonts w:ascii="Garamond" w:hAnsi="Garamond"/>
          <w:bCs/>
          <w:sz w:val="22"/>
          <w:szCs w:val="22"/>
        </w:rPr>
        <w:t>his</w:t>
      </w:r>
      <w:r w:rsidR="009A7613" w:rsidRPr="009A7613">
        <w:rPr>
          <w:rFonts w:ascii="Garamond" w:hAnsi="Garamond"/>
          <w:bCs/>
          <w:sz w:val="22"/>
          <w:szCs w:val="22"/>
        </w:rPr>
        <w:t xml:space="preserve"> research. </w:t>
      </w:r>
      <w:r w:rsidR="005645F8">
        <w:rPr>
          <w:rFonts w:ascii="Garamond" w:hAnsi="Garamond"/>
          <w:bCs/>
          <w:sz w:val="22"/>
          <w:szCs w:val="22"/>
        </w:rPr>
        <w:t xml:space="preserve">He will </w:t>
      </w:r>
      <w:r w:rsidR="009A7613" w:rsidRPr="009A7613">
        <w:rPr>
          <w:rFonts w:ascii="Garamond" w:hAnsi="Garamond"/>
          <w:bCs/>
          <w:sz w:val="22"/>
          <w:szCs w:val="22"/>
        </w:rPr>
        <w:t xml:space="preserve">provide </w:t>
      </w:r>
      <w:r w:rsidR="005645F8">
        <w:rPr>
          <w:rFonts w:ascii="Garamond" w:hAnsi="Garamond"/>
          <w:bCs/>
          <w:sz w:val="22"/>
          <w:szCs w:val="22"/>
        </w:rPr>
        <w:t>them</w:t>
      </w:r>
      <w:r w:rsidR="009A7613" w:rsidRPr="009A7613">
        <w:rPr>
          <w:rFonts w:ascii="Garamond" w:hAnsi="Garamond"/>
          <w:bCs/>
          <w:sz w:val="22"/>
          <w:szCs w:val="22"/>
        </w:rPr>
        <w:t xml:space="preserve"> with the executive action that </w:t>
      </w:r>
      <w:r w:rsidR="005645F8">
        <w:rPr>
          <w:rFonts w:ascii="Garamond" w:hAnsi="Garamond"/>
          <w:bCs/>
          <w:sz w:val="22"/>
          <w:szCs w:val="22"/>
        </w:rPr>
        <w:t>was</w:t>
      </w:r>
      <w:r w:rsidR="009A7613" w:rsidRPr="009A7613">
        <w:rPr>
          <w:rFonts w:ascii="Garamond" w:hAnsi="Garamond"/>
          <w:bCs/>
          <w:sz w:val="22"/>
          <w:szCs w:val="22"/>
        </w:rPr>
        <w:t xml:space="preserve"> signed. </w:t>
      </w:r>
      <w:r w:rsidR="005645F8">
        <w:rPr>
          <w:rFonts w:ascii="Garamond" w:hAnsi="Garamond"/>
          <w:bCs/>
          <w:sz w:val="22"/>
          <w:szCs w:val="22"/>
        </w:rPr>
        <w:t>T</w:t>
      </w:r>
      <w:r w:rsidR="009A7613" w:rsidRPr="009A7613">
        <w:rPr>
          <w:rFonts w:ascii="Garamond" w:hAnsi="Garamond"/>
          <w:bCs/>
          <w:sz w:val="22"/>
          <w:szCs w:val="22"/>
        </w:rPr>
        <w:t xml:space="preserve">he classic example is Microsoft. You may have heard of Three Mile Island. They're reopening Three Mile Island because Microsoft's got to pay its way. It's one of the largest nuclear reactors for that region, and Microsoft </w:t>
      </w:r>
      <w:r w:rsidR="00005A72" w:rsidRPr="009A7613">
        <w:rPr>
          <w:rFonts w:ascii="Garamond" w:hAnsi="Garamond"/>
          <w:bCs/>
          <w:sz w:val="22"/>
          <w:szCs w:val="22"/>
        </w:rPr>
        <w:t>has</w:t>
      </w:r>
      <w:r w:rsidR="009A7613" w:rsidRPr="009A7613">
        <w:rPr>
          <w:rFonts w:ascii="Garamond" w:hAnsi="Garamond"/>
          <w:bCs/>
          <w:sz w:val="22"/>
          <w:szCs w:val="22"/>
        </w:rPr>
        <w:t xml:space="preserve"> gone into a collaboration with the government to open it up to power their resources. They're not allowed to use the community water. They're going through a closed system. </w:t>
      </w:r>
      <w:r w:rsidR="00005A72">
        <w:rPr>
          <w:rFonts w:ascii="Garamond" w:hAnsi="Garamond"/>
          <w:bCs/>
          <w:sz w:val="22"/>
          <w:szCs w:val="22"/>
        </w:rPr>
        <w:t>He question</w:t>
      </w:r>
      <w:r w:rsidR="0047606A">
        <w:rPr>
          <w:rFonts w:ascii="Garamond" w:hAnsi="Garamond"/>
          <w:bCs/>
          <w:sz w:val="22"/>
          <w:szCs w:val="22"/>
        </w:rPr>
        <w:t>ed if they h</w:t>
      </w:r>
      <w:r w:rsidR="009A7613" w:rsidRPr="009A7613">
        <w:rPr>
          <w:rFonts w:ascii="Garamond" w:hAnsi="Garamond"/>
          <w:bCs/>
          <w:sz w:val="22"/>
          <w:szCs w:val="22"/>
        </w:rPr>
        <w:t xml:space="preserve">ave heard of </w:t>
      </w:r>
      <w:r w:rsidR="0047606A">
        <w:rPr>
          <w:rFonts w:ascii="Garamond" w:hAnsi="Garamond"/>
          <w:bCs/>
          <w:sz w:val="22"/>
          <w:szCs w:val="22"/>
        </w:rPr>
        <w:t xml:space="preserve">could </w:t>
      </w:r>
      <w:r w:rsidR="00CB3E94">
        <w:rPr>
          <w:rFonts w:ascii="Garamond" w:hAnsi="Garamond"/>
          <w:bCs/>
          <w:sz w:val="22"/>
          <w:szCs w:val="22"/>
        </w:rPr>
        <w:t>have,</w:t>
      </w:r>
      <w:r w:rsidR="0047606A">
        <w:rPr>
          <w:rFonts w:ascii="Garamond" w:hAnsi="Garamond"/>
          <w:bCs/>
          <w:sz w:val="22"/>
          <w:szCs w:val="22"/>
        </w:rPr>
        <w:t xml:space="preserve"> would have, should have</w:t>
      </w:r>
      <w:r w:rsidR="000276D1">
        <w:rPr>
          <w:rFonts w:ascii="Garamond" w:hAnsi="Garamond"/>
          <w:bCs/>
          <w:sz w:val="22"/>
          <w:szCs w:val="22"/>
        </w:rPr>
        <w:t>.</w:t>
      </w:r>
      <w:r w:rsidR="009A7613" w:rsidRPr="009A7613">
        <w:rPr>
          <w:rFonts w:ascii="Garamond" w:hAnsi="Garamond"/>
          <w:bCs/>
          <w:sz w:val="22"/>
          <w:szCs w:val="22"/>
        </w:rPr>
        <w:t xml:space="preserve"> This is common within data centers. </w:t>
      </w:r>
      <w:r w:rsidR="000276D1">
        <w:rPr>
          <w:rFonts w:ascii="Garamond" w:hAnsi="Garamond"/>
          <w:bCs/>
          <w:sz w:val="22"/>
          <w:szCs w:val="22"/>
        </w:rPr>
        <w:t>T</w:t>
      </w:r>
      <w:r w:rsidR="009A7613" w:rsidRPr="009A7613">
        <w:rPr>
          <w:rFonts w:ascii="Garamond" w:hAnsi="Garamond"/>
          <w:bCs/>
          <w:sz w:val="22"/>
          <w:szCs w:val="22"/>
        </w:rPr>
        <w:t xml:space="preserve">hey get their approval and all these minimalist ideas they have, and they're </w:t>
      </w:r>
      <w:r w:rsidR="00EB7CA9">
        <w:rPr>
          <w:rFonts w:ascii="Garamond" w:hAnsi="Garamond"/>
          <w:bCs/>
          <w:sz w:val="22"/>
          <w:szCs w:val="22"/>
        </w:rPr>
        <w:t>saying that they are</w:t>
      </w:r>
      <w:r w:rsidR="009A7613" w:rsidRPr="009A7613">
        <w:rPr>
          <w:rFonts w:ascii="Garamond" w:hAnsi="Garamond"/>
          <w:bCs/>
          <w:sz w:val="22"/>
          <w:szCs w:val="22"/>
        </w:rPr>
        <w:t xml:space="preserve"> going to reuse a recycled water system. </w:t>
      </w:r>
      <w:r w:rsidR="00EB7CA9">
        <w:rPr>
          <w:rFonts w:ascii="Garamond" w:hAnsi="Garamond"/>
          <w:bCs/>
          <w:sz w:val="22"/>
          <w:szCs w:val="22"/>
        </w:rPr>
        <w:t>I</w:t>
      </w:r>
      <w:r w:rsidR="009A7613" w:rsidRPr="009A7613">
        <w:rPr>
          <w:rFonts w:ascii="Garamond" w:hAnsi="Garamond"/>
          <w:bCs/>
          <w:sz w:val="22"/>
          <w:szCs w:val="22"/>
        </w:rPr>
        <w:t xml:space="preserve">f that water goes back into the water supply, it's poison because they've stripped out all the minerals. They've turned it into a clean, super clean, no minerals, </w:t>
      </w:r>
      <w:r w:rsidR="00EB7CA9">
        <w:rPr>
          <w:rFonts w:ascii="Garamond" w:hAnsi="Garamond"/>
          <w:bCs/>
          <w:sz w:val="22"/>
          <w:szCs w:val="22"/>
        </w:rPr>
        <w:t>and</w:t>
      </w:r>
      <w:r w:rsidR="009A7613" w:rsidRPr="009A7613">
        <w:rPr>
          <w:rFonts w:ascii="Garamond" w:hAnsi="Garamond"/>
          <w:bCs/>
          <w:sz w:val="22"/>
          <w:szCs w:val="22"/>
        </w:rPr>
        <w:t xml:space="preserve"> there's no natural water coming out of it. It's all been steam cleaned and high heated and all the rest and then released back into the system. </w:t>
      </w:r>
      <w:r w:rsidR="006F628C">
        <w:rPr>
          <w:rFonts w:ascii="Garamond" w:hAnsi="Garamond"/>
          <w:bCs/>
          <w:sz w:val="22"/>
          <w:szCs w:val="22"/>
        </w:rPr>
        <w:t>They are</w:t>
      </w:r>
      <w:r w:rsidR="009A7613" w:rsidRPr="009A7613">
        <w:rPr>
          <w:rFonts w:ascii="Garamond" w:hAnsi="Garamond"/>
          <w:bCs/>
          <w:sz w:val="22"/>
          <w:szCs w:val="22"/>
        </w:rPr>
        <w:t xml:space="preserve"> talking potentially three new nuclear reactors down here in Georgia, just to power the data centers. </w:t>
      </w:r>
      <w:r w:rsidR="006A6CD5">
        <w:rPr>
          <w:rFonts w:ascii="Garamond" w:hAnsi="Garamond"/>
          <w:bCs/>
          <w:sz w:val="22"/>
          <w:szCs w:val="22"/>
        </w:rPr>
        <w:t>They are</w:t>
      </w:r>
      <w:r w:rsidR="009A7613" w:rsidRPr="009A7613">
        <w:rPr>
          <w:rFonts w:ascii="Garamond" w:hAnsi="Garamond"/>
          <w:bCs/>
          <w:sz w:val="22"/>
          <w:szCs w:val="22"/>
        </w:rPr>
        <w:t xml:space="preserve"> talking about 200</w:t>
      </w:r>
      <w:r w:rsidR="00235ADB" w:rsidRPr="009A7613">
        <w:rPr>
          <w:rFonts w:ascii="Garamond" w:hAnsi="Garamond"/>
          <w:bCs/>
          <w:sz w:val="22"/>
          <w:szCs w:val="22"/>
        </w:rPr>
        <w:t>-</w:t>
      </w:r>
      <w:r w:rsidR="009A7613" w:rsidRPr="009A7613">
        <w:rPr>
          <w:rFonts w:ascii="Garamond" w:hAnsi="Garamond"/>
          <w:bCs/>
          <w:sz w:val="22"/>
          <w:szCs w:val="22"/>
        </w:rPr>
        <w:t xml:space="preserve">megawatt additional power. </w:t>
      </w:r>
      <w:r w:rsidR="00455B22">
        <w:rPr>
          <w:rFonts w:ascii="Garamond" w:hAnsi="Garamond"/>
          <w:bCs/>
          <w:sz w:val="22"/>
          <w:szCs w:val="22"/>
        </w:rPr>
        <w:t>Our</w:t>
      </w:r>
      <w:r w:rsidR="009A7613" w:rsidRPr="009A7613">
        <w:rPr>
          <w:rFonts w:ascii="Garamond" w:hAnsi="Garamond"/>
          <w:bCs/>
          <w:sz w:val="22"/>
          <w:szCs w:val="22"/>
        </w:rPr>
        <w:t xml:space="preserve"> plant right here is one of the largest nuclear reactors in America. They</w:t>
      </w:r>
      <w:r w:rsidR="00564005">
        <w:rPr>
          <w:rFonts w:ascii="Garamond" w:hAnsi="Garamond"/>
          <w:bCs/>
          <w:sz w:val="22"/>
          <w:szCs w:val="22"/>
        </w:rPr>
        <w:t xml:space="preserve"> a</w:t>
      </w:r>
      <w:r w:rsidR="009A7613" w:rsidRPr="009A7613">
        <w:rPr>
          <w:rFonts w:ascii="Garamond" w:hAnsi="Garamond"/>
          <w:bCs/>
          <w:sz w:val="22"/>
          <w:szCs w:val="22"/>
        </w:rPr>
        <w:t xml:space="preserve">re going to quadruple or triple it, from what </w:t>
      </w:r>
      <w:r w:rsidR="00640F19">
        <w:rPr>
          <w:rFonts w:ascii="Garamond" w:hAnsi="Garamond"/>
          <w:bCs/>
          <w:sz w:val="22"/>
          <w:szCs w:val="22"/>
        </w:rPr>
        <w:t>he has</w:t>
      </w:r>
      <w:r w:rsidR="009A7613" w:rsidRPr="009A7613">
        <w:rPr>
          <w:rFonts w:ascii="Garamond" w:hAnsi="Garamond"/>
          <w:bCs/>
          <w:sz w:val="22"/>
          <w:szCs w:val="22"/>
        </w:rPr>
        <w:t xml:space="preserve"> been hearing and reading about what the necessary need is to power these data centers. This is not a short-term solution. </w:t>
      </w:r>
      <w:r w:rsidR="00640F19">
        <w:rPr>
          <w:rFonts w:ascii="Garamond" w:hAnsi="Garamond"/>
          <w:bCs/>
          <w:sz w:val="22"/>
          <w:szCs w:val="22"/>
        </w:rPr>
        <w:t>They</w:t>
      </w:r>
      <w:r w:rsidR="009A7613" w:rsidRPr="009A7613">
        <w:rPr>
          <w:rFonts w:ascii="Garamond" w:hAnsi="Garamond"/>
          <w:bCs/>
          <w:sz w:val="22"/>
          <w:szCs w:val="22"/>
        </w:rPr>
        <w:t xml:space="preserve"> need mitigation for plant closures. This could be the next bubble. </w:t>
      </w:r>
      <w:r w:rsidR="00640F19">
        <w:rPr>
          <w:rFonts w:ascii="Garamond" w:hAnsi="Garamond"/>
          <w:bCs/>
          <w:sz w:val="22"/>
          <w:szCs w:val="22"/>
        </w:rPr>
        <w:t>They</w:t>
      </w:r>
      <w:r w:rsidR="009A7613" w:rsidRPr="009A7613">
        <w:rPr>
          <w:rFonts w:ascii="Garamond" w:hAnsi="Garamond"/>
          <w:bCs/>
          <w:sz w:val="22"/>
          <w:szCs w:val="22"/>
        </w:rPr>
        <w:t xml:space="preserve"> don't know. They're talking about supercomputers, which are quite large, the size of buildings now, that are coming down to small computers and going to take charge in doing what a lot of these data centers are doing. </w:t>
      </w:r>
      <w:r w:rsidR="00640F19">
        <w:rPr>
          <w:rFonts w:ascii="Garamond" w:hAnsi="Garamond"/>
          <w:bCs/>
          <w:sz w:val="22"/>
          <w:szCs w:val="22"/>
        </w:rPr>
        <w:t>They</w:t>
      </w:r>
      <w:r w:rsidR="009A7613" w:rsidRPr="009A7613">
        <w:rPr>
          <w:rFonts w:ascii="Garamond" w:hAnsi="Garamond"/>
          <w:bCs/>
          <w:sz w:val="22"/>
          <w:szCs w:val="22"/>
        </w:rPr>
        <w:t xml:space="preserve"> don't know if they're going to be stuck with a $1 million dinosaur that </w:t>
      </w:r>
      <w:r w:rsidR="001A0270">
        <w:rPr>
          <w:rFonts w:ascii="Garamond" w:hAnsi="Garamond"/>
          <w:bCs/>
          <w:sz w:val="22"/>
          <w:szCs w:val="22"/>
        </w:rPr>
        <w:t>people ar</w:t>
      </w:r>
      <w:r w:rsidR="009A7613" w:rsidRPr="009A7613">
        <w:rPr>
          <w:rFonts w:ascii="Garamond" w:hAnsi="Garamond"/>
          <w:bCs/>
          <w:sz w:val="22"/>
          <w:szCs w:val="22"/>
        </w:rPr>
        <w:t xml:space="preserve">e going to have to look after, </w:t>
      </w:r>
      <w:r w:rsidR="00CB3E94" w:rsidRPr="009A7613">
        <w:rPr>
          <w:rFonts w:ascii="Garamond" w:hAnsi="Garamond"/>
          <w:bCs/>
          <w:sz w:val="22"/>
          <w:szCs w:val="22"/>
        </w:rPr>
        <w:t>must</w:t>
      </w:r>
      <w:r w:rsidR="009A7613" w:rsidRPr="009A7613">
        <w:rPr>
          <w:rFonts w:ascii="Garamond" w:hAnsi="Garamond"/>
          <w:bCs/>
          <w:sz w:val="22"/>
          <w:szCs w:val="22"/>
        </w:rPr>
        <w:t xml:space="preserve"> maintain and eventually bulldoze or turn into whatever it is that a million square foot can hold. </w:t>
      </w:r>
      <w:r w:rsidR="001A0270">
        <w:rPr>
          <w:rFonts w:ascii="Garamond" w:hAnsi="Garamond"/>
          <w:bCs/>
          <w:sz w:val="22"/>
          <w:szCs w:val="22"/>
        </w:rPr>
        <w:t>T</w:t>
      </w:r>
      <w:r w:rsidR="009A7613" w:rsidRPr="009A7613">
        <w:rPr>
          <w:rFonts w:ascii="Garamond" w:hAnsi="Garamond"/>
          <w:bCs/>
          <w:sz w:val="22"/>
          <w:szCs w:val="22"/>
        </w:rPr>
        <w:t xml:space="preserve">his will be your legacy. If </w:t>
      </w:r>
      <w:r w:rsidR="001A0270">
        <w:rPr>
          <w:rFonts w:ascii="Garamond" w:hAnsi="Garamond"/>
          <w:bCs/>
          <w:sz w:val="22"/>
          <w:szCs w:val="22"/>
        </w:rPr>
        <w:t>they are</w:t>
      </w:r>
      <w:r w:rsidR="009A7613" w:rsidRPr="009A7613">
        <w:rPr>
          <w:rFonts w:ascii="Garamond" w:hAnsi="Garamond"/>
          <w:bCs/>
          <w:sz w:val="22"/>
          <w:szCs w:val="22"/>
        </w:rPr>
        <w:t xml:space="preserve"> stuck with a dinosaur and can't do anything with it, which is going to cost </w:t>
      </w:r>
      <w:r w:rsidR="001A0270">
        <w:rPr>
          <w:rFonts w:ascii="Garamond" w:hAnsi="Garamond"/>
          <w:bCs/>
          <w:sz w:val="22"/>
          <w:szCs w:val="22"/>
        </w:rPr>
        <w:t>them</w:t>
      </w:r>
      <w:r w:rsidR="009A7613" w:rsidRPr="009A7613">
        <w:rPr>
          <w:rFonts w:ascii="Garamond" w:hAnsi="Garamond"/>
          <w:bCs/>
          <w:sz w:val="22"/>
          <w:szCs w:val="22"/>
        </w:rPr>
        <w:t xml:space="preserve"> millions of dollars </w:t>
      </w:r>
      <w:proofErr w:type="gramStart"/>
      <w:r w:rsidR="009A7613" w:rsidRPr="009A7613">
        <w:rPr>
          <w:rFonts w:ascii="Garamond" w:hAnsi="Garamond"/>
          <w:bCs/>
          <w:sz w:val="22"/>
          <w:szCs w:val="22"/>
        </w:rPr>
        <w:t>in</w:t>
      </w:r>
      <w:proofErr w:type="gramEnd"/>
      <w:r w:rsidR="009A7613" w:rsidRPr="009A7613">
        <w:rPr>
          <w:rFonts w:ascii="Garamond" w:hAnsi="Garamond"/>
          <w:bCs/>
          <w:sz w:val="22"/>
          <w:szCs w:val="22"/>
        </w:rPr>
        <w:t xml:space="preserve"> maintaining or destroying</w:t>
      </w:r>
      <w:r w:rsidR="001A0270">
        <w:rPr>
          <w:rFonts w:ascii="Garamond" w:hAnsi="Garamond"/>
          <w:bCs/>
          <w:sz w:val="22"/>
          <w:szCs w:val="22"/>
        </w:rPr>
        <w:t>. I</w:t>
      </w:r>
      <w:r w:rsidR="009A7613" w:rsidRPr="009A7613">
        <w:rPr>
          <w:rFonts w:ascii="Garamond" w:hAnsi="Garamond"/>
          <w:bCs/>
          <w:sz w:val="22"/>
          <w:szCs w:val="22"/>
        </w:rPr>
        <w:t xml:space="preserve">f this doesn't work out, this will most definitely be your legacy. And the one alternative the community has, which </w:t>
      </w:r>
      <w:r w:rsidR="001A0270">
        <w:rPr>
          <w:rFonts w:ascii="Garamond" w:hAnsi="Garamond"/>
          <w:bCs/>
          <w:sz w:val="22"/>
          <w:szCs w:val="22"/>
        </w:rPr>
        <w:t>he</w:t>
      </w:r>
      <w:r w:rsidR="009A7613" w:rsidRPr="009A7613">
        <w:rPr>
          <w:rFonts w:ascii="Garamond" w:hAnsi="Garamond"/>
          <w:bCs/>
          <w:sz w:val="22"/>
          <w:szCs w:val="22"/>
        </w:rPr>
        <w:t xml:space="preserve"> </w:t>
      </w:r>
      <w:r w:rsidR="001A0270" w:rsidRPr="009A7613">
        <w:rPr>
          <w:rFonts w:ascii="Garamond" w:hAnsi="Garamond"/>
          <w:bCs/>
          <w:sz w:val="22"/>
          <w:szCs w:val="22"/>
        </w:rPr>
        <w:t>think</w:t>
      </w:r>
      <w:r w:rsidR="001A0270">
        <w:rPr>
          <w:rFonts w:ascii="Garamond" w:hAnsi="Garamond"/>
          <w:bCs/>
          <w:sz w:val="22"/>
          <w:szCs w:val="22"/>
        </w:rPr>
        <w:t>s the council</w:t>
      </w:r>
      <w:r w:rsidR="009A7613" w:rsidRPr="009A7613">
        <w:rPr>
          <w:rFonts w:ascii="Garamond" w:hAnsi="Garamond"/>
          <w:bCs/>
          <w:sz w:val="22"/>
          <w:szCs w:val="22"/>
        </w:rPr>
        <w:t xml:space="preserve"> need</w:t>
      </w:r>
      <w:r w:rsidR="001A0270">
        <w:rPr>
          <w:rFonts w:ascii="Garamond" w:hAnsi="Garamond"/>
          <w:bCs/>
          <w:sz w:val="22"/>
          <w:szCs w:val="22"/>
        </w:rPr>
        <w:t>s</w:t>
      </w:r>
      <w:r w:rsidR="009A7613" w:rsidRPr="009A7613">
        <w:rPr>
          <w:rFonts w:ascii="Garamond" w:hAnsi="Garamond"/>
          <w:bCs/>
          <w:sz w:val="22"/>
          <w:szCs w:val="22"/>
        </w:rPr>
        <w:t xml:space="preserve"> to keep in mind</w:t>
      </w:r>
      <w:r w:rsidR="00CB3E94" w:rsidRPr="009A7613">
        <w:rPr>
          <w:rFonts w:ascii="Garamond" w:hAnsi="Garamond"/>
          <w:bCs/>
          <w:sz w:val="22"/>
          <w:szCs w:val="22"/>
        </w:rPr>
        <w:t>,</w:t>
      </w:r>
      <w:r w:rsidR="009A7613" w:rsidRPr="009A7613">
        <w:rPr>
          <w:rFonts w:ascii="Garamond" w:hAnsi="Garamond"/>
          <w:bCs/>
          <w:sz w:val="22"/>
          <w:szCs w:val="22"/>
        </w:rPr>
        <w:t xml:space="preserve"> </w:t>
      </w:r>
      <w:r w:rsidR="001A0270">
        <w:rPr>
          <w:rFonts w:ascii="Garamond" w:hAnsi="Garamond"/>
          <w:bCs/>
          <w:sz w:val="22"/>
          <w:szCs w:val="22"/>
        </w:rPr>
        <w:t>is</w:t>
      </w:r>
      <w:r w:rsidR="009A7613" w:rsidRPr="009A7613">
        <w:rPr>
          <w:rFonts w:ascii="Garamond" w:hAnsi="Garamond"/>
          <w:bCs/>
          <w:sz w:val="22"/>
          <w:szCs w:val="22"/>
        </w:rPr>
        <w:t xml:space="preserve"> </w:t>
      </w:r>
      <w:r w:rsidR="00CB3E94" w:rsidRPr="009A7613">
        <w:rPr>
          <w:rFonts w:ascii="Garamond" w:hAnsi="Garamond"/>
          <w:bCs/>
          <w:sz w:val="22"/>
          <w:szCs w:val="22"/>
        </w:rPr>
        <w:t>whether</w:t>
      </w:r>
      <w:r w:rsidR="009A7613" w:rsidRPr="009A7613">
        <w:rPr>
          <w:rFonts w:ascii="Garamond" w:hAnsi="Garamond"/>
          <w:bCs/>
          <w:sz w:val="22"/>
          <w:szCs w:val="22"/>
        </w:rPr>
        <w:t xml:space="preserve"> </w:t>
      </w:r>
      <w:r w:rsidR="001A0270">
        <w:rPr>
          <w:rFonts w:ascii="Garamond" w:hAnsi="Garamond"/>
          <w:bCs/>
          <w:sz w:val="22"/>
          <w:szCs w:val="22"/>
        </w:rPr>
        <w:t>they</w:t>
      </w:r>
      <w:r w:rsidR="009A7613" w:rsidRPr="009A7613">
        <w:rPr>
          <w:rFonts w:ascii="Garamond" w:hAnsi="Garamond"/>
          <w:bCs/>
          <w:sz w:val="22"/>
          <w:szCs w:val="22"/>
        </w:rPr>
        <w:t xml:space="preserve"> go against what </w:t>
      </w:r>
      <w:r w:rsidR="00196193" w:rsidRPr="009A7613">
        <w:rPr>
          <w:rFonts w:ascii="Garamond" w:hAnsi="Garamond"/>
          <w:bCs/>
          <w:sz w:val="22"/>
          <w:szCs w:val="22"/>
        </w:rPr>
        <w:t>most</w:t>
      </w:r>
      <w:r w:rsidR="009A7613" w:rsidRPr="009A7613">
        <w:rPr>
          <w:rFonts w:ascii="Garamond" w:hAnsi="Garamond"/>
          <w:bCs/>
          <w:sz w:val="22"/>
          <w:szCs w:val="22"/>
        </w:rPr>
        <w:t xml:space="preserve"> of the community wants as their representatives</w:t>
      </w:r>
      <w:r w:rsidR="00196193">
        <w:rPr>
          <w:rFonts w:ascii="Garamond" w:hAnsi="Garamond"/>
          <w:bCs/>
          <w:sz w:val="22"/>
          <w:szCs w:val="22"/>
        </w:rPr>
        <w:t>.</w:t>
      </w:r>
      <w:r w:rsidR="009A7613" w:rsidRPr="009A7613">
        <w:rPr>
          <w:rFonts w:ascii="Garamond" w:hAnsi="Garamond"/>
          <w:bCs/>
          <w:sz w:val="22"/>
          <w:szCs w:val="22"/>
        </w:rPr>
        <w:t xml:space="preserve"> I'm talking about the majority</w:t>
      </w:r>
      <w:r w:rsidR="00196193" w:rsidRPr="009A7613">
        <w:rPr>
          <w:rFonts w:ascii="Garamond" w:hAnsi="Garamond"/>
          <w:bCs/>
          <w:sz w:val="22"/>
          <w:szCs w:val="22"/>
        </w:rPr>
        <w:t>;</w:t>
      </w:r>
      <w:r w:rsidR="009A7613" w:rsidRPr="009A7613">
        <w:rPr>
          <w:rFonts w:ascii="Garamond" w:hAnsi="Garamond"/>
          <w:bCs/>
          <w:sz w:val="22"/>
          <w:szCs w:val="22"/>
        </w:rPr>
        <w:t xml:space="preserve"> not talking about big business or anything else. </w:t>
      </w:r>
      <w:r w:rsidR="00196193">
        <w:rPr>
          <w:rFonts w:ascii="Garamond" w:hAnsi="Garamond"/>
          <w:bCs/>
          <w:sz w:val="22"/>
          <w:szCs w:val="22"/>
        </w:rPr>
        <w:t>They</w:t>
      </w:r>
      <w:r w:rsidR="009A7613" w:rsidRPr="009A7613">
        <w:rPr>
          <w:rFonts w:ascii="Garamond" w:hAnsi="Garamond"/>
          <w:bCs/>
          <w:sz w:val="22"/>
          <w:szCs w:val="22"/>
        </w:rPr>
        <w:t xml:space="preserve"> can do a recall action, which is a very simple process. </w:t>
      </w:r>
      <w:r w:rsidR="00B47F36">
        <w:rPr>
          <w:rFonts w:ascii="Garamond" w:hAnsi="Garamond"/>
          <w:bCs/>
          <w:sz w:val="22"/>
          <w:szCs w:val="22"/>
        </w:rPr>
        <w:t>T</w:t>
      </w:r>
      <w:r w:rsidR="009A7613" w:rsidRPr="009A7613">
        <w:rPr>
          <w:rFonts w:ascii="Garamond" w:hAnsi="Garamond"/>
          <w:bCs/>
          <w:sz w:val="22"/>
          <w:szCs w:val="22"/>
        </w:rPr>
        <w:t xml:space="preserve">hat is an open option, because the stakes are high on this one, and the developers are going to give the minimum of what you want to hear. </w:t>
      </w:r>
      <w:r w:rsidR="00B47F36">
        <w:rPr>
          <w:rFonts w:ascii="Garamond" w:hAnsi="Garamond"/>
          <w:bCs/>
          <w:sz w:val="22"/>
          <w:szCs w:val="22"/>
        </w:rPr>
        <w:t>O</w:t>
      </w:r>
      <w:r w:rsidR="009A7613" w:rsidRPr="009A7613">
        <w:rPr>
          <w:rFonts w:ascii="Garamond" w:hAnsi="Garamond"/>
          <w:bCs/>
          <w:sz w:val="22"/>
          <w:szCs w:val="22"/>
        </w:rPr>
        <w:t xml:space="preserve">nce they get their approval, there's no stopping them. </w:t>
      </w:r>
    </w:p>
    <w:p w14:paraId="1EF9D519" w14:textId="57656210" w:rsidR="00042305" w:rsidRPr="00EF6C91" w:rsidRDefault="0012591B" w:rsidP="00EF6C91">
      <w:pPr>
        <w:spacing w:line="240" w:lineRule="auto"/>
        <w:jc w:val="both"/>
        <w:rPr>
          <w:rFonts w:ascii="Garamond" w:hAnsi="Garamond"/>
          <w:bCs/>
          <w:sz w:val="22"/>
          <w:szCs w:val="22"/>
        </w:rPr>
      </w:pPr>
      <w:r>
        <w:rPr>
          <w:rFonts w:ascii="Garamond" w:hAnsi="Garamond"/>
          <w:bCs/>
          <w:sz w:val="22"/>
          <w:szCs w:val="22"/>
        </w:rPr>
        <w:t xml:space="preserve">Ms. </w:t>
      </w:r>
      <w:r w:rsidR="00A7750C" w:rsidRPr="00A7750C">
        <w:rPr>
          <w:rFonts w:ascii="Garamond" w:hAnsi="Garamond"/>
          <w:bCs/>
          <w:sz w:val="22"/>
          <w:szCs w:val="22"/>
        </w:rPr>
        <w:t xml:space="preserve">Pam Stornelli at 1414 </w:t>
      </w:r>
      <w:r w:rsidR="000E3B11">
        <w:rPr>
          <w:rFonts w:ascii="Garamond" w:hAnsi="Garamond"/>
          <w:bCs/>
          <w:sz w:val="22"/>
          <w:szCs w:val="22"/>
        </w:rPr>
        <w:t>Zelln</w:t>
      </w:r>
      <w:r w:rsidR="00A7750C" w:rsidRPr="00A7750C">
        <w:rPr>
          <w:rFonts w:ascii="Garamond" w:hAnsi="Garamond"/>
          <w:bCs/>
          <w:sz w:val="22"/>
          <w:szCs w:val="22"/>
        </w:rPr>
        <w:t>er Road</w:t>
      </w:r>
      <w:r w:rsidR="000E3B11">
        <w:rPr>
          <w:rFonts w:ascii="Garamond" w:hAnsi="Garamond"/>
          <w:bCs/>
          <w:sz w:val="22"/>
          <w:szCs w:val="22"/>
        </w:rPr>
        <w:t xml:space="preserve"> </w:t>
      </w:r>
      <w:r w:rsidR="00957982">
        <w:rPr>
          <w:rFonts w:ascii="Garamond" w:hAnsi="Garamond"/>
          <w:bCs/>
          <w:sz w:val="22"/>
          <w:szCs w:val="22"/>
        </w:rPr>
        <w:t>stated that she</w:t>
      </w:r>
      <w:r w:rsidR="00A7750C" w:rsidRPr="00A7750C">
        <w:rPr>
          <w:rFonts w:ascii="Garamond" w:hAnsi="Garamond"/>
          <w:bCs/>
          <w:sz w:val="22"/>
          <w:szCs w:val="22"/>
        </w:rPr>
        <w:t xml:space="preserve"> </w:t>
      </w:r>
      <w:r w:rsidR="00522314" w:rsidRPr="00A7750C">
        <w:rPr>
          <w:rFonts w:ascii="Garamond" w:hAnsi="Garamond"/>
          <w:bCs/>
          <w:sz w:val="22"/>
          <w:szCs w:val="22"/>
        </w:rPr>
        <w:t>appreciates</w:t>
      </w:r>
      <w:r w:rsidR="00A7750C" w:rsidRPr="00A7750C">
        <w:rPr>
          <w:rFonts w:ascii="Garamond" w:hAnsi="Garamond"/>
          <w:bCs/>
          <w:sz w:val="22"/>
          <w:szCs w:val="22"/>
        </w:rPr>
        <w:t xml:space="preserve"> </w:t>
      </w:r>
      <w:r w:rsidR="00957982">
        <w:rPr>
          <w:rFonts w:ascii="Garamond" w:hAnsi="Garamond"/>
          <w:bCs/>
          <w:sz w:val="22"/>
          <w:szCs w:val="22"/>
        </w:rPr>
        <w:t xml:space="preserve">the </w:t>
      </w:r>
      <w:r w:rsidR="00522314">
        <w:rPr>
          <w:rFonts w:ascii="Garamond" w:hAnsi="Garamond"/>
          <w:bCs/>
          <w:sz w:val="22"/>
          <w:szCs w:val="22"/>
        </w:rPr>
        <w:t>council’s</w:t>
      </w:r>
      <w:r w:rsidR="00A7750C" w:rsidRPr="00A7750C">
        <w:rPr>
          <w:rFonts w:ascii="Garamond" w:hAnsi="Garamond"/>
          <w:bCs/>
          <w:sz w:val="22"/>
          <w:szCs w:val="22"/>
        </w:rPr>
        <w:t xml:space="preserve"> patience and consideration. </w:t>
      </w:r>
      <w:r w:rsidR="0003255D">
        <w:rPr>
          <w:rFonts w:ascii="Garamond" w:hAnsi="Garamond"/>
          <w:bCs/>
          <w:sz w:val="22"/>
          <w:szCs w:val="22"/>
        </w:rPr>
        <w:t>She</w:t>
      </w:r>
      <w:r w:rsidR="000B7264">
        <w:rPr>
          <w:rFonts w:ascii="Garamond" w:hAnsi="Garamond"/>
          <w:bCs/>
          <w:sz w:val="22"/>
          <w:szCs w:val="22"/>
        </w:rPr>
        <w:t xml:space="preserve"> stated</w:t>
      </w:r>
      <w:r w:rsidR="00A7750C" w:rsidRPr="00A7750C">
        <w:rPr>
          <w:rFonts w:ascii="Garamond" w:hAnsi="Garamond"/>
          <w:bCs/>
          <w:sz w:val="22"/>
          <w:szCs w:val="22"/>
        </w:rPr>
        <w:t xml:space="preserve"> that </w:t>
      </w:r>
      <w:r w:rsidR="000B7264">
        <w:rPr>
          <w:rFonts w:ascii="Garamond" w:hAnsi="Garamond"/>
          <w:bCs/>
          <w:sz w:val="22"/>
          <w:szCs w:val="22"/>
        </w:rPr>
        <w:t>sha</w:t>
      </w:r>
      <w:r w:rsidR="00A7750C" w:rsidRPr="00A7750C">
        <w:rPr>
          <w:rFonts w:ascii="Garamond" w:hAnsi="Garamond"/>
          <w:bCs/>
          <w:sz w:val="22"/>
          <w:szCs w:val="22"/>
        </w:rPr>
        <w:t xml:space="preserve"> has been a nurse for 30 years</w:t>
      </w:r>
      <w:r w:rsidR="000B7264">
        <w:rPr>
          <w:rFonts w:ascii="Garamond" w:hAnsi="Garamond"/>
          <w:bCs/>
          <w:sz w:val="22"/>
          <w:szCs w:val="22"/>
        </w:rPr>
        <w:t>.</w:t>
      </w:r>
      <w:r w:rsidR="00A7750C" w:rsidRPr="00A7750C">
        <w:rPr>
          <w:rFonts w:ascii="Garamond" w:hAnsi="Garamond"/>
          <w:bCs/>
          <w:sz w:val="22"/>
          <w:szCs w:val="22"/>
        </w:rPr>
        <w:t xml:space="preserve"> The one thing that </w:t>
      </w:r>
      <w:r w:rsidR="000B7264">
        <w:rPr>
          <w:rFonts w:ascii="Garamond" w:hAnsi="Garamond"/>
          <w:bCs/>
          <w:sz w:val="22"/>
          <w:szCs w:val="22"/>
        </w:rPr>
        <w:t>she</w:t>
      </w:r>
      <w:r w:rsidR="00522314">
        <w:rPr>
          <w:rFonts w:ascii="Garamond" w:hAnsi="Garamond"/>
          <w:bCs/>
          <w:sz w:val="22"/>
          <w:szCs w:val="22"/>
        </w:rPr>
        <w:t xml:space="preserve"> has</w:t>
      </w:r>
      <w:r w:rsidR="00A7750C" w:rsidRPr="00A7750C">
        <w:rPr>
          <w:rFonts w:ascii="Garamond" w:hAnsi="Garamond"/>
          <w:bCs/>
          <w:sz w:val="22"/>
          <w:szCs w:val="22"/>
        </w:rPr>
        <w:t xml:space="preserve"> always known is that if you feel something is wrong, if your gut is telling you something is wrong, then something is wrong. </w:t>
      </w:r>
      <w:r w:rsidR="00EA5E18">
        <w:rPr>
          <w:rFonts w:ascii="Garamond" w:hAnsi="Garamond"/>
          <w:bCs/>
          <w:sz w:val="22"/>
          <w:szCs w:val="22"/>
        </w:rPr>
        <w:t>She stated that she was</w:t>
      </w:r>
      <w:r w:rsidR="00A7750C" w:rsidRPr="00A7750C">
        <w:rPr>
          <w:rFonts w:ascii="Garamond" w:hAnsi="Garamond"/>
          <w:bCs/>
          <w:sz w:val="22"/>
          <w:szCs w:val="22"/>
        </w:rPr>
        <w:t xml:space="preserve"> imploring </w:t>
      </w:r>
      <w:r w:rsidR="00EA5E18">
        <w:rPr>
          <w:rFonts w:ascii="Garamond" w:hAnsi="Garamond"/>
          <w:bCs/>
          <w:sz w:val="22"/>
          <w:szCs w:val="22"/>
        </w:rPr>
        <w:t>the council</w:t>
      </w:r>
      <w:r w:rsidR="00A7750C" w:rsidRPr="00A7750C">
        <w:rPr>
          <w:rFonts w:ascii="Garamond" w:hAnsi="Garamond"/>
          <w:bCs/>
          <w:sz w:val="22"/>
          <w:szCs w:val="22"/>
        </w:rPr>
        <w:t xml:space="preserve"> to pay attention to </w:t>
      </w:r>
      <w:r w:rsidR="00EA5E18">
        <w:rPr>
          <w:rFonts w:ascii="Garamond" w:hAnsi="Garamond"/>
          <w:bCs/>
          <w:sz w:val="22"/>
          <w:szCs w:val="22"/>
        </w:rPr>
        <w:t>thei</w:t>
      </w:r>
      <w:r w:rsidR="00A7750C" w:rsidRPr="00A7750C">
        <w:rPr>
          <w:rFonts w:ascii="Garamond" w:hAnsi="Garamond"/>
          <w:bCs/>
          <w:sz w:val="22"/>
          <w:szCs w:val="22"/>
        </w:rPr>
        <w:t xml:space="preserve">r gut feeling. </w:t>
      </w:r>
      <w:r w:rsidR="0003255D">
        <w:rPr>
          <w:rFonts w:ascii="Garamond" w:hAnsi="Garamond"/>
          <w:bCs/>
          <w:sz w:val="22"/>
          <w:szCs w:val="22"/>
        </w:rPr>
        <w:t>She is</w:t>
      </w:r>
      <w:r w:rsidR="00A7750C" w:rsidRPr="00A7750C">
        <w:rPr>
          <w:rFonts w:ascii="Garamond" w:hAnsi="Garamond"/>
          <w:bCs/>
          <w:sz w:val="22"/>
          <w:szCs w:val="22"/>
        </w:rPr>
        <w:t xml:space="preserve"> very concerned about the environment and more concerned about the water usage. It has been said that the </w:t>
      </w:r>
      <w:r w:rsidR="00522314" w:rsidRPr="00A7750C">
        <w:rPr>
          <w:rFonts w:ascii="Garamond" w:hAnsi="Garamond"/>
          <w:bCs/>
          <w:sz w:val="22"/>
          <w:szCs w:val="22"/>
        </w:rPr>
        <w:t>use</w:t>
      </w:r>
      <w:r w:rsidR="00A7750C" w:rsidRPr="00A7750C">
        <w:rPr>
          <w:rFonts w:ascii="Garamond" w:hAnsi="Garamond"/>
          <w:bCs/>
          <w:sz w:val="22"/>
          <w:szCs w:val="22"/>
        </w:rPr>
        <w:t xml:space="preserve"> for a closed system is around 10% of what </w:t>
      </w:r>
      <w:proofErr w:type="gramStart"/>
      <w:r w:rsidR="00A7750C" w:rsidRPr="00A7750C">
        <w:rPr>
          <w:rFonts w:ascii="Garamond" w:hAnsi="Garamond"/>
          <w:bCs/>
          <w:sz w:val="22"/>
          <w:szCs w:val="22"/>
        </w:rPr>
        <w:t>a</w:t>
      </w:r>
      <w:proofErr w:type="gramEnd"/>
      <w:r w:rsidR="00A7750C" w:rsidRPr="00A7750C">
        <w:rPr>
          <w:rFonts w:ascii="Garamond" w:hAnsi="Garamond"/>
          <w:bCs/>
          <w:sz w:val="22"/>
          <w:szCs w:val="22"/>
        </w:rPr>
        <w:t xml:space="preserve"> open system is. Research has said that it's more between 50 and 70%. </w:t>
      </w:r>
      <w:r w:rsidR="0003255D">
        <w:rPr>
          <w:rFonts w:ascii="Garamond" w:hAnsi="Garamond"/>
          <w:bCs/>
          <w:sz w:val="22"/>
          <w:szCs w:val="22"/>
        </w:rPr>
        <w:t>P</w:t>
      </w:r>
      <w:r w:rsidR="00A7750C" w:rsidRPr="00A7750C">
        <w:rPr>
          <w:rFonts w:ascii="Garamond" w:hAnsi="Garamond"/>
          <w:bCs/>
          <w:sz w:val="22"/>
          <w:szCs w:val="22"/>
        </w:rPr>
        <w:t xml:space="preserve">lease be sure of what you know. Pay attention to what your gut says and what the community wants. </w:t>
      </w:r>
    </w:p>
    <w:p w14:paraId="1B9A2B2F" w14:textId="43CE66CE" w:rsidR="00C12E83" w:rsidRPr="00C12E83" w:rsidRDefault="00DD1259" w:rsidP="00C12E83">
      <w:pPr>
        <w:spacing w:line="240" w:lineRule="auto"/>
        <w:jc w:val="both"/>
        <w:rPr>
          <w:rFonts w:ascii="Garamond" w:hAnsi="Garamond"/>
          <w:bCs/>
          <w:sz w:val="22"/>
          <w:szCs w:val="22"/>
        </w:rPr>
      </w:pPr>
      <w:r>
        <w:rPr>
          <w:rFonts w:ascii="Garamond" w:hAnsi="Garamond"/>
          <w:bCs/>
          <w:sz w:val="22"/>
          <w:szCs w:val="22"/>
        </w:rPr>
        <w:t>Mr. Tye H</w:t>
      </w:r>
      <w:r w:rsidR="006C74D3">
        <w:rPr>
          <w:rFonts w:ascii="Garamond" w:hAnsi="Garamond"/>
          <w:bCs/>
          <w:sz w:val="22"/>
          <w:szCs w:val="22"/>
        </w:rPr>
        <w:t xml:space="preserve">annah </w:t>
      </w:r>
      <w:r w:rsidR="00C12E83">
        <w:rPr>
          <w:rFonts w:ascii="Garamond" w:hAnsi="Garamond"/>
          <w:bCs/>
          <w:sz w:val="22"/>
          <w:szCs w:val="22"/>
        </w:rPr>
        <w:t>stated</w:t>
      </w:r>
      <w:r w:rsidR="00C12E83" w:rsidRPr="00C12E83">
        <w:rPr>
          <w:rFonts w:ascii="Times New Roman" w:eastAsia="Times New Roman" w:hAnsi="Times New Roman" w:cs="Times New Roman"/>
          <w:kern w:val="0"/>
          <w14:ligatures w14:val="none"/>
        </w:rPr>
        <w:t xml:space="preserve"> </w:t>
      </w:r>
      <w:r w:rsidR="00C12E83">
        <w:rPr>
          <w:rFonts w:ascii="Garamond" w:hAnsi="Garamond"/>
          <w:bCs/>
          <w:sz w:val="22"/>
          <w:szCs w:val="22"/>
        </w:rPr>
        <w:t>i</w:t>
      </w:r>
      <w:r w:rsidR="00C12E83" w:rsidRPr="00C12E83">
        <w:rPr>
          <w:rFonts w:ascii="Garamond" w:hAnsi="Garamond"/>
          <w:bCs/>
          <w:sz w:val="22"/>
          <w:szCs w:val="22"/>
        </w:rPr>
        <w:t>t seems like they want to lay this project at the feet of continuing to keep Plant She</w:t>
      </w:r>
      <w:r w:rsidR="00C12E83">
        <w:rPr>
          <w:rFonts w:ascii="Garamond" w:hAnsi="Garamond"/>
          <w:bCs/>
          <w:sz w:val="22"/>
          <w:szCs w:val="22"/>
        </w:rPr>
        <w:t>re</w:t>
      </w:r>
      <w:r w:rsidR="00C12E83" w:rsidRPr="00C12E83">
        <w:rPr>
          <w:rFonts w:ascii="Garamond" w:hAnsi="Garamond"/>
          <w:bCs/>
          <w:sz w:val="22"/>
          <w:szCs w:val="22"/>
        </w:rPr>
        <w:t>r open</w:t>
      </w:r>
      <w:r w:rsidR="00C12E83">
        <w:rPr>
          <w:rFonts w:ascii="Garamond" w:hAnsi="Garamond"/>
          <w:bCs/>
          <w:sz w:val="22"/>
          <w:szCs w:val="22"/>
        </w:rPr>
        <w:t>.</w:t>
      </w:r>
      <w:r w:rsidR="00C12E83" w:rsidRPr="00C12E83">
        <w:rPr>
          <w:rFonts w:ascii="Garamond" w:hAnsi="Garamond"/>
          <w:bCs/>
          <w:sz w:val="22"/>
          <w:szCs w:val="22"/>
        </w:rPr>
        <w:t xml:space="preserve"> They</w:t>
      </w:r>
      <w:r w:rsidR="00C12E83">
        <w:rPr>
          <w:rFonts w:ascii="Garamond" w:hAnsi="Garamond"/>
          <w:bCs/>
          <w:sz w:val="22"/>
          <w:szCs w:val="22"/>
        </w:rPr>
        <w:t xml:space="preserve"> a</w:t>
      </w:r>
      <w:r w:rsidR="00C12E83" w:rsidRPr="00C12E83">
        <w:rPr>
          <w:rFonts w:ascii="Garamond" w:hAnsi="Garamond"/>
          <w:bCs/>
          <w:sz w:val="22"/>
          <w:szCs w:val="22"/>
        </w:rPr>
        <w:t xml:space="preserve">re going to blame this project for the power needs of the rest of the country, which I think is just totally unfair to do. </w:t>
      </w:r>
      <w:r w:rsidR="00C12E83">
        <w:rPr>
          <w:rFonts w:ascii="Garamond" w:hAnsi="Garamond"/>
          <w:bCs/>
          <w:sz w:val="22"/>
          <w:szCs w:val="22"/>
        </w:rPr>
        <w:t xml:space="preserve">He stated that </w:t>
      </w:r>
      <w:r w:rsidR="007160EC">
        <w:rPr>
          <w:rFonts w:ascii="Garamond" w:hAnsi="Garamond"/>
          <w:bCs/>
          <w:sz w:val="22"/>
          <w:szCs w:val="22"/>
        </w:rPr>
        <w:t xml:space="preserve">he </w:t>
      </w:r>
      <w:r w:rsidR="007160EC" w:rsidRPr="00C12E83">
        <w:rPr>
          <w:rFonts w:ascii="Garamond" w:hAnsi="Garamond"/>
          <w:bCs/>
          <w:sz w:val="22"/>
          <w:szCs w:val="22"/>
        </w:rPr>
        <w:t>want</w:t>
      </w:r>
      <w:r w:rsidR="007160EC">
        <w:rPr>
          <w:rFonts w:ascii="Garamond" w:hAnsi="Garamond"/>
          <w:bCs/>
          <w:sz w:val="22"/>
          <w:szCs w:val="22"/>
        </w:rPr>
        <w:t>ed</w:t>
      </w:r>
      <w:r w:rsidR="007160EC" w:rsidRPr="00C12E83">
        <w:rPr>
          <w:rFonts w:ascii="Garamond" w:hAnsi="Garamond"/>
          <w:bCs/>
          <w:sz w:val="22"/>
          <w:szCs w:val="22"/>
        </w:rPr>
        <w:t xml:space="preserve"> to</w:t>
      </w:r>
      <w:r w:rsidR="00C12E83" w:rsidRPr="00C12E83">
        <w:rPr>
          <w:rFonts w:ascii="Garamond" w:hAnsi="Garamond"/>
          <w:bCs/>
          <w:sz w:val="22"/>
          <w:szCs w:val="22"/>
        </w:rPr>
        <w:t xml:space="preserve"> go through a list of all the studies that are required by the state and other agencies to be done before construction permits are issued. A phase one environmental study will be done. </w:t>
      </w:r>
      <w:r w:rsidR="007160EC" w:rsidRPr="00C12E83">
        <w:rPr>
          <w:rFonts w:ascii="Garamond" w:hAnsi="Garamond"/>
          <w:bCs/>
          <w:sz w:val="22"/>
          <w:szCs w:val="22"/>
        </w:rPr>
        <w:t>The</w:t>
      </w:r>
      <w:r w:rsidR="00C12E83" w:rsidRPr="00C12E83">
        <w:rPr>
          <w:rFonts w:ascii="Garamond" w:hAnsi="Garamond"/>
          <w:bCs/>
          <w:sz w:val="22"/>
          <w:szCs w:val="22"/>
        </w:rPr>
        <w:t xml:space="preserve"> phase one environmental study has already been done on the project. </w:t>
      </w:r>
      <w:r w:rsidR="007160EC">
        <w:rPr>
          <w:rFonts w:ascii="Garamond" w:hAnsi="Garamond"/>
          <w:bCs/>
          <w:sz w:val="22"/>
          <w:szCs w:val="22"/>
        </w:rPr>
        <w:t>If</w:t>
      </w:r>
      <w:r w:rsidR="00C12E83" w:rsidRPr="00C12E83">
        <w:rPr>
          <w:rFonts w:ascii="Garamond" w:hAnsi="Garamond"/>
          <w:bCs/>
          <w:sz w:val="22"/>
          <w:szCs w:val="22"/>
        </w:rPr>
        <w:t xml:space="preserve"> it determines anything or any issues, a phase two will be done. An endangered species study will be done. </w:t>
      </w:r>
      <w:r w:rsidR="001E3FC2">
        <w:rPr>
          <w:rFonts w:ascii="Garamond" w:hAnsi="Garamond"/>
          <w:bCs/>
          <w:sz w:val="22"/>
          <w:szCs w:val="22"/>
        </w:rPr>
        <w:t>The</w:t>
      </w:r>
      <w:r w:rsidR="00C12E83" w:rsidRPr="00C12E83">
        <w:rPr>
          <w:rFonts w:ascii="Garamond" w:hAnsi="Garamond"/>
          <w:bCs/>
          <w:sz w:val="22"/>
          <w:szCs w:val="22"/>
        </w:rPr>
        <w:t xml:space="preserve"> endangered species study will be performed to determine if there's any endangered plants or animals. Those results will be given to the U.S. Fish and Wildlife and Georgia DNR. An archaeological and cultural study will be done. </w:t>
      </w:r>
      <w:r w:rsidR="001E3FC2">
        <w:rPr>
          <w:rFonts w:ascii="Garamond" w:hAnsi="Garamond"/>
          <w:bCs/>
          <w:sz w:val="22"/>
          <w:szCs w:val="22"/>
        </w:rPr>
        <w:t xml:space="preserve">The </w:t>
      </w:r>
      <w:r w:rsidR="00C12E83" w:rsidRPr="00C12E83">
        <w:rPr>
          <w:rFonts w:ascii="Garamond" w:hAnsi="Garamond"/>
          <w:bCs/>
          <w:sz w:val="22"/>
          <w:szCs w:val="22"/>
        </w:rPr>
        <w:t xml:space="preserve">Historic Preservation Division of the Georgia DCA reviews those results. A stream, creek, wetlands crossing disturbance study will be done. Those results are given to the Army Corps of Engineers. Army Corps of Engineers also gets an endangered species and archaeological studies. A stormwater management program will be put together. </w:t>
      </w:r>
      <w:r w:rsidR="001E3FC2">
        <w:rPr>
          <w:rFonts w:ascii="Garamond" w:hAnsi="Garamond"/>
          <w:bCs/>
          <w:sz w:val="22"/>
          <w:szCs w:val="22"/>
        </w:rPr>
        <w:t>T</w:t>
      </w:r>
      <w:r w:rsidR="00C12E83" w:rsidRPr="00C12E83">
        <w:rPr>
          <w:rFonts w:ascii="Garamond" w:hAnsi="Garamond"/>
          <w:bCs/>
          <w:sz w:val="22"/>
          <w:szCs w:val="22"/>
        </w:rPr>
        <w:t xml:space="preserve">hat program will be submitted to the Georgia EPD for their recommendation and approval. </w:t>
      </w:r>
      <w:r w:rsidR="001E3FC2">
        <w:rPr>
          <w:rFonts w:ascii="Garamond" w:hAnsi="Garamond"/>
          <w:bCs/>
          <w:sz w:val="22"/>
          <w:szCs w:val="22"/>
        </w:rPr>
        <w:t>A</w:t>
      </w:r>
      <w:r w:rsidR="00C12E83" w:rsidRPr="00C12E83">
        <w:rPr>
          <w:rFonts w:ascii="Garamond" w:hAnsi="Garamond"/>
          <w:bCs/>
          <w:sz w:val="22"/>
          <w:szCs w:val="22"/>
        </w:rPr>
        <w:t xml:space="preserve"> National Pollutant Discharge Elimination System</w:t>
      </w:r>
      <w:r w:rsidR="001E3FC2" w:rsidRPr="001E3FC2">
        <w:rPr>
          <w:rFonts w:ascii="Garamond" w:hAnsi="Garamond"/>
          <w:bCs/>
          <w:sz w:val="22"/>
          <w:szCs w:val="22"/>
        </w:rPr>
        <w:t xml:space="preserve"> </w:t>
      </w:r>
      <w:r w:rsidR="00F71588">
        <w:rPr>
          <w:rFonts w:ascii="Garamond" w:hAnsi="Garamond"/>
          <w:bCs/>
          <w:sz w:val="22"/>
          <w:szCs w:val="22"/>
        </w:rPr>
        <w:t>(</w:t>
      </w:r>
      <w:r w:rsidR="001E3FC2" w:rsidRPr="001E3FC2">
        <w:rPr>
          <w:rFonts w:ascii="Garamond" w:hAnsi="Garamond"/>
          <w:bCs/>
          <w:sz w:val="22"/>
          <w:szCs w:val="22"/>
        </w:rPr>
        <w:t>NPDES</w:t>
      </w:r>
      <w:r w:rsidR="00F71588">
        <w:rPr>
          <w:rFonts w:ascii="Garamond" w:hAnsi="Garamond"/>
          <w:bCs/>
          <w:sz w:val="22"/>
          <w:szCs w:val="22"/>
        </w:rPr>
        <w:t>)</w:t>
      </w:r>
      <w:r w:rsidR="001E3FC2">
        <w:rPr>
          <w:rFonts w:ascii="Garamond" w:hAnsi="Garamond"/>
          <w:bCs/>
          <w:sz w:val="22"/>
          <w:szCs w:val="22"/>
        </w:rPr>
        <w:t xml:space="preserve"> will be provi</w:t>
      </w:r>
      <w:r w:rsidR="00F71588">
        <w:rPr>
          <w:rFonts w:ascii="Garamond" w:hAnsi="Garamond"/>
          <w:bCs/>
          <w:sz w:val="22"/>
          <w:szCs w:val="22"/>
        </w:rPr>
        <w:t>ded</w:t>
      </w:r>
      <w:r w:rsidR="00C12E83" w:rsidRPr="00C12E83">
        <w:rPr>
          <w:rFonts w:ascii="Garamond" w:hAnsi="Garamond"/>
          <w:bCs/>
          <w:sz w:val="22"/>
          <w:szCs w:val="22"/>
        </w:rPr>
        <w:t xml:space="preserve">. </w:t>
      </w:r>
      <w:r w:rsidR="00CD4B73">
        <w:rPr>
          <w:rFonts w:ascii="Garamond" w:hAnsi="Garamond"/>
          <w:bCs/>
          <w:sz w:val="22"/>
          <w:szCs w:val="22"/>
        </w:rPr>
        <w:t>He stated that these</w:t>
      </w:r>
      <w:r w:rsidR="00C12E83" w:rsidRPr="00C12E83">
        <w:rPr>
          <w:rFonts w:ascii="Garamond" w:hAnsi="Garamond"/>
          <w:bCs/>
          <w:sz w:val="22"/>
          <w:szCs w:val="22"/>
        </w:rPr>
        <w:t xml:space="preserve"> studies</w:t>
      </w:r>
      <w:r w:rsidR="006D6114">
        <w:rPr>
          <w:rFonts w:ascii="Garamond" w:hAnsi="Garamond"/>
          <w:bCs/>
          <w:sz w:val="22"/>
          <w:szCs w:val="22"/>
        </w:rPr>
        <w:t xml:space="preserve"> cost millions of dollars,</w:t>
      </w:r>
      <w:r w:rsidR="00C12E83" w:rsidRPr="00C12E83">
        <w:rPr>
          <w:rFonts w:ascii="Garamond" w:hAnsi="Garamond"/>
          <w:bCs/>
          <w:sz w:val="22"/>
          <w:szCs w:val="22"/>
        </w:rPr>
        <w:t xml:space="preserve"> </w:t>
      </w:r>
      <w:r w:rsidR="00EA0D81" w:rsidRPr="00C12E83">
        <w:rPr>
          <w:rFonts w:ascii="Garamond" w:hAnsi="Garamond"/>
          <w:bCs/>
          <w:sz w:val="22"/>
          <w:szCs w:val="22"/>
        </w:rPr>
        <w:t>must</w:t>
      </w:r>
      <w:r w:rsidR="00C12E83" w:rsidRPr="00C12E83">
        <w:rPr>
          <w:rFonts w:ascii="Garamond" w:hAnsi="Garamond"/>
          <w:bCs/>
          <w:sz w:val="22"/>
          <w:szCs w:val="22"/>
        </w:rPr>
        <w:t xml:space="preserve"> be done by the developer,</w:t>
      </w:r>
      <w:r w:rsidR="006D6114">
        <w:rPr>
          <w:rFonts w:ascii="Garamond" w:hAnsi="Garamond"/>
          <w:bCs/>
          <w:sz w:val="22"/>
          <w:szCs w:val="22"/>
        </w:rPr>
        <w:t xml:space="preserve"> a</w:t>
      </w:r>
      <w:r w:rsidR="00E96375">
        <w:rPr>
          <w:rFonts w:ascii="Garamond" w:hAnsi="Garamond"/>
          <w:bCs/>
          <w:sz w:val="22"/>
          <w:szCs w:val="22"/>
        </w:rPr>
        <w:t>nd</w:t>
      </w:r>
      <w:r w:rsidR="00C12E83" w:rsidRPr="00C12E83">
        <w:rPr>
          <w:rFonts w:ascii="Garamond" w:hAnsi="Garamond"/>
          <w:bCs/>
          <w:sz w:val="22"/>
          <w:szCs w:val="22"/>
        </w:rPr>
        <w:t xml:space="preserve"> paid for by the developer. </w:t>
      </w:r>
      <w:r w:rsidR="00EA0D81">
        <w:rPr>
          <w:rFonts w:ascii="Garamond" w:hAnsi="Garamond"/>
          <w:bCs/>
          <w:sz w:val="22"/>
          <w:szCs w:val="22"/>
        </w:rPr>
        <w:t>A</w:t>
      </w:r>
      <w:r w:rsidR="00EA0D81" w:rsidRPr="00C12E83">
        <w:rPr>
          <w:rFonts w:ascii="Garamond" w:hAnsi="Garamond"/>
          <w:bCs/>
          <w:sz w:val="22"/>
          <w:szCs w:val="22"/>
        </w:rPr>
        <w:t>ll</w:t>
      </w:r>
      <w:r w:rsidR="00E96375">
        <w:rPr>
          <w:rFonts w:ascii="Garamond" w:hAnsi="Garamond"/>
          <w:bCs/>
          <w:sz w:val="22"/>
          <w:szCs w:val="22"/>
        </w:rPr>
        <w:t xml:space="preserve"> the</w:t>
      </w:r>
      <w:r w:rsidR="00C12E83" w:rsidRPr="00C12E83">
        <w:rPr>
          <w:rFonts w:ascii="Garamond" w:hAnsi="Garamond"/>
          <w:bCs/>
          <w:sz w:val="22"/>
          <w:szCs w:val="22"/>
        </w:rPr>
        <w:t xml:space="preserve"> results will be given to the experts to make the determination of what can go where on this property. If the Army Corps of Engineers or Georgia DNR say, you can't put a building there, a building won't be put there. They are the experts in their </w:t>
      </w:r>
      <w:r w:rsidR="00EA0D81" w:rsidRPr="00C12E83">
        <w:rPr>
          <w:rFonts w:ascii="Garamond" w:hAnsi="Garamond"/>
          <w:bCs/>
          <w:sz w:val="22"/>
          <w:szCs w:val="22"/>
        </w:rPr>
        <w:t>fields</w:t>
      </w:r>
      <w:r w:rsidR="00EA0D81">
        <w:rPr>
          <w:rFonts w:ascii="Garamond" w:hAnsi="Garamond"/>
          <w:bCs/>
          <w:sz w:val="22"/>
          <w:szCs w:val="22"/>
        </w:rPr>
        <w:t>;</w:t>
      </w:r>
      <w:r w:rsidR="00952908">
        <w:rPr>
          <w:rFonts w:ascii="Garamond" w:hAnsi="Garamond"/>
          <w:bCs/>
          <w:sz w:val="22"/>
          <w:szCs w:val="22"/>
        </w:rPr>
        <w:t xml:space="preserve"> they will review the </w:t>
      </w:r>
      <w:r w:rsidR="009213F5">
        <w:rPr>
          <w:rFonts w:ascii="Garamond" w:hAnsi="Garamond"/>
          <w:bCs/>
          <w:sz w:val="22"/>
          <w:szCs w:val="22"/>
        </w:rPr>
        <w:t>results and</w:t>
      </w:r>
      <w:r w:rsidR="00C12E83" w:rsidRPr="00C12E83">
        <w:rPr>
          <w:rFonts w:ascii="Garamond" w:hAnsi="Garamond"/>
          <w:bCs/>
          <w:sz w:val="22"/>
          <w:szCs w:val="22"/>
        </w:rPr>
        <w:t xml:space="preserve"> provide the guidance necessary for th</w:t>
      </w:r>
      <w:r w:rsidR="00F16961">
        <w:rPr>
          <w:rFonts w:ascii="Garamond" w:hAnsi="Garamond"/>
          <w:bCs/>
          <w:sz w:val="22"/>
          <w:szCs w:val="22"/>
        </w:rPr>
        <w:t>e</w:t>
      </w:r>
      <w:r w:rsidR="00C12E83" w:rsidRPr="00C12E83">
        <w:rPr>
          <w:rFonts w:ascii="Garamond" w:hAnsi="Garamond"/>
          <w:bCs/>
          <w:sz w:val="22"/>
          <w:szCs w:val="22"/>
        </w:rPr>
        <w:t xml:space="preserve"> project to continue. These studies </w:t>
      </w:r>
      <w:r w:rsidR="00C12E83" w:rsidRPr="00C12E83">
        <w:rPr>
          <w:rFonts w:ascii="Garamond" w:hAnsi="Garamond"/>
          <w:bCs/>
          <w:sz w:val="22"/>
          <w:szCs w:val="22"/>
        </w:rPr>
        <w:lastRenderedPageBreak/>
        <w:t xml:space="preserve">will be done. </w:t>
      </w:r>
      <w:r w:rsidR="009213F5">
        <w:rPr>
          <w:rFonts w:ascii="Garamond" w:hAnsi="Garamond"/>
          <w:bCs/>
          <w:sz w:val="22"/>
          <w:szCs w:val="22"/>
        </w:rPr>
        <w:t xml:space="preserve">He stated to the council that they are not giving them a blank slate to go and build they are giving </w:t>
      </w:r>
      <w:r w:rsidR="00EA0D81">
        <w:rPr>
          <w:rFonts w:ascii="Garamond" w:hAnsi="Garamond"/>
          <w:bCs/>
          <w:sz w:val="22"/>
          <w:szCs w:val="22"/>
        </w:rPr>
        <w:t>them</w:t>
      </w:r>
      <w:r w:rsidR="00C12E83" w:rsidRPr="00C12E83">
        <w:rPr>
          <w:rFonts w:ascii="Garamond" w:hAnsi="Garamond"/>
          <w:bCs/>
          <w:sz w:val="22"/>
          <w:szCs w:val="22"/>
        </w:rPr>
        <w:t xml:space="preserve"> the ability to move forward with these studies</w:t>
      </w:r>
      <w:r w:rsidR="00EA0D81">
        <w:rPr>
          <w:rFonts w:ascii="Garamond" w:hAnsi="Garamond"/>
          <w:bCs/>
          <w:sz w:val="22"/>
          <w:szCs w:val="22"/>
        </w:rPr>
        <w:t>.</w:t>
      </w:r>
      <w:r w:rsidR="00C12E83" w:rsidRPr="00C12E83">
        <w:rPr>
          <w:rFonts w:ascii="Garamond" w:hAnsi="Garamond"/>
          <w:bCs/>
          <w:sz w:val="22"/>
          <w:szCs w:val="22"/>
        </w:rPr>
        <w:t xml:space="preserve"> </w:t>
      </w:r>
    </w:p>
    <w:p w14:paraId="0E7BB3C1" w14:textId="04776951" w:rsidR="00BA13DD" w:rsidRDefault="00BA13DD" w:rsidP="00914F14">
      <w:pPr>
        <w:spacing w:line="240" w:lineRule="auto"/>
        <w:jc w:val="both"/>
        <w:rPr>
          <w:rFonts w:ascii="Garamond" w:hAnsi="Garamond"/>
          <w:bCs/>
          <w:sz w:val="22"/>
          <w:szCs w:val="22"/>
        </w:rPr>
      </w:pPr>
    </w:p>
    <w:p w14:paraId="5ABB05DB" w14:textId="3D6054C4" w:rsidR="006C74D3" w:rsidRPr="00BA13DD" w:rsidRDefault="006C74D3" w:rsidP="00266370">
      <w:pPr>
        <w:spacing w:line="240" w:lineRule="auto"/>
        <w:jc w:val="both"/>
        <w:rPr>
          <w:rFonts w:ascii="Garamond" w:hAnsi="Garamond"/>
          <w:bCs/>
          <w:sz w:val="22"/>
          <w:szCs w:val="22"/>
        </w:rPr>
      </w:pPr>
      <w:r>
        <w:rPr>
          <w:rFonts w:ascii="Garamond" w:hAnsi="Garamond"/>
          <w:bCs/>
          <w:sz w:val="22"/>
          <w:szCs w:val="22"/>
        </w:rPr>
        <w:t>Mayor Goolsby closed the public hearing</w:t>
      </w:r>
      <w:r w:rsidRPr="006C74D3">
        <w:rPr>
          <w:rFonts w:ascii="Garamond" w:hAnsi="Garamond"/>
          <w:bCs/>
          <w:sz w:val="22"/>
          <w:szCs w:val="22"/>
        </w:rPr>
        <w:t xml:space="preserve"> for those in favor of or opposition to the</w:t>
      </w:r>
      <w:r w:rsidRPr="006C74D3">
        <w:rPr>
          <w:rFonts w:ascii="Garamond" w:hAnsi="Garamond"/>
          <w:b/>
          <w:bCs/>
          <w:sz w:val="22"/>
          <w:szCs w:val="22"/>
        </w:rPr>
        <w:t xml:space="preserve"> </w:t>
      </w:r>
      <w:r w:rsidRPr="006C74D3">
        <w:rPr>
          <w:rFonts w:ascii="Garamond" w:hAnsi="Garamond"/>
          <w:bCs/>
          <w:sz w:val="22"/>
          <w:szCs w:val="22"/>
        </w:rPr>
        <w:t>for consideration to rezone parcels 026 020, 015 005, 015 005A, and 015 005B to Agricultural, AGR, and a Conditional Use Application for data Centers and Substations for H&amp;H Timberlands, LLC</w:t>
      </w:r>
      <w:r w:rsidR="00460B68">
        <w:rPr>
          <w:rFonts w:ascii="Garamond" w:hAnsi="Garamond"/>
          <w:bCs/>
          <w:sz w:val="22"/>
          <w:szCs w:val="22"/>
        </w:rPr>
        <w:t>.</w:t>
      </w:r>
    </w:p>
    <w:p w14:paraId="4A0521C4" w14:textId="5FB06829" w:rsidR="00A0657B" w:rsidRPr="00EC6D03" w:rsidRDefault="00EC6D03" w:rsidP="00266370">
      <w:pPr>
        <w:spacing w:line="240" w:lineRule="auto"/>
        <w:jc w:val="both"/>
        <w:rPr>
          <w:rFonts w:ascii="Garamond" w:hAnsi="Garamond"/>
          <w:bCs/>
          <w:sz w:val="22"/>
          <w:szCs w:val="22"/>
        </w:rPr>
      </w:pPr>
      <w:r>
        <w:rPr>
          <w:rFonts w:ascii="Garamond" w:hAnsi="Garamond"/>
          <w:bCs/>
          <w:sz w:val="22"/>
          <w:szCs w:val="22"/>
        </w:rPr>
        <w:t xml:space="preserve">Mr. Hill offered a motion </w:t>
      </w:r>
      <w:r w:rsidR="00B366AF">
        <w:rPr>
          <w:rFonts w:ascii="Garamond" w:hAnsi="Garamond"/>
          <w:bCs/>
          <w:sz w:val="22"/>
          <w:szCs w:val="22"/>
        </w:rPr>
        <w:t>to approve the</w:t>
      </w:r>
      <w:r w:rsidR="004211F5" w:rsidRPr="00EC6D03">
        <w:rPr>
          <w:rFonts w:ascii="Garamond" w:hAnsi="Garamond"/>
          <w:bCs/>
          <w:sz w:val="22"/>
          <w:szCs w:val="22"/>
        </w:rPr>
        <w:t xml:space="preserve"> backward zoning</w:t>
      </w:r>
      <w:r w:rsidR="00BC34A2">
        <w:rPr>
          <w:rFonts w:ascii="Garamond" w:hAnsi="Garamond"/>
          <w:bCs/>
          <w:sz w:val="22"/>
          <w:szCs w:val="22"/>
        </w:rPr>
        <w:t xml:space="preserve"> of parcels</w:t>
      </w:r>
      <w:r w:rsidR="00C77F0B">
        <w:rPr>
          <w:rFonts w:ascii="Garamond" w:hAnsi="Garamond"/>
          <w:bCs/>
          <w:sz w:val="22"/>
          <w:szCs w:val="22"/>
        </w:rPr>
        <w:t xml:space="preserve"> numbers</w:t>
      </w:r>
      <w:r w:rsidR="00BC34A2">
        <w:rPr>
          <w:rFonts w:ascii="Garamond" w:hAnsi="Garamond"/>
          <w:bCs/>
          <w:sz w:val="22"/>
          <w:szCs w:val="22"/>
        </w:rPr>
        <w:t xml:space="preserve"> 026 020, 015 005</w:t>
      </w:r>
      <w:r w:rsidR="00C77F0B">
        <w:rPr>
          <w:rFonts w:ascii="Garamond" w:hAnsi="Garamond"/>
          <w:bCs/>
          <w:sz w:val="22"/>
          <w:szCs w:val="22"/>
        </w:rPr>
        <w:t xml:space="preserve">, </w:t>
      </w:r>
      <w:r w:rsidR="00C77F0B" w:rsidRPr="00C77F0B">
        <w:rPr>
          <w:rFonts w:ascii="Garamond" w:hAnsi="Garamond"/>
          <w:bCs/>
          <w:sz w:val="22"/>
          <w:szCs w:val="22"/>
        </w:rPr>
        <w:t>015 005A, and 015 005B to Agricultural, AGR</w:t>
      </w:r>
      <w:r w:rsidR="006434ED">
        <w:rPr>
          <w:rFonts w:ascii="Garamond" w:hAnsi="Garamond"/>
          <w:bCs/>
          <w:sz w:val="22"/>
          <w:szCs w:val="22"/>
        </w:rPr>
        <w:t>. Seconded by Mr. Dodd; the m</w:t>
      </w:r>
      <w:r w:rsidR="00EE2A93" w:rsidRPr="00EC6D03">
        <w:rPr>
          <w:rFonts w:ascii="Garamond" w:hAnsi="Garamond"/>
          <w:bCs/>
          <w:sz w:val="22"/>
          <w:szCs w:val="22"/>
        </w:rPr>
        <w:t>otion carrie</w:t>
      </w:r>
      <w:r w:rsidR="008F76DD" w:rsidRPr="00EC6D03">
        <w:rPr>
          <w:rFonts w:ascii="Garamond" w:hAnsi="Garamond"/>
          <w:bCs/>
          <w:sz w:val="22"/>
          <w:szCs w:val="22"/>
        </w:rPr>
        <w:t>d unanimously</w:t>
      </w:r>
      <w:r w:rsidR="004F7071">
        <w:rPr>
          <w:rFonts w:ascii="Garamond" w:hAnsi="Garamond"/>
          <w:bCs/>
          <w:sz w:val="22"/>
          <w:szCs w:val="22"/>
        </w:rPr>
        <w:t>.</w:t>
      </w:r>
    </w:p>
    <w:p w14:paraId="59764492" w14:textId="1B04F4AA" w:rsidR="00B978A1" w:rsidRDefault="0049531E" w:rsidP="00266370">
      <w:pPr>
        <w:spacing w:line="240" w:lineRule="auto"/>
        <w:jc w:val="both"/>
        <w:rPr>
          <w:rFonts w:ascii="Garamond" w:hAnsi="Garamond"/>
          <w:bCs/>
          <w:sz w:val="22"/>
          <w:szCs w:val="22"/>
        </w:rPr>
      </w:pPr>
      <w:r w:rsidRPr="0049531E">
        <w:rPr>
          <w:rFonts w:ascii="Garamond" w:hAnsi="Garamond"/>
          <w:bCs/>
          <w:sz w:val="22"/>
          <w:szCs w:val="22"/>
        </w:rPr>
        <w:t>Mr. Hill offered a motion</w:t>
      </w:r>
      <w:r>
        <w:rPr>
          <w:rFonts w:ascii="Garamond" w:hAnsi="Garamond"/>
          <w:bCs/>
          <w:sz w:val="22"/>
          <w:szCs w:val="22"/>
        </w:rPr>
        <w:t xml:space="preserve"> to approve the </w:t>
      </w:r>
      <w:r w:rsidR="008A3B7F">
        <w:rPr>
          <w:rFonts w:ascii="Garamond" w:hAnsi="Garamond"/>
          <w:bCs/>
          <w:sz w:val="22"/>
          <w:szCs w:val="22"/>
        </w:rPr>
        <w:t xml:space="preserve">Conditional </w:t>
      </w:r>
      <w:r w:rsidR="008A3B7F" w:rsidRPr="008A3B7F">
        <w:rPr>
          <w:rFonts w:ascii="Garamond" w:hAnsi="Garamond"/>
          <w:bCs/>
          <w:sz w:val="22"/>
          <w:szCs w:val="22"/>
        </w:rPr>
        <w:t>Use Application for data Centers and Substations for H&amp;H Timberlands, LLC</w:t>
      </w:r>
      <w:r w:rsidR="00100808">
        <w:rPr>
          <w:rFonts w:ascii="Garamond" w:hAnsi="Garamond"/>
          <w:bCs/>
          <w:sz w:val="22"/>
          <w:szCs w:val="22"/>
        </w:rPr>
        <w:t xml:space="preserve"> with the following conditions:</w:t>
      </w:r>
    </w:p>
    <w:p w14:paraId="01232B35" w14:textId="041E7D7E" w:rsidR="00266370" w:rsidRPr="00266370" w:rsidRDefault="00266370" w:rsidP="00266370">
      <w:pPr>
        <w:numPr>
          <w:ilvl w:val="0"/>
          <w:numId w:val="4"/>
        </w:numPr>
        <w:spacing w:after="0" w:line="240" w:lineRule="auto"/>
        <w:jc w:val="both"/>
        <w:rPr>
          <w:rFonts w:ascii="Garamond" w:hAnsi="Garamond"/>
          <w:bCs/>
          <w:sz w:val="22"/>
          <w:szCs w:val="22"/>
        </w:rPr>
      </w:pPr>
      <w:r>
        <w:rPr>
          <w:rFonts w:ascii="Garamond" w:hAnsi="Garamond"/>
          <w:bCs/>
          <w:sz w:val="22"/>
          <w:szCs w:val="22"/>
        </w:rPr>
        <w:t>T</w:t>
      </w:r>
      <w:r w:rsidRPr="00266370">
        <w:rPr>
          <w:rFonts w:ascii="Garamond" w:hAnsi="Garamond"/>
          <w:bCs/>
          <w:sz w:val="22"/>
          <w:szCs w:val="22"/>
        </w:rPr>
        <w:t>he site will maintain an undisturbed buffer of 200 feet, with an additional 100 feet setback of all data center buildings, except for the boundaries bordered by the Interstate and Collier Road. No data center shall be within 500 feet of an exterior wall of a primary residential home or church that is currently occupied or under construction as of 2/2/26.  </w:t>
      </w:r>
    </w:p>
    <w:p w14:paraId="3D3D436E" w14:textId="77777777" w:rsidR="00266370" w:rsidRPr="00266370" w:rsidRDefault="00266370" w:rsidP="00266370">
      <w:pPr>
        <w:numPr>
          <w:ilvl w:val="0"/>
          <w:numId w:val="5"/>
        </w:numPr>
        <w:spacing w:after="0" w:line="240" w:lineRule="auto"/>
        <w:jc w:val="both"/>
        <w:rPr>
          <w:rFonts w:ascii="Garamond" w:hAnsi="Garamond"/>
          <w:bCs/>
          <w:sz w:val="22"/>
          <w:szCs w:val="22"/>
        </w:rPr>
      </w:pPr>
      <w:r w:rsidRPr="00266370">
        <w:rPr>
          <w:rFonts w:ascii="Garamond" w:hAnsi="Garamond"/>
          <w:bCs/>
          <w:sz w:val="22"/>
          <w:szCs w:val="22"/>
        </w:rPr>
        <w:t>No wells or existing wells can be drilled or used anywhere on the property, and all water must come from a municipal water source.  </w:t>
      </w:r>
    </w:p>
    <w:p w14:paraId="7250AF1F" w14:textId="77777777" w:rsidR="00266370" w:rsidRPr="00266370" w:rsidRDefault="00266370" w:rsidP="00266370">
      <w:pPr>
        <w:numPr>
          <w:ilvl w:val="0"/>
          <w:numId w:val="6"/>
        </w:numPr>
        <w:spacing w:after="0" w:line="240" w:lineRule="auto"/>
        <w:jc w:val="both"/>
        <w:rPr>
          <w:rFonts w:ascii="Garamond" w:hAnsi="Garamond"/>
          <w:bCs/>
          <w:sz w:val="22"/>
          <w:szCs w:val="22"/>
        </w:rPr>
      </w:pPr>
      <w:r w:rsidRPr="00266370">
        <w:rPr>
          <w:rFonts w:ascii="Garamond" w:hAnsi="Garamond"/>
          <w:bCs/>
          <w:sz w:val="22"/>
          <w:szCs w:val="22"/>
        </w:rPr>
        <w:t>All Federal, state, local, and city rules and regulations and ordinances will be followed relating to the development of the property including but not limited to noise, lighting, and environmental concerns.  </w:t>
      </w:r>
    </w:p>
    <w:p w14:paraId="1C5B2D9A" w14:textId="77777777" w:rsidR="00266370" w:rsidRPr="00266370" w:rsidRDefault="00266370" w:rsidP="00266370">
      <w:pPr>
        <w:numPr>
          <w:ilvl w:val="0"/>
          <w:numId w:val="7"/>
        </w:numPr>
        <w:spacing w:after="0" w:line="240" w:lineRule="auto"/>
        <w:jc w:val="both"/>
        <w:rPr>
          <w:rFonts w:ascii="Garamond" w:hAnsi="Garamond"/>
          <w:bCs/>
          <w:sz w:val="22"/>
          <w:szCs w:val="22"/>
        </w:rPr>
      </w:pPr>
      <w:r w:rsidRPr="00266370">
        <w:rPr>
          <w:rFonts w:ascii="Garamond" w:hAnsi="Garamond"/>
          <w:bCs/>
          <w:sz w:val="22"/>
          <w:szCs w:val="22"/>
        </w:rPr>
        <w:t>An LDP or Land Disturbance Permit will be requested within 36 months </w:t>
      </w:r>
      <w:proofErr w:type="gramStart"/>
      <w:r w:rsidRPr="00266370">
        <w:rPr>
          <w:rFonts w:ascii="Garamond" w:hAnsi="Garamond"/>
          <w:bCs/>
          <w:sz w:val="22"/>
          <w:szCs w:val="22"/>
        </w:rPr>
        <w:t>of executing</w:t>
      </w:r>
      <w:proofErr w:type="gramEnd"/>
      <w:r w:rsidRPr="00266370">
        <w:rPr>
          <w:rFonts w:ascii="Garamond" w:hAnsi="Garamond"/>
          <w:bCs/>
          <w:sz w:val="22"/>
          <w:szCs w:val="22"/>
        </w:rPr>
        <w:t xml:space="preserve"> an agreement with the City of Forsyth, MEAG, or other provider to provide power to the site. And if not the granted conditional use of the data center and utility substation will be revoked, and the property will maintain agricultural zoning. The developer will use good faith effort to reach an economically viable contract with MEAG to bring power to the site.  </w:t>
      </w:r>
    </w:p>
    <w:p w14:paraId="70F131CD" w14:textId="77777777" w:rsidR="00266370" w:rsidRPr="00266370" w:rsidRDefault="00266370" w:rsidP="00266370">
      <w:pPr>
        <w:numPr>
          <w:ilvl w:val="0"/>
          <w:numId w:val="8"/>
        </w:numPr>
        <w:spacing w:after="0" w:line="240" w:lineRule="auto"/>
        <w:jc w:val="both"/>
        <w:rPr>
          <w:rFonts w:ascii="Garamond" w:hAnsi="Garamond"/>
          <w:bCs/>
          <w:sz w:val="22"/>
          <w:szCs w:val="22"/>
        </w:rPr>
      </w:pPr>
      <w:r w:rsidRPr="00266370">
        <w:rPr>
          <w:rFonts w:ascii="Garamond" w:hAnsi="Garamond"/>
          <w:bCs/>
          <w:sz w:val="22"/>
          <w:szCs w:val="22"/>
        </w:rPr>
        <w:t>The developer will contribute up to $8 million plus a 10% contingency toward the building and equipping of two first responder facilities on the property. The contribution will be fully funded after the sale of the property but before the certificate of occupancy is given for the first building. Once the contribution is fully funded, the developer’s obligation for the requirements of this condition is complete and the developer is not responsible for the construction or the timing of the completion of the facility. </w:t>
      </w:r>
    </w:p>
    <w:p w14:paraId="701082E6" w14:textId="502D417C" w:rsidR="00266370" w:rsidRPr="00266370" w:rsidRDefault="00266370" w:rsidP="00266370">
      <w:pPr>
        <w:numPr>
          <w:ilvl w:val="0"/>
          <w:numId w:val="9"/>
        </w:numPr>
        <w:spacing w:after="0" w:line="240" w:lineRule="auto"/>
        <w:jc w:val="both"/>
        <w:rPr>
          <w:rFonts w:ascii="Garamond" w:hAnsi="Garamond"/>
          <w:bCs/>
          <w:sz w:val="22"/>
          <w:szCs w:val="22"/>
        </w:rPr>
      </w:pPr>
      <w:r w:rsidRPr="00266370">
        <w:rPr>
          <w:rFonts w:ascii="Garamond" w:hAnsi="Garamond"/>
          <w:bCs/>
          <w:sz w:val="22"/>
          <w:szCs w:val="22"/>
        </w:rPr>
        <w:t xml:space="preserve">The applicant will donate to the City of Forsyth 12 acres located off Smith Road for the construction of a new city park. The donation will occur upon the </w:t>
      </w:r>
      <w:r w:rsidR="00631733" w:rsidRPr="00266370">
        <w:rPr>
          <w:rFonts w:ascii="Garamond" w:hAnsi="Garamond"/>
          <w:bCs/>
          <w:sz w:val="22"/>
          <w:szCs w:val="22"/>
        </w:rPr>
        <w:t>applicants’</w:t>
      </w:r>
      <w:r w:rsidRPr="00266370">
        <w:rPr>
          <w:rFonts w:ascii="Garamond" w:hAnsi="Garamond"/>
          <w:bCs/>
          <w:sz w:val="22"/>
          <w:szCs w:val="22"/>
        </w:rPr>
        <w:t> closing of the sale of the property to the developer. </w:t>
      </w:r>
    </w:p>
    <w:p w14:paraId="447AB474" w14:textId="6CBAC755" w:rsidR="00266370" w:rsidRPr="00266370" w:rsidRDefault="00266370" w:rsidP="00266370">
      <w:pPr>
        <w:numPr>
          <w:ilvl w:val="0"/>
          <w:numId w:val="10"/>
        </w:numPr>
        <w:spacing w:after="0" w:line="240" w:lineRule="auto"/>
        <w:jc w:val="both"/>
        <w:rPr>
          <w:rFonts w:ascii="Garamond" w:hAnsi="Garamond"/>
          <w:bCs/>
          <w:sz w:val="22"/>
          <w:szCs w:val="22"/>
        </w:rPr>
      </w:pPr>
      <w:r w:rsidRPr="00266370">
        <w:rPr>
          <w:rFonts w:ascii="Garamond" w:hAnsi="Garamond"/>
          <w:bCs/>
          <w:sz w:val="22"/>
          <w:szCs w:val="22"/>
        </w:rPr>
        <w:t xml:space="preserve">Beginning 60 days after the final approval of the zoning and conditional use approval, the applicant will </w:t>
      </w:r>
      <w:r w:rsidR="00055240" w:rsidRPr="00266370">
        <w:rPr>
          <w:rFonts w:ascii="Garamond" w:hAnsi="Garamond"/>
          <w:bCs/>
          <w:sz w:val="22"/>
          <w:szCs w:val="22"/>
        </w:rPr>
        <w:t>pay</w:t>
      </w:r>
      <w:r w:rsidRPr="00266370">
        <w:rPr>
          <w:rFonts w:ascii="Garamond" w:hAnsi="Garamond"/>
          <w:bCs/>
          <w:sz w:val="22"/>
          <w:szCs w:val="22"/>
        </w:rPr>
        <w:t xml:space="preserve"> the City of Forsyth up to $480,000 to be used by our city for the planning, permitting, and hiring of consultants and personnel to offset the costs incurred by this project.</w:t>
      </w:r>
    </w:p>
    <w:p w14:paraId="3269AC92" w14:textId="77777777" w:rsidR="00266370" w:rsidRDefault="00266370" w:rsidP="00266370">
      <w:pPr>
        <w:numPr>
          <w:ilvl w:val="0"/>
          <w:numId w:val="11"/>
        </w:numPr>
        <w:spacing w:line="240" w:lineRule="auto"/>
        <w:jc w:val="both"/>
        <w:rPr>
          <w:rFonts w:ascii="Garamond" w:hAnsi="Garamond"/>
          <w:bCs/>
          <w:sz w:val="22"/>
          <w:szCs w:val="22"/>
        </w:rPr>
      </w:pPr>
      <w:r w:rsidRPr="00266370">
        <w:rPr>
          <w:rFonts w:ascii="Garamond" w:hAnsi="Garamond"/>
          <w:bCs/>
          <w:sz w:val="22"/>
          <w:szCs w:val="22"/>
        </w:rPr>
        <w:t>As additional steps are incurred in this project, the city reserves the right to further negotiate with the developer for projects such as sewer and water plant developments, road improvements, and traffic control.</w:t>
      </w:r>
    </w:p>
    <w:p w14:paraId="55119EBB" w14:textId="5A924554" w:rsidR="00266370" w:rsidRPr="00266370" w:rsidRDefault="00C0638C" w:rsidP="00266370">
      <w:pPr>
        <w:spacing w:line="240" w:lineRule="auto"/>
        <w:jc w:val="both"/>
        <w:rPr>
          <w:rFonts w:ascii="Garamond" w:hAnsi="Garamond"/>
          <w:bCs/>
          <w:sz w:val="22"/>
          <w:szCs w:val="22"/>
        </w:rPr>
      </w:pPr>
      <w:r>
        <w:rPr>
          <w:rFonts w:ascii="Garamond" w:hAnsi="Garamond"/>
          <w:bCs/>
          <w:sz w:val="22"/>
          <w:szCs w:val="22"/>
        </w:rPr>
        <w:t xml:space="preserve">Seconded by Mr. Dodd; the </w:t>
      </w:r>
      <w:r w:rsidR="00C25A65">
        <w:rPr>
          <w:rFonts w:ascii="Garamond" w:hAnsi="Garamond"/>
          <w:bCs/>
          <w:sz w:val="22"/>
          <w:szCs w:val="22"/>
        </w:rPr>
        <w:t xml:space="preserve">motion </w:t>
      </w:r>
      <w:r>
        <w:rPr>
          <w:rFonts w:ascii="Garamond" w:hAnsi="Garamond"/>
          <w:bCs/>
          <w:sz w:val="22"/>
          <w:szCs w:val="22"/>
        </w:rPr>
        <w:t>carried with five votes in favor</w:t>
      </w:r>
      <w:r w:rsidR="00F75238">
        <w:rPr>
          <w:rFonts w:ascii="Garamond" w:hAnsi="Garamond"/>
          <w:bCs/>
          <w:sz w:val="22"/>
          <w:szCs w:val="22"/>
        </w:rPr>
        <w:t xml:space="preserve"> (Hill, Goodson, Allen, Wilder, and </w:t>
      </w:r>
      <w:r w:rsidR="00C25A65">
        <w:rPr>
          <w:rFonts w:ascii="Garamond" w:hAnsi="Garamond"/>
          <w:bCs/>
          <w:sz w:val="22"/>
          <w:szCs w:val="22"/>
        </w:rPr>
        <w:t>Dodd) and one vote in opposition (Holmes).</w:t>
      </w:r>
    </w:p>
    <w:p w14:paraId="23668D64" w14:textId="21646C02" w:rsidR="00C35B67" w:rsidRPr="00BA13DD" w:rsidRDefault="00C35B67" w:rsidP="0066564C">
      <w:pPr>
        <w:spacing w:after="0" w:line="240" w:lineRule="auto"/>
        <w:jc w:val="both"/>
        <w:rPr>
          <w:rFonts w:ascii="Garamond" w:hAnsi="Garamond"/>
          <w:b/>
          <w:sz w:val="22"/>
          <w:szCs w:val="22"/>
        </w:rPr>
      </w:pPr>
      <w:r w:rsidRPr="00BA13DD">
        <w:rPr>
          <w:rFonts w:ascii="Garamond" w:hAnsi="Garamond"/>
          <w:b/>
          <w:sz w:val="22"/>
          <w:szCs w:val="22"/>
        </w:rPr>
        <w:t>Approval of a Resolution Appointing Two Officials to Communicate City Decisions to the Municipal Electric Authority of Georgia TRUST.</w:t>
      </w:r>
    </w:p>
    <w:p w14:paraId="78DE5220" w14:textId="68F8AAF8" w:rsidR="000B40AB" w:rsidRPr="004D1A53" w:rsidRDefault="000B40AB" w:rsidP="0066564C">
      <w:pPr>
        <w:spacing w:line="240" w:lineRule="auto"/>
        <w:jc w:val="both"/>
        <w:rPr>
          <w:rFonts w:ascii="Garamond" w:hAnsi="Garamond"/>
          <w:b/>
          <w:sz w:val="22"/>
          <w:szCs w:val="22"/>
        </w:rPr>
      </w:pPr>
      <w:r w:rsidRPr="00BA13DD">
        <w:rPr>
          <w:rFonts w:ascii="Garamond" w:hAnsi="Garamond"/>
          <w:sz w:val="22"/>
          <w:szCs w:val="22"/>
        </w:rPr>
        <w:t>Mr.</w:t>
      </w:r>
      <w:r w:rsidR="00B57B80" w:rsidRPr="00BA13DD">
        <w:rPr>
          <w:rFonts w:ascii="Garamond" w:hAnsi="Garamond"/>
          <w:sz w:val="22"/>
          <w:szCs w:val="22"/>
        </w:rPr>
        <w:t xml:space="preserve"> </w:t>
      </w:r>
      <w:r w:rsidR="003730F7" w:rsidRPr="00BA13DD">
        <w:rPr>
          <w:rFonts w:ascii="Garamond" w:hAnsi="Garamond"/>
          <w:sz w:val="22"/>
          <w:szCs w:val="22"/>
        </w:rPr>
        <w:t xml:space="preserve">Dodd </w:t>
      </w:r>
      <w:r w:rsidR="00B57B80" w:rsidRPr="00BA13DD">
        <w:rPr>
          <w:rFonts w:ascii="Garamond" w:hAnsi="Garamond"/>
          <w:sz w:val="22"/>
          <w:szCs w:val="22"/>
        </w:rPr>
        <w:t>offered a motion to approve the</w:t>
      </w:r>
      <w:r w:rsidR="005F4EEE" w:rsidRPr="00BA13DD">
        <w:rPr>
          <w:rFonts w:ascii="Garamond" w:hAnsi="Garamond"/>
          <w:sz w:val="22"/>
          <w:szCs w:val="22"/>
        </w:rPr>
        <w:t xml:space="preserve"> resolution</w:t>
      </w:r>
      <w:r w:rsidR="00D912BD" w:rsidRPr="00BA13DD">
        <w:rPr>
          <w:rFonts w:ascii="Garamond" w:hAnsi="Garamond"/>
          <w:sz w:val="22"/>
          <w:szCs w:val="22"/>
        </w:rPr>
        <w:t xml:space="preserve"> appointing M</w:t>
      </w:r>
      <w:r w:rsidR="00296AE4" w:rsidRPr="00BA13DD">
        <w:rPr>
          <w:rFonts w:ascii="Garamond" w:hAnsi="Garamond"/>
          <w:sz w:val="22"/>
          <w:szCs w:val="22"/>
        </w:rPr>
        <w:t>ayor Goolsby</w:t>
      </w:r>
      <w:r w:rsidR="00D912BD" w:rsidRPr="00BA13DD">
        <w:rPr>
          <w:rFonts w:ascii="Garamond" w:hAnsi="Garamond"/>
          <w:sz w:val="22"/>
          <w:szCs w:val="22"/>
        </w:rPr>
        <w:t xml:space="preserve"> and Mr.</w:t>
      </w:r>
      <w:r w:rsidR="00296AE4" w:rsidRPr="00BA13DD">
        <w:rPr>
          <w:rFonts w:ascii="Garamond" w:hAnsi="Garamond"/>
          <w:sz w:val="22"/>
          <w:szCs w:val="22"/>
        </w:rPr>
        <w:t xml:space="preserve"> Craig Mims, the City Manager</w:t>
      </w:r>
      <w:r w:rsidR="00AC77F6" w:rsidRPr="00BA13DD">
        <w:rPr>
          <w:rFonts w:ascii="Garamond" w:hAnsi="Garamond"/>
          <w:sz w:val="22"/>
          <w:szCs w:val="22"/>
        </w:rPr>
        <w:t>,</w:t>
      </w:r>
      <w:r w:rsidR="00D912BD" w:rsidRPr="00BA13DD">
        <w:rPr>
          <w:rFonts w:ascii="Garamond" w:hAnsi="Garamond"/>
          <w:sz w:val="22"/>
          <w:szCs w:val="22"/>
        </w:rPr>
        <w:t xml:space="preserve"> to</w:t>
      </w:r>
      <w:r w:rsidR="00D15EA1" w:rsidRPr="00BA13DD">
        <w:rPr>
          <w:rFonts w:ascii="Garamond" w:hAnsi="Garamond"/>
          <w:sz w:val="22"/>
          <w:szCs w:val="22"/>
        </w:rPr>
        <w:t xml:space="preserve"> communicate city decisions to the Municipa</w:t>
      </w:r>
      <w:r w:rsidR="00BA1144" w:rsidRPr="00BA13DD">
        <w:rPr>
          <w:rFonts w:ascii="Garamond" w:hAnsi="Garamond"/>
          <w:sz w:val="22"/>
          <w:szCs w:val="22"/>
        </w:rPr>
        <w:t>l</w:t>
      </w:r>
      <w:r w:rsidR="00D15EA1" w:rsidRPr="00BA13DD">
        <w:rPr>
          <w:rFonts w:ascii="Garamond" w:hAnsi="Garamond"/>
          <w:sz w:val="22"/>
          <w:szCs w:val="22"/>
        </w:rPr>
        <w:t xml:space="preserve"> Electric </w:t>
      </w:r>
      <w:r w:rsidR="00BA1144" w:rsidRPr="00BA13DD">
        <w:rPr>
          <w:rFonts w:ascii="Garamond" w:hAnsi="Garamond"/>
          <w:sz w:val="22"/>
          <w:szCs w:val="22"/>
        </w:rPr>
        <w:t>Authority of Georgia TRUST. Seconded by Mr.</w:t>
      </w:r>
      <w:r w:rsidR="00AC77F6" w:rsidRPr="00BA13DD">
        <w:rPr>
          <w:rFonts w:ascii="Garamond" w:hAnsi="Garamond"/>
          <w:sz w:val="22"/>
          <w:szCs w:val="22"/>
        </w:rPr>
        <w:t xml:space="preserve"> Wilder</w:t>
      </w:r>
      <w:r w:rsidR="00BA1144" w:rsidRPr="00BA13DD">
        <w:rPr>
          <w:rFonts w:ascii="Garamond" w:hAnsi="Garamond"/>
          <w:sz w:val="22"/>
          <w:szCs w:val="22"/>
        </w:rPr>
        <w:t>; the motion carried unanimously.</w:t>
      </w:r>
      <w:r w:rsidR="007F3B37" w:rsidRPr="00BA13DD">
        <w:rPr>
          <w:rFonts w:ascii="Garamond" w:hAnsi="Garamond"/>
          <w:sz w:val="22"/>
          <w:szCs w:val="22"/>
        </w:rPr>
        <w:t xml:space="preserve"> </w:t>
      </w:r>
    </w:p>
    <w:p w14:paraId="49E81DEC" w14:textId="4882C96A" w:rsidR="00C35B67" w:rsidRPr="00BA13DD" w:rsidRDefault="00C35B67" w:rsidP="00E62168">
      <w:pPr>
        <w:spacing w:after="0" w:line="240" w:lineRule="auto"/>
        <w:jc w:val="both"/>
        <w:rPr>
          <w:rFonts w:ascii="Garamond" w:hAnsi="Garamond"/>
          <w:b/>
          <w:sz w:val="22"/>
          <w:szCs w:val="22"/>
        </w:rPr>
      </w:pPr>
      <w:r w:rsidRPr="00BA13DD">
        <w:rPr>
          <w:rFonts w:ascii="Garamond" w:hAnsi="Garamond"/>
          <w:b/>
          <w:sz w:val="22"/>
          <w:szCs w:val="22"/>
        </w:rPr>
        <w:lastRenderedPageBreak/>
        <w:t>Approval of a Resolution Appointing a Voting Delegate and an Alternate Voting Delegate on the Municipal Electric Authority of Georgia’s Election Committee.</w:t>
      </w:r>
    </w:p>
    <w:p w14:paraId="1B6BAA43" w14:textId="54E3999D" w:rsidR="007F3B37" w:rsidRPr="00BA13DD" w:rsidRDefault="00CA037F" w:rsidP="007F3B37">
      <w:pPr>
        <w:spacing w:line="240" w:lineRule="auto"/>
        <w:jc w:val="both"/>
        <w:rPr>
          <w:rFonts w:ascii="Garamond" w:hAnsi="Garamond"/>
          <w:b/>
          <w:sz w:val="22"/>
          <w:szCs w:val="22"/>
        </w:rPr>
      </w:pPr>
      <w:r w:rsidRPr="00BA13DD">
        <w:rPr>
          <w:rFonts w:ascii="Garamond" w:hAnsi="Garamond"/>
          <w:sz w:val="22"/>
          <w:szCs w:val="22"/>
        </w:rPr>
        <w:t xml:space="preserve">Mr. </w:t>
      </w:r>
      <w:r w:rsidR="002A344A" w:rsidRPr="00BA13DD">
        <w:rPr>
          <w:rFonts w:ascii="Garamond" w:hAnsi="Garamond"/>
          <w:sz w:val="22"/>
          <w:szCs w:val="22"/>
        </w:rPr>
        <w:t xml:space="preserve">Hill </w:t>
      </w:r>
      <w:r w:rsidR="00CF5589" w:rsidRPr="00BA13DD">
        <w:rPr>
          <w:rFonts w:ascii="Garamond" w:hAnsi="Garamond"/>
          <w:sz w:val="22"/>
          <w:szCs w:val="22"/>
        </w:rPr>
        <w:t>offered a motion</w:t>
      </w:r>
      <w:r w:rsidR="00193569" w:rsidRPr="00BA13DD">
        <w:rPr>
          <w:rFonts w:ascii="Garamond" w:hAnsi="Garamond"/>
          <w:sz w:val="22"/>
          <w:szCs w:val="22"/>
        </w:rPr>
        <w:t xml:space="preserve"> to approve the resolutio</w:t>
      </w:r>
      <w:r w:rsidR="000C3BA6" w:rsidRPr="00BA13DD">
        <w:rPr>
          <w:rFonts w:ascii="Garamond" w:hAnsi="Garamond"/>
          <w:sz w:val="22"/>
          <w:szCs w:val="22"/>
        </w:rPr>
        <w:t>n appointing Mr.</w:t>
      </w:r>
      <w:r w:rsidR="002A344A" w:rsidRPr="00BA13DD">
        <w:rPr>
          <w:rFonts w:ascii="Garamond" w:hAnsi="Garamond"/>
          <w:sz w:val="22"/>
          <w:szCs w:val="22"/>
        </w:rPr>
        <w:t xml:space="preserve"> Dodd</w:t>
      </w:r>
      <w:r w:rsidR="000C3BA6" w:rsidRPr="00BA13DD">
        <w:rPr>
          <w:rFonts w:ascii="Garamond" w:hAnsi="Garamond"/>
          <w:sz w:val="22"/>
          <w:szCs w:val="22"/>
        </w:rPr>
        <w:t xml:space="preserve"> as the voting delegate and Mr</w:t>
      </w:r>
      <w:r w:rsidR="00903021" w:rsidRPr="00BA13DD">
        <w:rPr>
          <w:rFonts w:ascii="Garamond" w:hAnsi="Garamond"/>
          <w:sz w:val="22"/>
          <w:szCs w:val="22"/>
        </w:rPr>
        <w:t xml:space="preserve">. </w:t>
      </w:r>
      <w:r w:rsidR="00834C33" w:rsidRPr="00BA13DD">
        <w:rPr>
          <w:rFonts w:ascii="Garamond" w:hAnsi="Garamond"/>
          <w:sz w:val="22"/>
          <w:szCs w:val="22"/>
        </w:rPr>
        <w:t xml:space="preserve">Goodson </w:t>
      </w:r>
      <w:r w:rsidR="000C3BA6" w:rsidRPr="00BA13DD">
        <w:rPr>
          <w:rFonts w:ascii="Garamond" w:hAnsi="Garamond"/>
          <w:sz w:val="22"/>
          <w:szCs w:val="22"/>
        </w:rPr>
        <w:t>as the alter</w:t>
      </w:r>
      <w:r w:rsidR="001A7BC6" w:rsidRPr="00BA13DD">
        <w:rPr>
          <w:rFonts w:ascii="Garamond" w:hAnsi="Garamond"/>
          <w:sz w:val="22"/>
          <w:szCs w:val="22"/>
        </w:rPr>
        <w:t>nate voting delegate</w:t>
      </w:r>
      <w:r w:rsidR="00E62168" w:rsidRPr="00BA13DD">
        <w:rPr>
          <w:rFonts w:ascii="Garamond" w:hAnsi="Garamond"/>
          <w:b/>
          <w:sz w:val="22"/>
          <w:szCs w:val="22"/>
        </w:rPr>
        <w:t xml:space="preserve"> </w:t>
      </w:r>
      <w:r w:rsidR="00E62168" w:rsidRPr="00BA13DD">
        <w:rPr>
          <w:rFonts w:ascii="Garamond" w:hAnsi="Garamond"/>
          <w:sz w:val="22"/>
          <w:szCs w:val="22"/>
        </w:rPr>
        <w:t>on the Municipal Electric Authority of Georgia’s Election Committee.</w:t>
      </w:r>
      <w:r w:rsidR="001950C7" w:rsidRPr="00BA13DD">
        <w:rPr>
          <w:rFonts w:ascii="Garamond" w:hAnsi="Garamond"/>
          <w:sz w:val="22"/>
          <w:szCs w:val="22"/>
        </w:rPr>
        <w:t xml:space="preserve"> Seconded by Mr</w:t>
      </w:r>
      <w:r w:rsidR="00834C33" w:rsidRPr="00BA13DD">
        <w:rPr>
          <w:rFonts w:ascii="Garamond" w:hAnsi="Garamond"/>
          <w:sz w:val="22"/>
          <w:szCs w:val="22"/>
        </w:rPr>
        <w:t>s. Allen</w:t>
      </w:r>
      <w:r w:rsidR="005B2057" w:rsidRPr="00BA13DD">
        <w:rPr>
          <w:rFonts w:ascii="Garamond" w:hAnsi="Garamond"/>
          <w:sz w:val="22"/>
          <w:szCs w:val="22"/>
        </w:rPr>
        <w:t>; the motion carried unanimously.</w:t>
      </w:r>
      <w:r w:rsidR="007F3B37" w:rsidRPr="00BA13DD">
        <w:rPr>
          <w:rFonts w:ascii="Garamond" w:hAnsi="Garamond"/>
          <w:sz w:val="22"/>
          <w:szCs w:val="22"/>
        </w:rPr>
        <w:t xml:space="preserve"> </w:t>
      </w:r>
    </w:p>
    <w:p w14:paraId="2D58A37A" w14:textId="5149A4B6" w:rsidR="00C35B67" w:rsidRPr="00BA13DD" w:rsidRDefault="00C35B67" w:rsidP="00877CDB">
      <w:pPr>
        <w:spacing w:after="0" w:line="240" w:lineRule="auto"/>
        <w:jc w:val="both"/>
        <w:rPr>
          <w:rFonts w:ascii="Garamond" w:hAnsi="Garamond"/>
          <w:b/>
          <w:sz w:val="22"/>
          <w:szCs w:val="22"/>
        </w:rPr>
      </w:pPr>
      <w:r w:rsidRPr="00BA13DD">
        <w:rPr>
          <w:rFonts w:ascii="Garamond" w:hAnsi="Garamond"/>
          <w:b/>
          <w:sz w:val="22"/>
          <w:szCs w:val="22"/>
        </w:rPr>
        <w:t>Approval of a Resolution Appointing a Voting Delegate and an Alternate to Communicate Decisions of the</w:t>
      </w:r>
      <w:r w:rsidR="005B2057" w:rsidRPr="00BA13DD">
        <w:rPr>
          <w:rFonts w:ascii="Garamond" w:hAnsi="Garamond"/>
          <w:b/>
          <w:sz w:val="22"/>
          <w:szCs w:val="22"/>
        </w:rPr>
        <w:t xml:space="preserve"> </w:t>
      </w:r>
      <w:r w:rsidRPr="00BA13DD">
        <w:rPr>
          <w:rFonts w:ascii="Garamond" w:hAnsi="Garamond"/>
          <w:b/>
          <w:sz w:val="22"/>
          <w:szCs w:val="22"/>
        </w:rPr>
        <w:t>Participant to Electric Cities of Georgia regarding Board of Directors of ECG Election Process.</w:t>
      </w:r>
    </w:p>
    <w:p w14:paraId="51988CA0" w14:textId="2D80A0BC" w:rsidR="006E0C6B" w:rsidRPr="00EF6C91" w:rsidRDefault="008749F4" w:rsidP="005B2057">
      <w:pPr>
        <w:spacing w:line="240" w:lineRule="auto"/>
        <w:jc w:val="both"/>
        <w:rPr>
          <w:rFonts w:ascii="Garamond" w:hAnsi="Garamond"/>
          <w:sz w:val="22"/>
          <w:szCs w:val="22"/>
        </w:rPr>
      </w:pPr>
      <w:r w:rsidRPr="00BA13DD">
        <w:rPr>
          <w:rFonts w:ascii="Garamond" w:hAnsi="Garamond"/>
          <w:sz w:val="22"/>
          <w:szCs w:val="22"/>
        </w:rPr>
        <w:t xml:space="preserve">Mr. </w:t>
      </w:r>
      <w:r w:rsidR="00227264" w:rsidRPr="00BA13DD">
        <w:rPr>
          <w:rFonts w:ascii="Garamond" w:hAnsi="Garamond"/>
          <w:sz w:val="22"/>
          <w:szCs w:val="22"/>
        </w:rPr>
        <w:t xml:space="preserve">Wilder </w:t>
      </w:r>
      <w:r w:rsidRPr="00BA13DD">
        <w:rPr>
          <w:rFonts w:ascii="Garamond" w:hAnsi="Garamond"/>
          <w:sz w:val="22"/>
          <w:szCs w:val="22"/>
        </w:rPr>
        <w:t>offered a motion to approve the resolution appointing M</w:t>
      </w:r>
      <w:r w:rsidR="00087501" w:rsidRPr="00BA13DD">
        <w:rPr>
          <w:rFonts w:ascii="Garamond" w:hAnsi="Garamond"/>
          <w:sz w:val="22"/>
          <w:szCs w:val="22"/>
        </w:rPr>
        <w:t>ayor Goolsby</w:t>
      </w:r>
      <w:r w:rsidR="0086535A" w:rsidRPr="00BA13DD">
        <w:rPr>
          <w:rFonts w:ascii="Garamond" w:hAnsi="Garamond"/>
          <w:sz w:val="22"/>
          <w:szCs w:val="22"/>
        </w:rPr>
        <w:t xml:space="preserve"> </w:t>
      </w:r>
      <w:r w:rsidRPr="00BA13DD">
        <w:rPr>
          <w:rFonts w:ascii="Garamond" w:hAnsi="Garamond"/>
          <w:sz w:val="22"/>
          <w:szCs w:val="22"/>
        </w:rPr>
        <w:t xml:space="preserve">as the voting delegate and Mr. </w:t>
      </w:r>
      <w:r w:rsidR="00261BBA" w:rsidRPr="00BA13DD">
        <w:rPr>
          <w:rFonts w:ascii="Garamond" w:hAnsi="Garamond"/>
          <w:sz w:val="22"/>
          <w:szCs w:val="22"/>
        </w:rPr>
        <w:t>Dodd</w:t>
      </w:r>
      <w:r w:rsidR="0086535A" w:rsidRPr="00BA13DD">
        <w:rPr>
          <w:rFonts w:ascii="Garamond" w:hAnsi="Garamond"/>
          <w:sz w:val="22"/>
          <w:szCs w:val="22"/>
        </w:rPr>
        <w:t xml:space="preserve"> </w:t>
      </w:r>
      <w:r w:rsidRPr="00BA13DD">
        <w:rPr>
          <w:rFonts w:ascii="Garamond" w:hAnsi="Garamond"/>
          <w:sz w:val="22"/>
          <w:szCs w:val="22"/>
        </w:rPr>
        <w:t>as the alternate voting delegate</w:t>
      </w:r>
      <w:r w:rsidR="00974603" w:rsidRPr="00BA13DD">
        <w:rPr>
          <w:rFonts w:ascii="Garamond" w:hAnsi="Garamond"/>
          <w:b/>
          <w:sz w:val="22"/>
          <w:szCs w:val="22"/>
        </w:rPr>
        <w:t xml:space="preserve"> </w:t>
      </w:r>
      <w:r w:rsidR="00974603" w:rsidRPr="00BA13DD">
        <w:rPr>
          <w:rFonts w:ascii="Garamond" w:hAnsi="Garamond"/>
          <w:sz w:val="22"/>
          <w:szCs w:val="22"/>
        </w:rPr>
        <w:t>to Communicate Decisions of the Participant to Electric Cities of Georgia regarding Board of Directors of ECG Election Process.</w:t>
      </w:r>
      <w:r w:rsidR="00FB4B0C" w:rsidRPr="00BA13DD">
        <w:rPr>
          <w:rFonts w:ascii="Garamond" w:hAnsi="Garamond"/>
          <w:sz w:val="22"/>
          <w:szCs w:val="22"/>
        </w:rPr>
        <w:t xml:space="preserve"> Seconded by Mr.</w:t>
      </w:r>
      <w:r w:rsidR="00261BBA" w:rsidRPr="00BA13DD">
        <w:rPr>
          <w:rFonts w:ascii="Garamond" w:hAnsi="Garamond"/>
          <w:sz w:val="22"/>
          <w:szCs w:val="22"/>
        </w:rPr>
        <w:t xml:space="preserve"> Hill</w:t>
      </w:r>
      <w:r w:rsidR="007F3B37" w:rsidRPr="00BA13DD">
        <w:rPr>
          <w:rFonts w:ascii="Garamond" w:hAnsi="Garamond"/>
          <w:sz w:val="22"/>
          <w:szCs w:val="22"/>
        </w:rPr>
        <w:t>; the motion carried unanimously.</w:t>
      </w:r>
      <w:r w:rsidR="008519F8" w:rsidRPr="00BA13DD">
        <w:rPr>
          <w:rFonts w:ascii="Garamond" w:hAnsi="Garamond"/>
          <w:sz w:val="22"/>
          <w:szCs w:val="22"/>
        </w:rPr>
        <w:t xml:space="preserve"> </w:t>
      </w:r>
    </w:p>
    <w:p w14:paraId="3CA52855" w14:textId="5C75D0C8" w:rsidR="00C35B67" w:rsidRPr="00BA13DD" w:rsidRDefault="00C35B67" w:rsidP="00FC4FA0">
      <w:pPr>
        <w:spacing w:after="0" w:line="240" w:lineRule="auto"/>
        <w:jc w:val="both"/>
        <w:rPr>
          <w:rFonts w:ascii="Garamond" w:hAnsi="Garamond"/>
          <w:b/>
          <w:sz w:val="22"/>
          <w:szCs w:val="22"/>
        </w:rPr>
      </w:pPr>
      <w:r w:rsidRPr="00BA13DD">
        <w:rPr>
          <w:rFonts w:ascii="Garamond" w:hAnsi="Garamond"/>
          <w:b/>
          <w:sz w:val="22"/>
          <w:szCs w:val="22"/>
        </w:rPr>
        <w:t xml:space="preserve">Approval of a Resolution Appointing an Authorized Official and an Alternate to Communicate Decisions of the Participant to Electric Cities of Georgia, Inc. </w:t>
      </w:r>
    </w:p>
    <w:p w14:paraId="4AA6CED9" w14:textId="0F26DB97" w:rsidR="008519F8" w:rsidRPr="00BA13DD" w:rsidRDefault="00974603" w:rsidP="008519F8">
      <w:pPr>
        <w:spacing w:after="0" w:line="240" w:lineRule="auto"/>
        <w:jc w:val="both"/>
        <w:rPr>
          <w:rFonts w:ascii="Garamond" w:hAnsi="Garamond"/>
          <w:b/>
          <w:sz w:val="22"/>
          <w:szCs w:val="22"/>
        </w:rPr>
      </w:pPr>
      <w:r w:rsidRPr="00BA13DD">
        <w:rPr>
          <w:rFonts w:ascii="Garamond" w:hAnsi="Garamond"/>
          <w:sz w:val="22"/>
          <w:szCs w:val="22"/>
        </w:rPr>
        <w:t xml:space="preserve">Mr. </w:t>
      </w:r>
      <w:r w:rsidR="007529C4" w:rsidRPr="00BA13DD">
        <w:rPr>
          <w:rFonts w:ascii="Garamond" w:hAnsi="Garamond"/>
          <w:sz w:val="22"/>
          <w:szCs w:val="22"/>
        </w:rPr>
        <w:t xml:space="preserve">Wilder </w:t>
      </w:r>
      <w:r w:rsidR="00FC4FA0" w:rsidRPr="00BA13DD">
        <w:rPr>
          <w:rFonts w:ascii="Garamond" w:hAnsi="Garamond"/>
          <w:sz w:val="22"/>
          <w:szCs w:val="22"/>
        </w:rPr>
        <w:t>offered a motion</w:t>
      </w:r>
      <w:r w:rsidR="00A26E7F" w:rsidRPr="00BA13DD">
        <w:rPr>
          <w:rFonts w:ascii="Garamond" w:hAnsi="Garamond"/>
          <w:sz w:val="22"/>
          <w:szCs w:val="22"/>
        </w:rPr>
        <w:t xml:space="preserve"> to approve</w:t>
      </w:r>
      <w:r w:rsidR="00112B58" w:rsidRPr="00BA13DD">
        <w:rPr>
          <w:rFonts w:ascii="Garamond" w:hAnsi="Garamond"/>
          <w:sz w:val="22"/>
          <w:szCs w:val="22"/>
        </w:rPr>
        <w:t xml:space="preserve"> the resolution appointing M</w:t>
      </w:r>
      <w:r w:rsidR="007529C4" w:rsidRPr="00BA13DD">
        <w:rPr>
          <w:rFonts w:ascii="Garamond" w:hAnsi="Garamond"/>
          <w:sz w:val="22"/>
          <w:szCs w:val="22"/>
        </w:rPr>
        <w:t>ayor Goolsby</w:t>
      </w:r>
      <w:r w:rsidR="00112B58" w:rsidRPr="00BA13DD">
        <w:rPr>
          <w:rFonts w:ascii="Garamond" w:hAnsi="Garamond"/>
          <w:sz w:val="22"/>
          <w:szCs w:val="22"/>
        </w:rPr>
        <w:t xml:space="preserve"> as the Authorized Official a</w:t>
      </w:r>
      <w:r w:rsidR="00B52624" w:rsidRPr="00BA13DD">
        <w:rPr>
          <w:rFonts w:ascii="Garamond" w:hAnsi="Garamond"/>
          <w:sz w:val="22"/>
          <w:szCs w:val="22"/>
        </w:rPr>
        <w:t xml:space="preserve">nd Mr. </w:t>
      </w:r>
      <w:r w:rsidR="00E47F15" w:rsidRPr="00BA13DD">
        <w:rPr>
          <w:rFonts w:ascii="Garamond" w:hAnsi="Garamond"/>
          <w:sz w:val="22"/>
          <w:szCs w:val="22"/>
        </w:rPr>
        <w:t xml:space="preserve">Craig Mims, the City Manager, </w:t>
      </w:r>
      <w:r w:rsidR="00B52624" w:rsidRPr="00BA13DD">
        <w:rPr>
          <w:rFonts w:ascii="Garamond" w:hAnsi="Garamond"/>
          <w:sz w:val="22"/>
          <w:szCs w:val="22"/>
        </w:rPr>
        <w:t>as an alternate to communicate decisions of the parti</w:t>
      </w:r>
      <w:r w:rsidR="00C07295" w:rsidRPr="00BA13DD">
        <w:rPr>
          <w:rFonts w:ascii="Garamond" w:hAnsi="Garamond"/>
          <w:sz w:val="22"/>
          <w:szCs w:val="22"/>
        </w:rPr>
        <w:t>cipant to Electric Cities of Georgia, Inc.</w:t>
      </w:r>
      <w:r w:rsidR="008519F8" w:rsidRPr="00BA13DD">
        <w:rPr>
          <w:rFonts w:ascii="Garamond" w:hAnsi="Garamond"/>
          <w:sz w:val="22"/>
          <w:szCs w:val="22"/>
        </w:rPr>
        <w:t xml:space="preserve"> Seconded by Mr. </w:t>
      </w:r>
      <w:r w:rsidR="00C73332" w:rsidRPr="00BA13DD">
        <w:rPr>
          <w:rFonts w:ascii="Garamond" w:hAnsi="Garamond"/>
          <w:sz w:val="22"/>
          <w:szCs w:val="22"/>
        </w:rPr>
        <w:t>Hill</w:t>
      </w:r>
      <w:r w:rsidR="008519F8" w:rsidRPr="00BA13DD">
        <w:rPr>
          <w:rFonts w:ascii="Garamond" w:hAnsi="Garamond"/>
          <w:sz w:val="22"/>
          <w:szCs w:val="22"/>
        </w:rPr>
        <w:t>; the motion carried unanimously.</w:t>
      </w:r>
    </w:p>
    <w:p w14:paraId="39E75A28" w14:textId="77777777" w:rsidR="00FB4B0C" w:rsidRPr="00BA13DD" w:rsidRDefault="00FB4B0C" w:rsidP="00C07295">
      <w:pPr>
        <w:spacing w:after="0" w:line="240" w:lineRule="auto"/>
        <w:jc w:val="both"/>
        <w:rPr>
          <w:rFonts w:ascii="Garamond" w:hAnsi="Garamond"/>
          <w:sz w:val="22"/>
          <w:szCs w:val="22"/>
        </w:rPr>
      </w:pPr>
    </w:p>
    <w:p w14:paraId="50D30601" w14:textId="77777777"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 xml:space="preserve">Tabled agenda item from January 2, </w:t>
      </w:r>
      <w:proofErr w:type="gramStart"/>
      <w:r w:rsidRPr="00BA13DD">
        <w:rPr>
          <w:rFonts w:ascii="Garamond" w:hAnsi="Garamond"/>
          <w:b/>
          <w:sz w:val="22"/>
          <w:szCs w:val="22"/>
        </w:rPr>
        <w:t>2026</w:t>
      </w:r>
      <w:proofErr w:type="gramEnd"/>
      <w:r w:rsidRPr="00BA13DD">
        <w:rPr>
          <w:rFonts w:ascii="Garamond" w:hAnsi="Garamond"/>
          <w:b/>
          <w:sz w:val="22"/>
          <w:szCs w:val="22"/>
        </w:rPr>
        <w:t xml:space="preserve"> council meeting.</w:t>
      </w:r>
    </w:p>
    <w:p w14:paraId="25A9D679" w14:textId="7B24E0DA" w:rsidR="00C35B67" w:rsidRPr="00BA13DD" w:rsidRDefault="00C35B67" w:rsidP="00721E77">
      <w:pPr>
        <w:pStyle w:val="ListParagraph"/>
        <w:numPr>
          <w:ilvl w:val="0"/>
          <w:numId w:val="3"/>
        </w:numPr>
        <w:jc w:val="both"/>
        <w:rPr>
          <w:rFonts w:ascii="Garamond" w:hAnsi="Garamond"/>
          <w:b/>
          <w:sz w:val="22"/>
          <w:szCs w:val="22"/>
        </w:rPr>
      </w:pPr>
      <w:r w:rsidRPr="00BA13DD">
        <w:rPr>
          <w:rFonts w:ascii="Garamond" w:hAnsi="Garamond"/>
          <w:b/>
          <w:sz w:val="22"/>
          <w:szCs w:val="22"/>
        </w:rPr>
        <w:t>Monroe County Health Board Appointment</w:t>
      </w:r>
    </w:p>
    <w:p w14:paraId="6438ADF5" w14:textId="7B4EAF6B" w:rsidR="008519F8" w:rsidRPr="00BA13DD" w:rsidRDefault="008519F8" w:rsidP="00062B88">
      <w:pPr>
        <w:spacing w:line="240" w:lineRule="auto"/>
        <w:jc w:val="both"/>
        <w:rPr>
          <w:rFonts w:ascii="Garamond" w:hAnsi="Garamond"/>
          <w:sz w:val="22"/>
          <w:szCs w:val="22"/>
        </w:rPr>
      </w:pPr>
      <w:r w:rsidRPr="00BA13DD">
        <w:rPr>
          <w:rFonts w:ascii="Garamond" w:hAnsi="Garamond"/>
          <w:sz w:val="22"/>
          <w:szCs w:val="22"/>
        </w:rPr>
        <w:t xml:space="preserve">Mr. </w:t>
      </w:r>
      <w:r w:rsidR="00954521" w:rsidRPr="00BA13DD">
        <w:rPr>
          <w:rFonts w:ascii="Garamond" w:hAnsi="Garamond"/>
          <w:sz w:val="22"/>
          <w:szCs w:val="22"/>
        </w:rPr>
        <w:t xml:space="preserve">Hill </w:t>
      </w:r>
      <w:r w:rsidRPr="00BA13DD">
        <w:rPr>
          <w:rFonts w:ascii="Garamond" w:hAnsi="Garamond"/>
          <w:sz w:val="22"/>
          <w:szCs w:val="22"/>
        </w:rPr>
        <w:t>offered a motion</w:t>
      </w:r>
      <w:r w:rsidR="00416177" w:rsidRPr="00BA13DD">
        <w:rPr>
          <w:rFonts w:ascii="Garamond" w:hAnsi="Garamond"/>
          <w:sz w:val="22"/>
          <w:szCs w:val="22"/>
        </w:rPr>
        <w:t xml:space="preserve"> to remove the </w:t>
      </w:r>
      <w:r w:rsidR="00861B84" w:rsidRPr="00BA13DD">
        <w:rPr>
          <w:rFonts w:ascii="Garamond" w:hAnsi="Garamond"/>
          <w:sz w:val="22"/>
          <w:szCs w:val="22"/>
        </w:rPr>
        <w:t xml:space="preserve">tabled agenda item from the January 2, </w:t>
      </w:r>
      <w:proofErr w:type="gramStart"/>
      <w:r w:rsidR="00861B84" w:rsidRPr="00BA13DD">
        <w:rPr>
          <w:rFonts w:ascii="Garamond" w:hAnsi="Garamond"/>
          <w:sz w:val="22"/>
          <w:szCs w:val="22"/>
        </w:rPr>
        <w:t>2026</w:t>
      </w:r>
      <w:proofErr w:type="gramEnd"/>
      <w:r w:rsidR="00861B84" w:rsidRPr="00BA13DD">
        <w:rPr>
          <w:rFonts w:ascii="Garamond" w:hAnsi="Garamond"/>
          <w:sz w:val="22"/>
          <w:szCs w:val="22"/>
        </w:rPr>
        <w:t xml:space="preserve"> council meeting</w:t>
      </w:r>
      <w:r w:rsidR="00062B88" w:rsidRPr="00BA13DD">
        <w:rPr>
          <w:rFonts w:ascii="Garamond" w:hAnsi="Garamond"/>
          <w:sz w:val="22"/>
          <w:szCs w:val="22"/>
        </w:rPr>
        <w:t>. Seconded by Mr.</w:t>
      </w:r>
      <w:r w:rsidR="00D16B29" w:rsidRPr="00BA13DD">
        <w:rPr>
          <w:rFonts w:ascii="Garamond" w:hAnsi="Garamond"/>
          <w:sz w:val="22"/>
          <w:szCs w:val="22"/>
        </w:rPr>
        <w:t xml:space="preserve"> </w:t>
      </w:r>
      <w:r w:rsidR="00D611E2" w:rsidRPr="00BA13DD">
        <w:rPr>
          <w:rFonts w:ascii="Garamond" w:hAnsi="Garamond"/>
          <w:sz w:val="22"/>
          <w:szCs w:val="22"/>
        </w:rPr>
        <w:t>Dodd;</w:t>
      </w:r>
      <w:r w:rsidR="00062B88" w:rsidRPr="00BA13DD">
        <w:rPr>
          <w:rFonts w:ascii="Garamond" w:hAnsi="Garamond"/>
          <w:sz w:val="22"/>
          <w:szCs w:val="22"/>
        </w:rPr>
        <w:t xml:space="preserve"> the motion carried unanimously.</w:t>
      </w:r>
    </w:p>
    <w:p w14:paraId="4D3FF63E" w14:textId="3B39B419" w:rsidR="00D16B29" w:rsidRPr="00BA13DD" w:rsidRDefault="00D16B29" w:rsidP="00062B88">
      <w:pPr>
        <w:spacing w:line="240" w:lineRule="auto"/>
        <w:jc w:val="both"/>
        <w:rPr>
          <w:rFonts w:ascii="Garamond" w:hAnsi="Garamond"/>
          <w:sz w:val="22"/>
          <w:szCs w:val="22"/>
        </w:rPr>
      </w:pPr>
      <w:r w:rsidRPr="00BA13DD">
        <w:rPr>
          <w:rFonts w:ascii="Garamond" w:hAnsi="Garamond"/>
          <w:sz w:val="22"/>
          <w:szCs w:val="22"/>
        </w:rPr>
        <w:t xml:space="preserve">Mr. Wilder offered a motion to </w:t>
      </w:r>
      <w:r w:rsidR="006E4996" w:rsidRPr="00BA13DD">
        <w:rPr>
          <w:rFonts w:ascii="Garamond" w:hAnsi="Garamond"/>
          <w:sz w:val="22"/>
          <w:szCs w:val="22"/>
        </w:rPr>
        <w:t>nominate Mr. Holmes</w:t>
      </w:r>
      <w:r w:rsidR="008264CF" w:rsidRPr="00BA13DD">
        <w:rPr>
          <w:rFonts w:ascii="Garamond" w:hAnsi="Garamond"/>
          <w:sz w:val="22"/>
          <w:szCs w:val="22"/>
        </w:rPr>
        <w:t xml:space="preserve"> </w:t>
      </w:r>
      <w:r w:rsidR="00666EC0" w:rsidRPr="00BA13DD">
        <w:rPr>
          <w:rFonts w:ascii="Garamond" w:hAnsi="Garamond"/>
          <w:sz w:val="22"/>
          <w:szCs w:val="22"/>
        </w:rPr>
        <w:t xml:space="preserve">as the </w:t>
      </w:r>
      <w:r w:rsidR="008264CF" w:rsidRPr="00BA13DD">
        <w:rPr>
          <w:rFonts w:ascii="Garamond" w:hAnsi="Garamond"/>
          <w:sz w:val="22"/>
          <w:szCs w:val="22"/>
        </w:rPr>
        <w:t>ele</w:t>
      </w:r>
      <w:r w:rsidR="006F41D9" w:rsidRPr="00BA13DD">
        <w:rPr>
          <w:rFonts w:ascii="Garamond" w:hAnsi="Garamond"/>
          <w:sz w:val="22"/>
          <w:szCs w:val="22"/>
        </w:rPr>
        <w:t xml:space="preserve">cted </w:t>
      </w:r>
      <w:r w:rsidR="00483089" w:rsidRPr="00BA13DD">
        <w:rPr>
          <w:rFonts w:ascii="Garamond" w:hAnsi="Garamond"/>
          <w:sz w:val="22"/>
          <w:szCs w:val="22"/>
        </w:rPr>
        <w:t xml:space="preserve">board </w:t>
      </w:r>
      <w:r w:rsidR="003B3662" w:rsidRPr="00BA13DD">
        <w:rPr>
          <w:rFonts w:ascii="Garamond" w:hAnsi="Garamond"/>
          <w:sz w:val="22"/>
          <w:szCs w:val="22"/>
        </w:rPr>
        <w:t>member</w:t>
      </w:r>
      <w:r w:rsidR="00406A60" w:rsidRPr="00BA13DD">
        <w:rPr>
          <w:rFonts w:ascii="Garamond" w:hAnsi="Garamond"/>
          <w:sz w:val="22"/>
          <w:szCs w:val="22"/>
        </w:rPr>
        <w:t xml:space="preserve"> o</w:t>
      </w:r>
      <w:r w:rsidR="00120C94" w:rsidRPr="00BA13DD">
        <w:rPr>
          <w:rFonts w:ascii="Garamond" w:hAnsi="Garamond"/>
          <w:sz w:val="22"/>
          <w:szCs w:val="22"/>
        </w:rPr>
        <w:t>f</w:t>
      </w:r>
      <w:r w:rsidR="00406A60" w:rsidRPr="00BA13DD">
        <w:rPr>
          <w:rFonts w:ascii="Garamond" w:hAnsi="Garamond"/>
          <w:sz w:val="22"/>
          <w:szCs w:val="22"/>
        </w:rPr>
        <w:t xml:space="preserve"> the Monroe County Health Board</w:t>
      </w:r>
      <w:r w:rsidR="003B3662" w:rsidRPr="00BA13DD">
        <w:rPr>
          <w:rFonts w:ascii="Garamond" w:hAnsi="Garamond"/>
          <w:sz w:val="22"/>
          <w:szCs w:val="22"/>
        </w:rPr>
        <w:t xml:space="preserve"> and</w:t>
      </w:r>
      <w:r w:rsidR="006E4996" w:rsidRPr="00BA13DD">
        <w:rPr>
          <w:rFonts w:ascii="Garamond" w:hAnsi="Garamond"/>
          <w:sz w:val="22"/>
          <w:szCs w:val="22"/>
        </w:rPr>
        <w:t xml:space="preserve"> Mr. </w:t>
      </w:r>
      <w:r w:rsidR="003B3662" w:rsidRPr="00BA13DD">
        <w:rPr>
          <w:rFonts w:ascii="Garamond" w:hAnsi="Garamond"/>
          <w:sz w:val="22"/>
          <w:szCs w:val="22"/>
        </w:rPr>
        <w:t xml:space="preserve">Chris </w:t>
      </w:r>
      <w:r w:rsidR="006E4996" w:rsidRPr="00BA13DD">
        <w:rPr>
          <w:rFonts w:ascii="Garamond" w:hAnsi="Garamond"/>
          <w:sz w:val="22"/>
          <w:szCs w:val="22"/>
        </w:rPr>
        <w:t xml:space="preserve">Hewett </w:t>
      </w:r>
      <w:r w:rsidR="009165F3" w:rsidRPr="00BA13DD">
        <w:rPr>
          <w:rFonts w:ascii="Garamond" w:hAnsi="Garamond"/>
          <w:sz w:val="22"/>
          <w:szCs w:val="22"/>
        </w:rPr>
        <w:t xml:space="preserve">to serve </w:t>
      </w:r>
      <w:r w:rsidR="006865A4" w:rsidRPr="00BA13DD">
        <w:rPr>
          <w:rFonts w:ascii="Garamond" w:hAnsi="Garamond"/>
          <w:sz w:val="22"/>
          <w:szCs w:val="22"/>
        </w:rPr>
        <w:t xml:space="preserve">the remainder of his term on the </w:t>
      </w:r>
      <w:r w:rsidR="00177BCA" w:rsidRPr="00BA13DD">
        <w:rPr>
          <w:rFonts w:ascii="Garamond" w:hAnsi="Garamond"/>
          <w:sz w:val="22"/>
          <w:szCs w:val="22"/>
        </w:rPr>
        <w:t>Monroe County Health Board. Seconded by Mrs. Allen</w:t>
      </w:r>
      <w:r w:rsidR="004F4307" w:rsidRPr="00BA13DD">
        <w:rPr>
          <w:rFonts w:ascii="Garamond" w:hAnsi="Garamond"/>
          <w:sz w:val="22"/>
          <w:szCs w:val="22"/>
        </w:rPr>
        <w:t>; the motion carried unanimously.</w:t>
      </w:r>
    </w:p>
    <w:p w14:paraId="7F95A064" w14:textId="77777777" w:rsidR="00C35B67" w:rsidRPr="00BA13DD" w:rsidRDefault="00C35B67" w:rsidP="00270D99">
      <w:pPr>
        <w:spacing w:after="0" w:line="240" w:lineRule="auto"/>
        <w:jc w:val="both"/>
        <w:rPr>
          <w:rFonts w:ascii="Garamond" w:hAnsi="Garamond"/>
          <w:b/>
          <w:sz w:val="22"/>
          <w:szCs w:val="22"/>
        </w:rPr>
      </w:pPr>
      <w:r w:rsidRPr="00BA13DD">
        <w:rPr>
          <w:rFonts w:ascii="Garamond" w:hAnsi="Garamond"/>
          <w:b/>
          <w:sz w:val="22"/>
          <w:szCs w:val="22"/>
        </w:rPr>
        <w:t>City Manager’s Report</w:t>
      </w:r>
    </w:p>
    <w:p w14:paraId="5EAEF1A2" w14:textId="6810FC6A" w:rsidR="007B46F9" w:rsidRPr="00BA13DD" w:rsidRDefault="007B46F9" w:rsidP="00721E77">
      <w:pPr>
        <w:jc w:val="both"/>
        <w:rPr>
          <w:rFonts w:ascii="Garamond" w:hAnsi="Garamond"/>
          <w:sz w:val="22"/>
          <w:szCs w:val="22"/>
        </w:rPr>
      </w:pPr>
      <w:r w:rsidRPr="00BA13DD">
        <w:rPr>
          <w:rFonts w:ascii="Garamond" w:hAnsi="Garamond"/>
          <w:sz w:val="22"/>
          <w:szCs w:val="22"/>
        </w:rPr>
        <w:t>Mr. Craig Mims, the City Manager</w:t>
      </w:r>
      <w:r w:rsidR="00220052" w:rsidRPr="00BA13DD">
        <w:rPr>
          <w:rFonts w:ascii="Garamond" w:hAnsi="Garamond"/>
          <w:sz w:val="22"/>
          <w:szCs w:val="22"/>
        </w:rPr>
        <w:t>, had no business to report.</w:t>
      </w:r>
    </w:p>
    <w:p w14:paraId="2A3724A0" w14:textId="77777777" w:rsidR="00C35B67" w:rsidRPr="00BA13DD" w:rsidRDefault="00C35B67" w:rsidP="00270D99">
      <w:pPr>
        <w:spacing w:after="0" w:line="240" w:lineRule="auto"/>
        <w:jc w:val="both"/>
        <w:rPr>
          <w:rFonts w:ascii="Garamond" w:hAnsi="Garamond"/>
          <w:b/>
          <w:sz w:val="22"/>
          <w:szCs w:val="22"/>
        </w:rPr>
      </w:pPr>
      <w:r w:rsidRPr="00BA13DD">
        <w:rPr>
          <w:rFonts w:ascii="Garamond" w:hAnsi="Garamond"/>
          <w:b/>
          <w:sz w:val="22"/>
          <w:szCs w:val="22"/>
        </w:rPr>
        <w:t>City Attorney Report</w:t>
      </w:r>
    </w:p>
    <w:p w14:paraId="7F0A6B03" w14:textId="6D9DFD31" w:rsidR="00220052" w:rsidRPr="00BA13DD" w:rsidRDefault="00220052" w:rsidP="00721E77">
      <w:pPr>
        <w:jc w:val="both"/>
        <w:rPr>
          <w:rFonts w:ascii="Garamond" w:hAnsi="Garamond"/>
          <w:sz w:val="22"/>
          <w:szCs w:val="22"/>
        </w:rPr>
      </w:pPr>
      <w:r w:rsidRPr="00BA13DD">
        <w:rPr>
          <w:rFonts w:ascii="Garamond" w:hAnsi="Garamond"/>
          <w:sz w:val="22"/>
          <w:szCs w:val="22"/>
        </w:rPr>
        <w:t xml:space="preserve">Mr. Brian Causey, the City Attorney, </w:t>
      </w:r>
      <w:r w:rsidR="00270D99" w:rsidRPr="00BA13DD">
        <w:rPr>
          <w:rFonts w:ascii="Garamond" w:hAnsi="Garamond"/>
          <w:sz w:val="22"/>
          <w:szCs w:val="22"/>
        </w:rPr>
        <w:t xml:space="preserve">had no business </w:t>
      </w:r>
      <w:proofErr w:type="gramStart"/>
      <w:r w:rsidR="00270D99" w:rsidRPr="00BA13DD">
        <w:rPr>
          <w:rFonts w:ascii="Garamond" w:hAnsi="Garamond"/>
          <w:sz w:val="22"/>
          <w:szCs w:val="22"/>
        </w:rPr>
        <w:t>to report</w:t>
      </w:r>
      <w:proofErr w:type="gramEnd"/>
      <w:r w:rsidR="00270D99" w:rsidRPr="00BA13DD">
        <w:rPr>
          <w:rFonts w:ascii="Garamond" w:hAnsi="Garamond"/>
          <w:sz w:val="22"/>
          <w:szCs w:val="22"/>
        </w:rPr>
        <w:t>.</w:t>
      </w:r>
    </w:p>
    <w:p w14:paraId="2084D130" w14:textId="77777777" w:rsidR="00C35B67" w:rsidRPr="00BA13DD" w:rsidRDefault="00C35B67" w:rsidP="007A18E6">
      <w:pPr>
        <w:spacing w:after="0" w:line="240" w:lineRule="auto"/>
        <w:jc w:val="both"/>
        <w:rPr>
          <w:rFonts w:ascii="Garamond" w:hAnsi="Garamond"/>
          <w:b/>
          <w:sz w:val="22"/>
          <w:szCs w:val="22"/>
        </w:rPr>
      </w:pPr>
      <w:r w:rsidRPr="00BA13DD">
        <w:rPr>
          <w:rFonts w:ascii="Garamond" w:hAnsi="Garamond"/>
          <w:b/>
          <w:sz w:val="22"/>
          <w:szCs w:val="22"/>
        </w:rPr>
        <w:t>Mayor’s Report</w:t>
      </w:r>
    </w:p>
    <w:p w14:paraId="5408D6F6" w14:textId="5073D3EA" w:rsidR="003B16A1" w:rsidRPr="00BA13DD" w:rsidRDefault="003B16A1" w:rsidP="00721E77">
      <w:pPr>
        <w:jc w:val="both"/>
        <w:rPr>
          <w:rFonts w:ascii="Garamond" w:hAnsi="Garamond"/>
          <w:sz w:val="22"/>
          <w:szCs w:val="22"/>
        </w:rPr>
      </w:pPr>
      <w:r w:rsidRPr="00BA13DD">
        <w:rPr>
          <w:rFonts w:ascii="Garamond" w:hAnsi="Garamond"/>
          <w:sz w:val="22"/>
          <w:szCs w:val="22"/>
        </w:rPr>
        <w:t xml:space="preserve">Mayor Goolsby </w:t>
      </w:r>
      <w:r w:rsidR="00D6488B" w:rsidRPr="00BA13DD">
        <w:rPr>
          <w:rFonts w:ascii="Garamond" w:hAnsi="Garamond"/>
          <w:sz w:val="22"/>
          <w:szCs w:val="22"/>
        </w:rPr>
        <w:t>thanked</w:t>
      </w:r>
      <w:r w:rsidR="009200F4" w:rsidRPr="00BA13DD">
        <w:rPr>
          <w:rFonts w:ascii="Garamond" w:hAnsi="Garamond"/>
          <w:sz w:val="22"/>
          <w:szCs w:val="22"/>
        </w:rPr>
        <w:t xml:space="preserve"> Mr. Wilder</w:t>
      </w:r>
      <w:r w:rsidR="00B06CAC" w:rsidRPr="00BA13DD">
        <w:rPr>
          <w:rFonts w:ascii="Garamond" w:hAnsi="Garamond"/>
          <w:sz w:val="22"/>
          <w:szCs w:val="22"/>
        </w:rPr>
        <w:t xml:space="preserve"> for serving as Mayor Pro- Tem</w:t>
      </w:r>
      <w:r w:rsidR="00E417B5" w:rsidRPr="00BA13DD">
        <w:rPr>
          <w:rFonts w:ascii="Garamond" w:hAnsi="Garamond"/>
          <w:sz w:val="22"/>
          <w:szCs w:val="22"/>
        </w:rPr>
        <w:t>.</w:t>
      </w:r>
    </w:p>
    <w:p w14:paraId="2259E7B8" w14:textId="77777777" w:rsidR="00C35B67" w:rsidRPr="00BA13DD" w:rsidRDefault="00C35B67" w:rsidP="00C763B2">
      <w:pPr>
        <w:spacing w:after="0" w:line="240" w:lineRule="auto"/>
        <w:jc w:val="both"/>
        <w:rPr>
          <w:rFonts w:ascii="Garamond" w:hAnsi="Garamond"/>
          <w:b/>
          <w:sz w:val="22"/>
          <w:szCs w:val="22"/>
        </w:rPr>
      </w:pPr>
      <w:r w:rsidRPr="00BA13DD">
        <w:rPr>
          <w:rFonts w:ascii="Garamond" w:hAnsi="Garamond"/>
          <w:b/>
          <w:sz w:val="22"/>
          <w:szCs w:val="22"/>
        </w:rPr>
        <w:t>Council Board Reports</w:t>
      </w:r>
    </w:p>
    <w:p w14:paraId="56E36B36" w14:textId="0023C1CD" w:rsidR="00E417B5" w:rsidRPr="00BA13DD" w:rsidRDefault="00E417B5" w:rsidP="005D2906">
      <w:pPr>
        <w:spacing w:line="240" w:lineRule="auto"/>
        <w:jc w:val="both"/>
        <w:rPr>
          <w:rFonts w:ascii="Garamond" w:hAnsi="Garamond"/>
          <w:sz w:val="22"/>
          <w:szCs w:val="22"/>
        </w:rPr>
      </w:pPr>
      <w:r w:rsidRPr="00BA13DD">
        <w:rPr>
          <w:rFonts w:ascii="Garamond" w:hAnsi="Garamond"/>
          <w:sz w:val="22"/>
          <w:szCs w:val="22"/>
        </w:rPr>
        <w:t>Ms. Allen stated that the Convention &amp; Visitors Bure</w:t>
      </w:r>
      <w:r w:rsidR="00960C2E" w:rsidRPr="00BA13DD">
        <w:rPr>
          <w:rFonts w:ascii="Garamond" w:hAnsi="Garamond"/>
          <w:sz w:val="22"/>
          <w:szCs w:val="22"/>
        </w:rPr>
        <w:t>au</w:t>
      </w:r>
      <w:r w:rsidR="00C763B2" w:rsidRPr="00BA13DD">
        <w:rPr>
          <w:rFonts w:ascii="Garamond" w:hAnsi="Garamond"/>
          <w:sz w:val="22"/>
          <w:szCs w:val="22"/>
        </w:rPr>
        <w:t xml:space="preserve"> has been working hard</w:t>
      </w:r>
      <w:r w:rsidR="00F00095" w:rsidRPr="00BA13DD">
        <w:rPr>
          <w:rFonts w:ascii="Garamond" w:hAnsi="Garamond"/>
          <w:sz w:val="22"/>
          <w:szCs w:val="22"/>
        </w:rPr>
        <w:t>.</w:t>
      </w:r>
      <w:r w:rsidR="007A444A">
        <w:rPr>
          <w:rFonts w:ascii="Garamond" w:hAnsi="Garamond"/>
          <w:sz w:val="22"/>
          <w:szCs w:val="22"/>
        </w:rPr>
        <w:t xml:space="preserve"> They have a lot of events in 2026</w:t>
      </w:r>
      <w:r w:rsidR="006538C5">
        <w:rPr>
          <w:rFonts w:ascii="Garamond" w:hAnsi="Garamond"/>
          <w:sz w:val="22"/>
          <w:szCs w:val="22"/>
        </w:rPr>
        <w:t>. They have a newsletter</w:t>
      </w:r>
      <w:r w:rsidR="00C41472">
        <w:rPr>
          <w:rFonts w:ascii="Garamond" w:hAnsi="Garamond"/>
          <w:sz w:val="22"/>
          <w:szCs w:val="22"/>
        </w:rPr>
        <w:t xml:space="preserve"> that will </w:t>
      </w:r>
      <w:proofErr w:type="gramStart"/>
      <w:r w:rsidR="00C41472">
        <w:rPr>
          <w:rFonts w:ascii="Garamond" w:hAnsi="Garamond"/>
          <w:sz w:val="22"/>
          <w:szCs w:val="22"/>
        </w:rPr>
        <w:t>be going</w:t>
      </w:r>
      <w:proofErr w:type="gramEnd"/>
      <w:r w:rsidR="00C41472">
        <w:rPr>
          <w:rFonts w:ascii="Garamond" w:hAnsi="Garamond"/>
          <w:sz w:val="22"/>
          <w:szCs w:val="22"/>
        </w:rPr>
        <w:t xml:space="preserve"> out if you have not signed up to receive </w:t>
      </w:r>
      <w:r w:rsidR="005D2906">
        <w:rPr>
          <w:rFonts w:ascii="Garamond" w:hAnsi="Garamond"/>
          <w:sz w:val="22"/>
          <w:szCs w:val="22"/>
        </w:rPr>
        <w:t xml:space="preserve">the </w:t>
      </w:r>
      <w:proofErr w:type="gramStart"/>
      <w:r w:rsidR="005D2906">
        <w:rPr>
          <w:rFonts w:ascii="Garamond" w:hAnsi="Garamond"/>
          <w:sz w:val="22"/>
          <w:szCs w:val="22"/>
        </w:rPr>
        <w:t>newsletter</w:t>
      </w:r>
      <w:proofErr w:type="gramEnd"/>
      <w:r w:rsidR="00C41472">
        <w:rPr>
          <w:rFonts w:ascii="Garamond" w:hAnsi="Garamond"/>
          <w:sz w:val="22"/>
          <w:szCs w:val="22"/>
        </w:rPr>
        <w:t xml:space="preserve"> reach out to </w:t>
      </w:r>
      <w:r w:rsidR="005D2906">
        <w:rPr>
          <w:rFonts w:ascii="Garamond" w:hAnsi="Garamond"/>
          <w:sz w:val="22"/>
          <w:szCs w:val="22"/>
        </w:rPr>
        <w:t>Ms. Gilda and Ms. Cheslea to sign up.</w:t>
      </w:r>
    </w:p>
    <w:p w14:paraId="6E1B4A0B" w14:textId="77777777" w:rsidR="00C35B67" w:rsidRPr="00BA13DD" w:rsidRDefault="00C35B67" w:rsidP="00C62980">
      <w:pPr>
        <w:spacing w:after="0" w:line="240" w:lineRule="auto"/>
        <w:jc w:val="both"/>
        <w:rPr>
          <w:rFonts w:ascii="Garamond" w:hAnsi="Garamond"/>
          <w:b/>
          <w:sz w:val="22"/>
          <w:szCs w:val="22"/>
        </w:rPr>
      </w:pPr>
      <w:r w:rsidRPr="00BA13DD">
        <w:rPr>
          <w:rFonts w:ascii="Garamond" w:hAnsi="Garamond"/>
          <w:b/>
          <w:sz w:val="22"/>
          <w:szCs w:val="22"/>
        </w:rPr>
        <w:t>Additional Business</w:t>
      </w:r>
    </w:p>
    <w:p w14:paraId="153041F8" w14:textId="77777777" w:rsidR="00EF6E2F" w:rsidRDefault="003D03EE" w:rsidP="00EF6E2F">
      <w:pPr>
        <w:spacing w:after="0"/>
        <w:jc w:val="both"/>
        <w:rPr>
          <w:rFonts w:ascii="Garamond" w:hAnsi="Garamond"/>
          <w:bCs/>
          <w:sz w:val="22"/>
          <w:szCs w:val="22"/>
        </w:rPr>
      </w:pPr>
      <w:r w:rsidRPr="00310D26">
        <w:rPr>
          <w:rFonts w:ascii="Garamond" w:hAnsi="Garamond"/>
          <w:bCs/>
          <w:sz w:val="22"/>
          <w:szCs w:val="22"/>
        </w:rPr>
        <w:t>Mr. Hill stated</w:t>
      </w:r>
      <w:r>
        <w:rPr>
          <w:rFonts w:ascii="Garamond" w:hAnsi="Garamond"/>
          <w:bCs/>
          <w:sz w:val="22"/>
          <w:szCs w:val="22"/>
        </w:rPr>
        <w:t xml:space="preserve"> that it was amazing to see the </w:t>
      </w:r>
      <w:r w:rsidR="00532D2C">
        <w:rPr>
          <w:rFonts w:ascii="Garamond" w:hAnsi="Garamond"/>
          <w:bCs/>
          <w:sz w:val="22"/>
          <w:szCs w:val="22"/>
        </w:rPr>
        <w:t>number</w:t>
      </w:r>
      <w:r>
        <w:rPr>
          <w:rFonts w:ascii="Garamond" w:hAnsi="Garamond"/>
          <w:bCs/>
          <w:sz w:val="22"/>
          <w:szCs w:val="22"/>
        </w:rPr>
        <w:t xml:space="preserve"> of people show up for the meeting</w:t>
      </w:r>
      <w:r w:rsidR="004544D0">
        <w:rPr>
          <w:rFonts w:ascii="Garamond" w:hAnsi="Garamond"/>
          <w:bCs/>
          <w:sz w:val="22"/>
          <w:szCs w:val="22"/>
        </w:rPr>
        <w:t xml:space="preserve">. </w:t>
      </w:r>
      <w:r w:rsidR="00C62980" w:rsidRPr="00C62980">
        <w:rPr>
          <w:rFonts w:ascii="Garamond" w:hAnsi="Garamond"/>
          <w:bCs/>
          <w:sz w:val="22"/>
          <w:szCs w:val="22"/>
        </w:rPr>
        <w:t xml:space="preserve">It was a very civil discourse-oriented meeting. </w:t>
      </w:r>
      <w:r w:rsidR="004544D0">
        <w:rPr>
          <w:rFonts w:ascii="Garamond" w:hAnsi="Garamond"/>
          <w:bCs/>
          <w:sz w:val="22"/>
          <w:szCs w:val="22"/>
        </w:rPr>
        <w:t>V</w:t>
      </w:r>
      <w:r w:rsidR="00C62980" w:rsidRPr="00C62980">
        <w:rPr>
          <w:rFonts w:ascii="Garamond" w:hAnsi="Garamond"/>
          <w:bCs/>
          <w:sz w:val="22"/>
          <w:szCs w:val="22"/>
        </w:rPr>
        <w:t xml:space="preserve">ery passionate people </w:t>
      </w:r>
      <w:proofErr w:type="gramStart"/>
      <w:r w:rsidR="00C62980" w:rsidRPr="00C62980">
        <w:rPr>
          <w:rFonts w:ascii="Garamond" w:hAnsi="Garamond"/>
          <w:bCs/>
          <w:sz w:val="22"/>
          <w:szCs w:val="22"/>
        </w:rPr>
        <w:t>about for</w:t>
      </w:r>
      <w:proofErr w:type="gramEnd"/>
      <w:r w:rsidR="00C62980" w:rsidRPr="00C62980">
        <w:rPr>
          <w:rFonts w:ascii="Garamond" w:hAnsi="Garamond"/>
          <w:bCs/>
          <w:sz w:val="22"/>
          <w:szCs w:val="22"/>
        </w:rPr>
        <w:t xml:space="preserve"> things that are on their mind. </w:t>
      </w:r>
      <w:r w:rsidR="004544D0">
        <w:rPr>
          <w:rFonts w:ascii="Garamond" w:hAnsi="Garamond"/>
          <w:bCs/>
          <w:sz w:val="22"/>
          <w:szCs w:val="22"/>
        </w:rPr>
        <w:t>He stated that he thinks</w:t>
      </w:r>
      <w:r w:rsidR="00C62980" w:rsidRPr="00C62980">
        <w:rPr>
          <w:rFonts w:ascii="Garamond" w:hAnsi="Garamond"/>
          <w:bCs/>
          <w:sz w:val="22"/>
          <w:szCs w:val="22"/>
        </w:rPr>
        <w:t xml:space="preserve"> this is what makes city government, municipal government, </w:t>
      </w:r>
      <w:proofErr w:type="gramStart"/>
      <w:r w:rsidR="00C62980" w:rsidRPr="00C62980">
        <w:rPr>
          <w:rFonts w:ascii="Garamond" w:hAnsi="Garamond"/>
          <w:bCs/>
          <w:sz w:val="22"/>
          <w:szCs w:val="22"/>
        </w:rPr>
        <w:t>county</w:t>
      </w:r>
      <w:proofErr w:type="gramEnd"/>
      <w:r w:rsidR="00C62980" w:rsidRPr="00C62980">
        <w:rPr>
          <w:rFonts w:ascii="Garamond" w:hAnsi="Garamond"/>
          <w:bCs/>
          <w:sz w:val="22"/>
          <w:szCs w:val="22"/>
        </w:rPr>
        <w:t xml:space="preserve"> government work so well </w:t>
      </w:r>
      <w:proofErr w:type="gramStart"/>
      <w:r w:rsidR="00C62980" w:rsidRPr="00C62980">
        <w:rPr>
          <w:rFonts w:ascii="Garamond" w:hAnsi="Garamond"/>
          <w:bCs/>
          <w:sz w:val="22"/>
          <w:szCs w:val="22"/>
        </w:rPr>
        <w:t>is</w:t>
      </w:r>
      <w:proofErr w:type="gramEnd"/>
      <w:r w:rsidR="00C62980" w:rsidRPr="00C62980">
        <w:rPr>
          <w:rFonts w:ascii="Garamond" w:hAnsi="Garamond"/>
          <w:bCs/>
          <w:sz w:val="22"/>
          <w:szCs w:val="22"/>
        </w:rPr>
        <w:t xml:space="preserve"> </w:t>
      </w:r>
      <w:r w:rsidR="0098684E">
        <w:rPr>
          <w:rFonts w:ascii="Garamond" w:hAnsi="Garamond"/>
          <w:bCs/>
          <w:sz w:val="22"/>
          <w:szCs w:val="22"/>
        </w:rPr>
        <w:t>they</w:t>
      </w:r>
      <w:r w:rsidR="00C62980" w:rsidRPr="00C62980">
        <w:rPr>
          <w:rFonts w:ascii="Garamond" w:hAnsi="Garamond"/>
          <w:bCs/>
          <w:sz w:val="22"/>
          <w:szCs w:val="22"/>
        </w:rPr>
        <w:t xml:space="preserve"> are close to the people</w:t>
      </w:r>
      <w:r w:rsidR="0098684E">
        <w:rPr>
          <w:rFonts w:ascii="Garamond" w:hAnsi="Garamond"/>
          <w:bCs/>
          <w:sz w:val="22"/>
          <w:szCs w:val="22"/>
        </w:rPr>
        <w:t>. The</w:t>
      </w:r>
      <w:r w:rsidR="00C62980" w:rsidRPr="00C62980">
        <w:rPr>
          <w:rFonts w:ascii="Garamond" w:hAnsi="Garamond"/>
          <w:bCs/>
          <w:sz w:val="22"/>
          <w:szCs w:val="22"/>
        </w:rPr>
        <w:t xml:space="preserve"> decision was not an easy one</w:t>
      </w:r>
      <w:r w:rsidR="0098684E">
        <w:rPr>
          <w:rFonts w:ascii="Garamond" w:hAnsi="Garamond"/>
          <w:bCs/>
          <w:sz w:val="22"/>
          <w:szCs w:val="22"/>
        </w:rPr>
        <w:t>,</w:t>
      </w:r>
      <w:r w:rsidR="00EF6E2F">
        <w:rPr>
          <w:rFonts w:ascii="Garamond" w:hAnsi="Garamond"/>
          <w:bCs/>
          <w:sz w:val="22"/>
          <w:szCs w:val="22"/>
        </w:rPr>
        <w:t xml:space="preserve"> their </w:t>
      </w:r>
      <w:r w:rsidR="00C62980" w:rsidRPr="00C62980">
        <w:rPr>
          <w:rFonts w:ascii="Garamond" w:hAnsi="Garamond"/>
          <w:bCs/>
          <w:sz w:val="22"/>
          <w:szCs w:val="22"/>
        </w:rPr>
        <w:t xml:space="preserve">goal is to ensure that </w:t>
      </w:r>
      <w:r w:rsidR="00EF6E2F">
        <w:rPr>
          <w:rFonts w:ascii="Garamond" w:hAnsi="Garamond"/>
          <w:bCs/>
          <w:sz w:val="22"/>
          <w:szCs w:val="22"/>
        </w:rPr>
        <w:t>they</w:t>
      </w:r>
      <w:r w:rsidR="00C62980" w:rsidRPr="00C62980">
        <w:rPr>
          <w:rFonts w:ascii="Garamond" w:hAnsi="Garamond"/>
          <w:bCs/>
          <w:sz w:val="22"/>
          <w:szCs w:val="22"/>
        </w:rPr>
        <w:t xml:space="preserve"> listen to the citizen</w:t>
      </w:r>
      <w:r w:rsidR="00EF6E2F">
        <w:rPr>
          <w:rFonts w:ascii="Garamond" w:hAnsi="Garamond"/>
          <w:bCs/>
          <w:sz w:val="22"/>
          <w:szCs w:val="22"/>
        </w:rPr>
        <w:t>s</w:t>
      </w:r>
      <w:r w:rsidR="00C62980" w:rsidRPr="00C62980">
        <w:rPr>
          <w:rFonts w:ascii="Garamond" w:hAnsi="Garamond"/>
          <w:bCs/>
          <w:sz w:val="22"/>
          <w:szCs w:val="22"/>
        </w:rPr>
        <w:t xml:space="preserve"> and that </w:t>
      </w:r>
      <w:r w:rsidR="00EF6E2F">
        <w:rPr>
          <w:rFonts w:ascii="Garamond" w:hAnsi="Garamond"/>
          <w:bCs/>
          <w:sz w:val="22"/>
          <w:szCs w:val="22"/>
        </w:rPr>
        <w:t>they</w:t>
      </w:r>
      <w:r w:rsidR="00C62980" w:rsidRPr="00C62980">
        <w:rPr>
          <w:rFonts w:ascii="Garamond" w:hAnsi="Garamond"/>
          <w:bCs/>
          <w:sz w:val="22"/>
          <w:szCs w:val="22"/>
        </w:rPr>
        <w:t xml:space="preserve"> vote for what's best for citizens and for </w:t>
      </w:r>
      <w:r w:rsidR="00EF6E2F">
        <w:rPr>
          <w:rFonts w:ascii="Garamond" w:hAnsi="Garamond"/>
          <w:bCs/>
          <w:sz w:val="22"/>
          <w:szCs w:val="22"/>
        </w:rPr>
        <w:t>the</w:t>
      </w:r>
      <w:r w:rsidR="00C62980" w:rsidRPr="00C62980">
        <w:rPr>
          <w:rFonts w:ascii="Garamond" w:hAnsi="Garamond"/>
          <w:bCs/>
          <w:sz w:val="22"/>
          <w:szCs w:val="22"/>
        </w:rPr>
        <w:t xml:space="preserve"> city. </w:t>
      </w:r>
      <w:r w:rsidR="00EF6E2F">
        <w:rPr>
          <w:rFonts w:ascii="Garamond" w:hAnsi="Garamond"/>
          <w:bCs/>
          <w:sz w:val="22"/>
          <w:szCs w:val="22"/>
        </w:rPr>
        <w:t>He</w:t>
      </w:r>
      <w:r w:rsidR="00C62980" w:rsidRPr="00C62980">
        <w:rPr>
          <w:rFonts w:ascii="Garamond" w:hAnsi="Garamond"/>
          <w:bCs/>
          <w:sz w:val="22"/>
          <w:szCs w:val="22"/>
        </w:rPr>
        <w:t xml:space="preserve"> thank</w:t>
      </w:r>
      <w:r w:rsidR="00EF6E2F">
        <w:rPr>
          <w:rFonts w:ascii="Garamond" w:hAnsi="Garamond"/>
          <w:bCs/>
          <w:sz w:val="22"/>
          <w:szCs w:val="22"/>
        </w:rPr>
        <w:t>ed</w:t>
      </w:r>
      <w:r w:rsidR="00C62980" w:rsidRPr="00C62980">
        <w:rPr>
          <w:rFonts w:ascii="Garamond" w:hAnsi="Garamond"/>
          <w:bCs/>
          <w:sz w:val="22"/>
          <w:szCs w:val="22"/>
        </w:rPr>
        <w:t xml:space="preserve"> everyone that came out</w:t>
      </w:r>
      <w:r w:rsidR="00EF6E2F">
        <w:rPr>
          <w:rFonts w:ascii="Garamond" w:hAnsi="Garamond"/>
          <w:bCs/>
          <w:sz w:val="22"/>
          <w:szCs w:val="22"/>
        </w:rPr>
        <w:t>.</w:t>
      </w:r>
    </w:p>
    <w:p w14:paraId="53BAF4E8" w14:textId="36E89F33" w:rsidR="00C62980" w:rsidRPr="00C62980" w:rsidRDefault="00C62980" w:rsidP="00721E77">
      <w:pPr>
        <w:jc w:val="both"/>
        <w:rPr>
          <w:rFonts w:ascii="Garamond" w:hAnsi="Garamond"/>
          <w:bCs/>
          <w:sz w:val="22"/>
          <w:szCs w:val="22"/>
        </w:rPr>
      </w:pPr>
      <w:r w:rsidRPr="00C62980">
        <w:rPr>
          <w:rFonts w:ascii="Garamond" w:hAnsi="Garamond"/>
          <w:bCs/>
          <w:sz w:val="22"/>
          <w:szCs w:val="22"/>
        </w:rPr>
        <w:br/>
      </w:r>
      <w:r w:rsidR="00D97D25">
        <w:rPr>
          <w:rFonts w:ascii="Garamond" w:hAnsi="Garamond"/>
          <w:bCs/>
          <w:sz w:val="22"/>
          <w:szCs w:val="22"/>
        </w:rPr>
        <w:t>Mr. Wilder stated that he wanted the community to know that they have</w:t>
      </w:r>
      <w:r w:rsidRPr="00C62980">
        <w:rPr>
          <w:rFonts w:ascii="Garamond" w:hAnsi="Garamond"/>
          <w:bCs/>
          <w:sz w:val="22"/>
          <w:szCs w:val="22"/>
        </w:rPr>
        <w:t xml:space="preserve"> been at this more than just yesterday. </w:t>
      </w:r>
      <w:r w:rsidR="00D97D25">
        <w:rPr>
          <w:rFonts w:ascii="Garamond" w:hAnsi="Garamond"/>
          <w:bCs/>
          <w:sz w:val="22"/>
          <w:szCs w:val="22"/>
        </w:rPr>
        <w:t>A</w:t>
      </w:r>
      <w:r w:rsidRPr="00C62980">
        <w:rPr>
          <w:rFonts w:ascii="Garamond" w:hAnsi="Garamond"/>
          <w:bCs/>
          <w:sz w:val="22"/>
          <w:szCs w:val="22"/>
        </w:rPr>
        <w:t xml:space="preserve"> lot of people think that this something just came up on the docket</w:t>
      </w:r>
      <w:r w:rsidR="00D97D25">
        <w:rPr>
          <w:rFonts w:ascii="Garamond" w:hAnsi="Garamond"/>
          <w:bCs/>
          <w:sz w:val="22"/>
          <w:szCs w:val="22"/>
        </w:rPr>
        <w:t xml:space="preserve">, </w:t>
      </w:r>
      <w:r w:rsidRPr="00C62980">
        <w:rPr>
          <w:rFonts w:ascii="Garamond" w:hAnsi="Garamond"/>
          <w:bCs/>
          <w:sz w:val="22"/>
          <w:szCs w:val="22"/>
        </w:rPr>
        <w:t xml:space="preserve">but </w:t>
      </w:r>
      <w:r w:rsidR="007845BE">
        <w:rPr>
          <w:rFonts w:ascii="Garamond" w:hAnsi="Garamond"/>
          <w:bCs/>
          <w:sz w:val="22"/>
          <w:szCs w:val="22"/>
        </w:rPr>
        <w:t xml:space="preserve">They </w:t>
      </w:r>
      <w:r w:rsidR="007845BE" w:rsidRPr="00C62980">
        <w:rPr>
          <w:rFonts w:ascii="Garamond" w:hAnsi="Garamond"/>
          <w:bCs/>
          <w:sz w:val="22"/>
          <w:szCs w:val="22"/>
        </w:rPr>
        <w:t>do</w:t>
      </w:r>
      <w:r w:rsidRPr="00C62980">
        <w:rPr>
          <w:rFonts w:ascii="Garamond" w:hAnsi="Garamond"/>
          <w:bCs/>
          <w:sz w:val="22"/>
          <w:szCs w:val="22"/>
        </w:rPr>
        <w:t xml:space="preserve"> </w:t>
      </w:r>
      <w:r w:rsidR="007845BE">
        <w:rPr>
          <w:rFonts w:ascii="Garamond" w:hAnsi="Garamond"/>
          <w:bCs/>
          <w:sz w:val="22"/>
          <w:szCs w:val="22"/>
        </w:rPr>
        <w:t xml:space="preserve">their </w:t>
      </w:r>
      <w:r w:rsidRPr="00C62980">
        <w:rPr>
          <w:rFonts w:ascii="Garamond" w:hAnsi="Garamond"/>
          <w:bCs/>
          <w:sz w:val="22"/>
          <w:szCs w:val="22"/>
        </w:rPr>
        <w:t xml:space="preserve">due diligence when we </w:t>
      </w:r>
      <w:r w:rsidR="007845BE">
        <w:rPr>
          <w:rFonts w:ascii="Garamond" w:hAnsi="Garamond"/>
          <w:bCs/>
          <w:sz w:val="22"/>
          <w:szCs w:val="22"/>
        </w:rPr>
        <w:lastRenderedPageBreak/>
        <w:t>they</w:t>
      </w:r>
      <w:r w:rsidRPr="00C62980">
        <w:rPr>
          <w:rFonts w:ascii="Garamond" w:hAnsi="Garamond"/>
          <w:bCs/>
          <w:sz w:val="22"/>
          <w:szCs w:val="22"/>
        </w:rPr>
        <w:t xml:space="preserve"> get presented projects of this magnitude. </w:t>
      </w:r>
      <w:r w:rsidR="007845BE">
        <w:rPr>
          <w:rFonts w:ascii="Garamond" w:hAnsi="Garamond"/>
          <w:bCs/>
          <w:sz w:val="22"/>
          <w:szCs w:val="22"/>
        </w:rPr>
        <w:t xml:space="preserve">He stated that he would </w:t>
      </w:r>
      <w:proofErr w:type="gramStart"/>
      <w:r w:rsidR="007845BE">
        <w:rPr>
          <w:rFonts w:ascii="Garamond" w:hAnsi="Garamond"/>
          <w:bCs/>
          <w:sz w:val="22"/>
          <w:szCs w:val="22"/>
        </w:rPr>
        <w:t xml:space="preserve">like </w:t>
      </w:r>
      <w:r w:rsidRPr="00C62980">
        <w:rPr>
          <w:rFonts w:ascii="Garamond" w:hAnsi="Garamond"/>
          <w:bCs/>
          <w:sz w:val="22"/>
          <w:szCs w:val="22"/>
        </w:rPr>
        <w:t xml:space="preserve"> to</w:t>
      </w:r>
      <w:proofErr w:type="gramEnd"/>
      <w:r w:rsidRPr="00C62980">
        <w:rPr>
          <w:rFonts w:ascii="Garamond" w:hAnsi="Garamond"/>
          <w:bCs/>
          <w:sz w:val="22"/>
          <w:szCs w:val="22"/>
        </w:rPr>
        <w:t xml:space="preserve"> thank Mr. Holmes for standing firm </w:t>
      </w:r>
      <w:proofErr w:type="gramStart"/>
      <w:r w:rsidRPr="00C62980">
        <w:rPr>
          <w:rFonts w:ascii="Garamond" w:hAnsi="Garamond"/>
          <w:bCs/>
          <w:sz w:val="22"/>
          <w:szCs w:val="22"/>
        </w:rPr>
        <w:t>to</w:t>
      </w:r>
      <w:proofErr w:type="gramEnd"/>
      <w:r w:rsidRPr="00C62980">
        <w:rPr>
          <w:rFonts w:ascii="Garamond" w:hAnsi="Garamond"/>
          <w:bCs/>
          <w:sz w:val="22"/>
          <w:szCs w:val="22"/>
        </w:rPr>
        <w:t xml:space="preserve"> his beliefs because that's what you expect. You expect someone, if you don't feel like you have enough information or you really don't like the project, it's his right. It's no fight to the council. That's simply democracy.</w:t>
      </w:r>
    </w:p>
    <w:p w14:paraId="27F47DC9" w14:textId="77777777" w:rsidR="00C35B67" w:rsidRPr="00BA13DD" w:rsidRDefault="00C35B67" w:rsidP="00600844">
      <w:pPr>
        <w:spacing w:after="0" w:line="240" w:lineRule="auto"/>
        <w:jc w:val="both"/>
        <w:rPr>
          <w:rFonts w:ascii="Garamond" w:hAnsi="Garamond"/>
          <w:b/>
          <w:sz w:val="22"/>
          <w:szCs w:val="22"/>
        </w:rPr>
      </w:pPr>
      <w:r w:rsidRPr="00BA13DD">
        <w:rPr>
          <w:rFonts w:ascii="Garamond" w:hAnsi="Garamond"/>
          <w:b/>
          <w:sz w:val="22"/>
          <w:szCs w:val="22"/>
        </w:rPr>
        <w:t>Public Comments</w:t>
      </w:r>
    </w:p>
    <w:p w14:paraId="7D58217C" w14:textId="46515B54" w:rsidR="00C21D78" w:rsidRPr="00BA13DD" w:rsidRDefault="00C21D78" w:rsidP="00721E77">
      <w:pPr>
        <w:jc w:val="both"/>
        <w:rPr>
          <w:rFonts w:ascii="Garamond" w:hAnsi="Garamond"/>
          <w:sz w:val="22"/>
          <w:szCs w:val="22"/>
        </w:rPr>
      </w:pPr>
      <w:r w:rsidRPr="00BA13DD">
        <w:rPr>
          <w:rFonts w:ascii="Garamond" w:hAnsi="Garamond"/>
          <w:sz w:val="22"/>
          <w:szCs w:val="22"/>
        </w:rPr>
        <w:t>No public comments.</w:t>
      </w:r>
    </w:p>
    <w:p w14:paraId="698A502C" w14:textId="77777777" w:rsidR="00C35B67" w:rsidRPr="00BA13DD" w:rsidRDefault="00C35B67" w:rsidP="00C763B2">
      <w:pPr>
        <w:spacing w:after="0" w:line="240" w:lineRule="auto"/>
        <w:jc w:val="both"/>
        <w:rPr>
          <w:rFonts w:ascii="Garamond" w:hAnsi="Garamond"/>
          <w:b/>
          <w:sz w:val="22"/>
          <w:szCs w:val="22"/>
        </w:rPr>
      </w:pPr>
      <w:r w:rsidRPr="00BA13DD">
        <w:rPr>
          <w:rFonts w:ascii="Garamond" w:hAnsi="Garamond"/>
          <w:b/>
          <w:sz w:val="22"/>
          <w:szCs w:val="22"/>
        </w:rPr>
        <w:t>Executive Session (if necessary)</w:t>
      </w:r>
    </w:p>
    <w:p w14:paraId="1B1E2284" w14:textId="4BAA22DC" w:rsidR="00600844" w:rsidRPr="00BA13DD" w:rsidRDefault="00600844" w:rsidP="00721E77">
      <w:pPr>
        <w:jc w:val="both"/>
        <w:rPr>
          <w:rFonts w:ascii="Garamond" w:hAnsi="Garamond"/>
          <w:sz w:val="22"/>
          <w:szCs w:val="22"/>
        </w:rPr>
      </w:pPr>
      <w:r w:rsidRPr="00BA13DD">
        <w:rPr>
          <w:rFonts w:ascii="Garamond" w:hAnsi="Garamond"/>
          <w:sz w:val="22"/>
          <w:szCs w:val="22"/>
        </w:rPr>
        <w:t>No executive session nec</w:t>
      </w:r>
      <w:r w:rsidR="00C763B2" w:rsidRPr="00BA13DD">
        <w:rPr>
          <w:rFonts w:ascii="Garamond" w:hAnsi="Garamond"/>
          <w:sz w:val="22"/>
          <w:szCs w:val="22"/>
        </w:rPr>
        <w:t>essary.</w:t>
      </w:r>
    </w:p>
    <w:p w14:paraId="7A32A51D" w14:textId="77777777" w:rsidR="00C35B67" w:rsidRPr="00BA13DD" w:rsidRDefault="00C35B67" w:rsidP="00721E77">
      <w:pPr>
        <w:spacing w:after="0" w:line="240" w:lineRule="auto"/>
        <w:jc w:val="both"/>
        <w:rPr>
          <w:rFonts w:ascii="Garamond" w:hAnsi="Garamond"/>
          <w:b/>
          <w:sz w:val="22"/>
          <w:szCs w:val="22"/>
        </w:rPr>
      </w:pPr>
      <w:r w:rsidRPr="00BA13DD">
        <w:rPr>
          <w:rFonts w:ascii="Garamond" w:hAnsi="Garamond"/>
          <w:b/>
          <w:sz w:val="22"/>
          <w:szCs w:val="22"/>
        </w:rPr>
        <w:t>Adjourn</w:t>
      </w:r>
    </w:p>
    <w:p w14:paraId="73739BED" w14:textId="0A2D4456" w:rsidR="004B5A08" w:rsidRPr="00BA13DD" w:rsidRDefault="00C35B67" w:rsidP="00721E77">
      <w:pPr>
        <w:jc w:val="both"/>
        <w:rPr>
          <w:rFonts w:ascii="Garamond" w:hAnsi="Garamond"/>
          <w:sz w:val="22"/>
          <w:szCs w:val="22"/>
        </w:rPr>
      </w:pPr>
      <w:r w:rsidRPr="00BA13DD">
        <w:rPr>
          <w:rFonts w:ascii="Garamond" w:hAnsi="Garamond"/>
          <w:sz w:val="22"/>
          <w:szCs w:val="22"/>
        </w:rPr>
        <w:t>There being no further business to discuss, M</w:t>
      </w:r>
      <w:r w:rsidR="00C32697" w:rsidRPr="00BA13DD">
        <w:rPr>
          <w:rFonts w:ascii="Garamond" w:hAnsi="Garamond"/>
          <w:sz w:val="22"/>
          <w:szCs w:val="22"/>
        </w:rPr>
        <w:t>ayor</w:t>
      </w:r>
      <w:r w:rsidRPr="00BA13DD">
        <w:rPr>
          <w:rFonts w:ascii="Garamond" w:hAnsi="Garamond"/>
          <w:sz w:val="22"/>
          <w:szCs w:val="22"/>
        </w:rPr>
        <w:t xml:space="preserve"> </w:t>
      </w:r>
      <w:r w:rsidR="0043495C" w:rsidRPr="00BA13DD">
        <w:rPr>
          <w:rFonts w:ascii="Garamond" w:hAnsi="Garamond"/>
          <w:sz w:val="22"/>
          <w:szCs w:val="22"/>
        </w:rPr>
        <w:t>Goolsby adjourned the meeting at 8:1</w:t>
      </w:r>
      <w:r w:rsidR="00775FB6" w:rsidRPr="00BA13DD">
        <w:rPr>
          <w:rFonts w:ascii="Garamond" w:hAnsi="Garamond"/>
          <w:sz w:val="22"/>
          <w:szCs w:val="22"/>
        </w:rPr>
        <w:t>4</w:t>
      </w:r>
      <w:r w:rsidR="0043495C" w:rsidRPr="00BA13DD">
        <w:rPr>
          <w:rFonts w:ascii="Garamond" w:hAnsi="Garamond"/>
          <w:sz w:val="22"/>
          <w:szCs w:val="22"/>
        </w:rPr>
        <w:t>p.m</w:t>
      </w:r>
      <w:r w:rsidR="00591E92" w:rsidRPr="00BA13DD">
        <w:rPr>
          <w:rFonts w:ascii="Garamond" w:hAnsi="Garamond"/>
          <w:sz w:val="22"/>
          <w:szCs w:val="22"/>
        </w:rPr>
        <w:t>.</w:t>
      </w:r>
    </w:p>
    <w:sectPr w:rsidR="004B5A08" w:rsidRPr="00BA13D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202A" w14:textId="77777777" w:rsidR="009859E9" w:rsidRDefault="009859E9" w:rsidP="00490911">
      <w:pPr>
        <w:spacing w:after="0" w:line="240" w:lineRule="auto"/>
      </w:pPr>
      <w:r>
        <w:separator/>
      </w:r>
    </w:p>
  </w:endnote>
  <w:endnote w:type="continuationSeparator" w:id="0">
    <w:p w14:paraId="4E1FBB0B" w14:textId="77777777" w:rsidR="009859E9" w:rsidRDefault="009859E9" w:rsidP="0049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82781"/>
      <w:docPartObj>
        <w:docPartGallery w:val="Page Numbers (Bottom of Page)"/>
        <w:docPartUnique/>
      </w:docPartObj>
    </w:sdtPr>
    <w:sdtEndPr>
      <w:rPr>
        <w:rFonts w:ascii="Garamond" w:hAnsi="Garamond"/>
        <w:b/>
        <w:bCs/>
        <w:color w:val="7F7F7F" w:themeColor="background1" w:themeShade="7F"/>
        <w:spacing w:val="60"/>
      </w:rPr>
    </w:sdtEndPr>
    <w:sdtContent>
      <w:p w14:paraId="2E16991F" w14:textId="77777777" w:rsidR="00490911" w:rsidRPr="009F5348" w:rsidRDefault="00490911">
        <w:pPr>
          <w:pStyle w:val="Footer"/>
          <w:pBdr>
            <w:top w:val="single" w:sz="4" w:space="1" w:color="D9D9D9" w:themeColor="background1" w:themeShade="D9"/>
          </w:pBdr>
          <w:rPr>
            <w:rFonts w:ascii="Garamond" w:hAnsi="Garamond"/>
            <w:b/>
            <w:bCs/>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F5348">
          <w:rPr>
            <w:rFonts w:ascii="Garamond" w:hAnsi="Garamond"/>
            <w:b/>
            <w:bCs/>
            <w:color w:val="7F7F7F" w:themeColor="background1" w:themeShade="7F"/>
            <w:spacing w:val="60"/>
          </w:rPr>
          <w:t>Page</w:t>
        </w:r>
      </w:p>
      <w:p w14:paraId="64FE327F" w14:textId="6259D074" w:rsidR="00490911" w:rsidRPr="009F5348" w:rsidRDefault="00490911">
        <w:pPr>
          <w:pStyle w:val="Footer"/>
          <w:pBdr>
            <w:top w:val="single" w:sz="4" w:space="1" w:color="D9D9D9" w:themeColor="background1" w:themeShade="D9"/>
          </w:pBdr>
          <w:rPr>
            <w:rFonts w:ascii="Garamond" w:hAnsi="Garamond"/>
            <w:b/>
            <w:bCs/>
          </w:rPr>
        </w:pPr>
        <w:r w:rsidRPr="009F5348">
          <w:rPr>
            <w:rFonts w:ascii="Garamond" w:hAnsi="Garamond"/>
            <w:b/>
            <w:bCs/>
            <w:color w:val="7F7F7F" w:themeColor="background1" w:themeShade="7F"/>
            <w:spacing w:val="60"/>
          </w:rPr>
          <w:t>Forsyth City Council Meeting</w:t>
        </w:r>
        <w:r w:rsidR="00BD3F99" w:rsidRPr="009F5348">
          <w:rPr>
            <w:rFonts w:ascii="Garamond" w:hAnsi="Garamond"/>
            <w:b/>
            <w:bCs/>
            <w:color w:val="7F7F7F" w:themeColor="background1" w:themeShade="7F"/>
            <w:spacing w:val="60"/>
          </w:rPr>
          <w:t xml:space="preserve"> </w:t>
        </w:r>
      </w:p>
    </w:sdtContent>
  </w:sdt>
  <w:p w14:paraId="0FF4A699" w14:textId="77777777" w:rsidR="00490911" w:rsidRDefault="0049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21ED" w14:textId="77777777" w:rsidR="009859E9" w:rsidRDefault="009859E9" w:rsidP="00490911">
      <w:pPr>
        <w:spacing w:after="0" w:line="240" w:lineRule="auto"/>
      </w:pPr>
      <w:r>
        <w:separator/>
      </w:r>
    </w:p>
  </w:footnote>
  <w:footnote w:type="continuationSeparator" w:id="0">
    <w:p w14:paraId="2F32B0F6" w14:textId="77777777" w:rsidR="009859E9" w:rsidRDefault="009859E9" w:rsidP="0049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B8B"/>
    <w:multiLevelType w:val="multilevel"/>
    <w:tmpl w:val="CF12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16EE"/>
    <w:multiLevelType w:val="multilevel"/>
    <w:tmpl w:val="9D740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603A9"/>
    <w:multiLevelType w:val="multilevel"/>
    <w:tmpl w:val="3D94E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C1F6B"/>
    <w:multiLevelType w:val="multilevel"/>
    <w:tmpl w:val="13E0B6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92ECA"/>
    <w:multiLevelType w:val="multilevel"/>
    <w:tmpl w:val="57CA6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F44D9"/>
    <w:multiLevelType w:val="multilevel"/>
    <w:tmpl w:val="0EAEA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52396"/>
    <w:multiLevelType w:val="hybridMultilevel"/>
    <w:tmpl w:val="C826C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4C4461"/>
    <w:multiLevelType w:val="multilevel"/>
    <w:tmpl w:val="20E2C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D957D2"/>
    <w:multiLevelType w:val="hybridMultilevel"/>
    <w:tmpl w:val="ADFC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D28D9"/>
    <w:multiLevelType w:val="multilevel"/>
    <w:tmpl w:val="B458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674115">
    <w:abstractNumId w:val="3"/>
  </w:num>
  <w:num w:numId="2" w16cid:durableId="2109235181">
    <w:abstractNumId w:val="7"/>
  </w:num>
  <w:num w:numId="3" w16cid:durableId="199169967">
    <w:abstractNumId w:val="9"/>
  </w:num>
  <w:num w:numId="4" w16cid:durableId="1754011005">
    <w:abstractNumId w:val="10"/>
  </w:num>
  <w:num w:numId="5" w16cid:durableId="606041901">
    <w:abstractNumId w:val="1"/>
  </w:num>
  <w:num w:numId="6" w16cid:durableId="1129740232">
    <w:abstractNumId w:val="6"/>
  </w:num>
  <w:num w:numId="7" w16cid:durableId="565266354">
    <w:abstractNumId w:val="2"/>
  </w:num>
  <w:num w:numId="8" w16cid:durableId="745614649">
    <w:abstractNumId w:val="8"/>
  </w:num>
  <w:num w:numId="9" w16cid:durableId="1384867506">
    <w:abstractNumId w:val="5"/>
  </w:num>
  <w:num w:numId="10" w16cid:durableId="1393698028">
    <w:abstractNumId w:val="0"/>
  </w:num>
  <w:num w:numId="11" w16cid:durableId="91062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67"/>
    <w:rsid w:val="00005890"/>
    <w:rsid w:val="00005A72"/>
    <w:rsid w:val="000078DE"/>
    <w:rsid w:val="00011B5F"/>
    <w:rsid w:val="0001548E"/>
    <w:rsid w:val="00015F36"/>
    <w:rsid w:val="00020EE5"/>
    <w:rsid w:val="000276D1"/>
    <w:rsid w:val="0003255D"/>
    <w:rsid w:val="00033AED"/>
    <w:rsid w:val="00037A1F"/>
    <w:rsid w:val="000416F5"/>
    <w:rsid w:val="00042305"/>
    <w:rsid w:val="00042A35"/>
    <w:rsid w:val="00055240"/>
    <w:rsid w:val="000574D0"/>
    <w:rsid w:val="00062B88"/>
    <w:rsid w:val="00066F03"/>
    <w:rsid w:val="000723B7"/>
    <w:rsid w:val="000731AA"/>
    <w:rsid w:val="00073BC9"/>
    <w:rsid w:val="00087501"/>
    <w:rsid w:val="0009786B"/>
    <w:rsid w:val="000A1A3C"/>
    <w:rsid w:val="000A62F3"/>
    <w:rsid w:val="000B1FB8"/>
    <w:rsid w:val="000B40AB"/>
    <w:rsid w:val="000B5712"/>
    <w:rsid w:val="000B5E66"/>
    <w:rsid w:val="000B6042"/>
    <w:rsid w:val="000B7264"/>
    <w:rsid w:val="000C269C"/>
    <w:rsid w:val="000C3BA6"/>
    <w:rsid w:val="000C40BE"/>
    <w:rsid w:val="000E034C"/>
    <w:rsid w:val="000E06D9"/>
    <w:rsid w:val="000E3B11"/>
    <w:rsid w:val="00100808"/>
    <w:rsid w:val="00106DEA"/>
    <w:rsid w:val="00111D92"/>
    <w:rsid w:val="00112B58"/>
    <w:rsid w:val="00116395"/>
    <w:rsid w:val="001173B4"/>
    <w:rsid w:val="00117D0C"/>
    <w:rsid w:val="00120C94"/>
    <w:rsid w:val="00121332"/>
    <w:rsid w:val="0012591B"/>
    <w:rsid w:val="001276BD"/>
    <w:rsid w:val="00137240"/>
    <w:rsid w:val="001377BE"/>
    <w:rsid w:val="001504F3"/>
    <w:rsid w:val="001548E9"/>
    <w:rsid w:val="001553F0"/>
    <w:rsid w:val="00176E9B"/>
    <w:rsid w:val="00177BCA"/>
    <w:rsid w:val="0018048E"/>
    <w:rsid w:val="0018298B"/>
    <w:rsid w:val="0018366A"/>
    <w:rsid w:val="00190AF8"/>
    <w:rsid w:val="00191ACD"/>
    <w:rsid w:val="00192D6E"/>
    <w:rsid w:val="00193569"/>
    <w:rsid w:val="001950C7"/>
    <w:rsid w:val="00196193"/>
    <w:rsid w:val="001A0270"/>
    <w:rsid w:val="001A7BC6"/>
    <w:rsid w:val="001C5825"/>
    <w:rsid w:val="001D7A4A"/>
    <w:rsid w:val="001D7F10"/>
    <w:rsid w:val="001E3FC2"/>
    <w:rsid w:val="001E67E5"/>
    <w:rsid w:val="00203292"/>
    <w:rsid w:val="00204434"/>
    <w:rsid w:val="00210BF7"/>
    <w:rsid w:val="002174D9"/>
    <w:rsid w:val="00220052"/>
    <w:rsid w:val="00225823"/>
    <w:rsid w:val="00227264"/>
    <w:rsid w:val="00235ADB"/>
    <w:rsid w:val="002500F6"/>
    <w:rsid w:val="00253C83"/>
    <w:rsid w:val="00253E39"/>
    <w:rsid w:val="002548B7"/>
    <w:rsid w:val="00256AC3"/>
    <w:rsid w:val="0026050E"/>
    <w:rsid w:val="00260B9D"/>
    <w:rsid w:val="00261BBA"/>
    <w:rsid w:val="00263744"/>
    <w:rsid w:val="00264E7C"/>
    <w:rsid w:val="00266370"/>
    <w:rsid w:val="00267B39"/>
    <w:rsid w:val="00270D99"/>
    <w:rsid w:val="00291DC3"/>
    <w:rsid w:val="00296AE4"/>
    <w:rsid w:val="002A344A"/>
    <w:rsid w:val="002A3D43"/>
    <w:rsid w:val="002A6D92"/>
    <w:rsid w:val="002B33FB"/>
    <w:rsid w:val="002B4260"/>
    <w:rsid w:val="002B5908"/>
    <w:rsid w:val="002C2141"/>
    <w:rsid w:val="002C2A34"/>
    <w:rsid w:val="002D30A0"/>
    <w:rsid w:val="002E14CB"/>
    <w:rsid w:val="00300987"/>
    <w:rsid w:val="00303981"/>
    <w:rsid w:val="00303994"/>
    <w:rsid w:val="00303FCA"/>
    <w:rsid w:val="003065BF"/>
    <w:rsid w:val="00307D36"/>
    <w:rsid w:val="00310D26"/>
    <w:rsid w:val="00327B2F"/>
    <w:rsid w:val="00340101"/>
    <w:rsid w:val="0034529B"/>
    <w:rsid w:val="00353F4D"/>
    <w:rsid w:val="0035710A"/>
    <w:rsid w:val="00360C87"/>
    <w:rsid w:val="00363305"/>
    <w:rsid w:val="003638AF"/>
    <w:rsid w:val="00367A51"/>
    <w:rsid w:val="003730F7"/>
    <w:rsid w:val="00387708"/>
    <w:rsid w:val="00391D10"/>
    <w:rsid w:val="00394066"/>
    <w:rsid w:val="00396004"/>
    <w:rsid w:val="003A0EC9"/>
    <w:rsid w:val="003A19D8"/>
    <w:rsid w:val="003A23CE"/>
    <w:rsid w:val="003A50F3"/>
    <w:rsid w:val="003B16A1"/>
    <w:rsid w:val="003B3662"/>
    <w:rsid w:val="003B4798"/>
    <w:rsid w:val="003C0A0A"/>
    <w:rsid w:val="003C0DE5"/>
    <w:rsid w:val="003C56F1"/>
    <w:rsid w:val="003D03EE"/>
    <w:rsid w:val="003D0A50"/>
    <w:rsid w:val="003D0B01"/>
    <w:rsid w:val="003D4069"/>
    <w:rsid w:val="003D6531"/>
    <w:rsid w:val="003E497A"/>
    <w:rsid w:val="003E6428"/>
    <w:rsid w:val="003E6FF3"/>
    <w:rsid w:val="003E7CB0"/>
    <w:rsid w:val="003F265C"/>
    <w:rsid w:val="00402AD3"/>
    <w:rsid w:val="00402B4D"/>
    <w:rsid w:val="0040330A"/>
    <w:rsid w:val="00406A60"/>
    <w:rsid w:val="004077BF"/>
    <w:rsid w:val="0041135F"/>
    <w:rsid w:val="00416177"/>
    <w:rsid w:val="004162DE"/>
    <w:rsid w:val="00416D53"/>
    <w:rsid w:val="004211F5"/>
    <w:rsid w:val="004221DE"/>
    <w:rsid w:val="00424131"/>
    <w:rsid w:val="0042484C"/>
    <w:rsid w:val="004273C7"/>
    <w:rsid w:val="00427B77"/>
    <w:rsid w:val="0043495C"/>
    <w:rsid w:val="004363D0"/>
    <w:rsid w:val="004429A0"/>
    <w:rsid w:val="004544D0"/>
    <w:rsid w:val="004552DF"/>
    <w:rsid w:val="00455B22"/>
    <w:rsid w:val="00460B68"/>
    <w:rsid w:val="0047606A"/>
    <w:rsid w:val="0048078F"/>
    <w:rsid w:val="00483089"/>
    <w:rsid w:val="00483A73"/>
    <w:rsid w:val="004841A8"/>
    <w:rsid w:val="00490911"/>
    <w:rsid w:val="004925C7"/>
    <w:rsid w:val="0049531E"/>
    <w:rsid w:val="004B29E9"/>
    <w:rsid w:val="004B5A08"/>
    <w:rsid w:val="004C4283"/>
    <w:rsid w:val="004C7094"/>
    <w:rsid w:val="004D0063"/>
    <w:rsid w:val="004D1A53"/>
    <w:rsid w:val="004D3833"/>
    <w:rsid w:val="004F007D"/>
    <w:rsid w:val="004F4307"/>
    <w:rsid w:val="004F7071"/>
    <w:rsid w:val="00500C5E"/>
    <w:rsid w:val="005028CE"/>
    <w:rsid w:val="005051EA"/>
    <w:rsid w:val="00522314"/>
    <w:rsid w:val="00522763"/>
    <w:rsid w:val="00527664"/>
    <w:rsid w:val="00530147"/>
    <w:rsid w:val="005328F1"/>
    <w:rsid w:val="00532D2C"/>
    <w:rsid w:val="00542258"/>
    <w:rsid w:val="005507F6"/>
    <w:rsid w:val="00552FD2"/>
    <w:rsid w:val="005535FF"/>
    <w:rsid w:val="00553884"/>
    <w:rsid w:val="00564005"/>
    <w:rsid w:val="005645F8"/>
    <w:rsid w:val="005774D4"/>
    <w:rsid w:val="00583699"/>
    <w:rsid w:val="00583CE9"/>
    <w:rsid w:val="00591E92"/>
    <w:rsid w:val="005A030B"/>
    <w:rsid w:val="005A6DBC"/>
    <w:rsid w:val="005B138F"/>
    <w:rsid w:val="005B2057"/>
    <w:rsid w:val="005C4470"/>
    <w:rsid w:val="005C7284"/>
    <w:rsid w:val="005D2906"/>
    <w:rsid w:val="005D3523"/>
    <w:rsid w:val="005D5087"/>
    <w:rsid w:val="005F350F"/>
    <w:rsid w:val="005F4EEE"/>
    <w:rsid w:val="005F5081"/>
    <w:rsid w:val="00600844"/>
    <w:rsid w:val="006021B6"/>
    <w:rsid w:val="00602588"/>
    <w:rsid w:val="00605AD6"/>
    <w:rsid w:val="00616F92"/>
    <w:rsid w:val="00620244"/>
    <w:rsid w:val="006208C4"/>
    <w:rsid w:val="00631733"/>
    <w:rsid w:val="00636354"/>
    <w:rsid w:val="0064006C"/>
    <w:rsid w:val="00640F19"/>
    <w:rsid w:val="006434ED"/>
    <w:rsid w:val="006538C5"/>
    <w:rsid w:val="006622F8"/>
    <w:rsid w:val="0066564C"/>
    <w:rsid w:val="00666EC0"/>
    <w:rsid w:val="0068090B"/>
    <w:rsid w:val="006865A4"/>
    <w:rsid w:val="00691653"/>
    <w:rsid w:val="00696649"/>
    <w:rsid w:val="006A2457"/>
    <w:rsid w:val="006A3BEA"/>
    <w:rsid w:val="006A3D3F"/>
    <w:rsid w:val="006A6CD5"/>
    <w:rsid w:val="006A7C4B"/>
    <w:rsid w:val="006B3ADB"/>
    <w:rsid w:val="006B485B"/>
    <w:rsid w:val="006B58CB"/>
    <w:rsid w:val="006C67A4"/>
    <w:rsid w:val="006C74D3"/>
    <w:rsid w:val="006D48AE"/>
    <w:rsid w:val="006D6114"/>
    <w:rsid w:val="006D7AA5"/>
    <w:rsid w:val="006E0C6B"/>
    <w:rsid w:val="006E2993"/>
    <w:rsid w:val="006E2F5E"/>
    <w:rsid w:val="006E4996"/>
    <w:rsid w:val="006E505E"/>
    <w:rsid w:val="006F0CE5"/>
    <w:rsid w:val="006F41D9"/>
    <w:rsid w:val="006F41DC"/>
    <w:rsid w:val="006F628C"/>
    <w:rsid w:val="0070208C"/>
    <w:rsid w:val="00706D4E"/>
    <w:rsid w:val="00713988"/>
    <w:rsid w:val="00713C3D"/>
    <w:rsid w:val="00714E7A"/>
    <w:rsid w:val="007160EC"/>
    <w:rsid w:val="00721E77"/>
    <w:rsid w:val="007227DB"/>
    <w:rsid w:val="00730937"/>
    <w:rsid w:val="007363A2"/>
    <w:rsid w:val="00737DDE"/>
    <w:rsid w:val="00744747"/>
    <w:rsid w:val="0075132B"/>
    <w:rsid w:val="0075248B"/>
    <w:rsid w:val="007529C4"/>
    <w:rsid w:val="00752BA9"/>
    <w:rsid w:val="00762B6B"/>
    <w:rsid w:val="00774663"/>
    <w:rsid w:val="00775FB6"/>
    <w:rsid w:val="00776806"/>
    <w:rsid w:val="007773DD"/>
    <w:rsid w:val="00780047"/>
    <w:rsid w:val="00782909"/>
    <w:rsid w:val="007845BE"/>
    <w:rsid w:val="00787D49"/>
    <w:rsid w:val="00790973"/>
    <w:rsid w:val="00795B66"/>
    <w:rsid w:val="007A18E6"/>
    <w:rsid w:val="007A444A"/>
    <w:rsid w:val="007B46F9"/>
    <w:rsid w:val="007B4856"/>
    <w:rsid w:val="007B77F8"/>
    <w:rsid w:val="007C6FB4"/>
    <w:rsid w:val="007C7C79"/>
    <w:rsid w:val="007D348B"/>
    <w:rsid w:val="007D6152"/>
    <w:rsid w:val="007E138E"/>
    <w:rsid w:val="007F3AC6"/>
    <w:rsid w:val="007F3B37"/>
    <w:rsid w:val="00800224"/>
    <w:rsid w:val="008050EF"/>
    <w:rsid w:val="0080589B"/>
    <w:rsid w:val="008119B8"/>
    <w:rsid w:val="008154B8"/>
    <w:rsid w:val="008264CF"/>
    <w:rsid w:val="00830093"/>
    <w:rsid w:val="00834736"/>
    <w:rsid w:val="00834C33"/>
    <w:rsid w:val="00840781"/>
    <w:rsid w:val="008420A0"/>
    <w:rsid w:val="0084351B"/>
    <w:rsid w:val="008465BA"/>
    <w:rsid w:val="00847FA1"/>
    <w:rsid w:val="008519F8"/>
    <w:rsid w:val="00851AEF"/>
    <w:rsid w:val="00861A09"/>
    <w:rsid w:val="00861B84"/>
    <w:rsid w:val="0086535A"/>
    <w:rsid w:val="0086580C"/>
    <w:rsid w:val="00867F31"/>
    <w:rsid w:val="00873A7D"/>
    <w:rsid w:val="008749F4"/>
    <w:rsid w:val="00876A60"/>
    <w:rsid w:val="00877CDB"/>
    <w:rsid w:val="00886105"/>
    <w:rsid w:val="00886A89"/>
    <w:rsid w:val="008A1B77"/>
    <w:rsid w:val="008A3B7F"/>
    <w:rsid w:val="008A607B"/>
    <w:rsid w:val="008A685B"/>
    <w:rsid w:val="008A7702"/>
    <w:rsid w:val="008C0B86"/>
    <w:rsid w:val="008C4A68"/>
    <w:rsid w:val="008C622E"/>
    <w:rsid w:val="008D1E39"/>
    <w:rsid w:val="008D33C8"/>
    <w:rsid w:val="008D470E"/>
    <w:rsid w:val="008F0FB5"/>
    <w:rsid w:val="008F117A"/>
    <w:rsid w:val="008F206E"/>
    <w:rsid w:val="008F28D9"/>
    <w:rsid w:val="008F2D2C"/>
    <w:rsid w:val="008F76DD"/>
    <w:rsid w:val="00903021"/>
    <w:rsid w:val="00906CD7"/>
    <w:rsid w:val="0091289C"/>
    <w:rsid w:val="00913845"/>
    <w:rsid w:val="00914F14"/>
    <w:rsid w:val="009153A5"/>
    <w:rsid w:val="009165F3"/>
    <w:rsid w:val="009200F4"/>
    <w:rsid w:val="009213F5"/>
    <w:rsid w:val="00923BC9"/>
    <w:rsid w:val="00934ACF"/>
    <w:rsid w:val="009425C7"/>
    <w:rsid w:val="009428C1"/>
    <w:rsid w:val="009501AD"/>
    <w:rsid w:val="00952908"/>
    <w:rsid w:val="00954521"/>
    <w:rsid w:val="00957982"/>
    <w:rsid w:val="00957998"/>
    <w:rsid w:val="0096036A"/>
    <w:rsid w:val="00960C2E"/>
    <w:rsid w:val="00964851"/>
    <w:rsid w:val="00965CCA"/>
    <w:rsid w:val="009743B4"/>
    <w:rsid w:val="00974603"/>
    <w:rsid w:val="009763B5"/>
    <w:rsid w:val="00977711"/>
    <w:rsid w:val="0097794A"/>
    <w:rsid w:val="009859E9"/>
    <w:rsid w:val="0098684E"/>
    <w:rsid w:val="00990642"/>
    <w:rsid w:val="009A7613"/>
    <w:rsid w:val="009C2B6C"/>
    <w:rsid w:val="009C6F97"/>
    <w:rsid w:val="009E0E5D"/>
    <w:rsid w:val="009E637C"/>
    <w:rsid w:val="009F0440"/>
    <w:rsid w:val="009F48E5"/>
    <w:rsid w:val="009F49ED"/>
    <w:rsid w:val="009F5348"/>
    <w:rsid w:val="00A00956"/>
    <w:rsid w:val="00A00F63"/>
    <w:rsid w:val="00A01A32"/>
    <w:rsid w:val="00A025DE"/>
    <w:rsid w:val="00A0538E"/>
    <w:rsid w:val="00A053AA"/>
    <w:rsid w:val="00A0657B"/>
    <w:rsid w:val="00A102A8"/>
    <w:rsid w:val="00A1644B"/>
    <w:rsid w:val="00A24AB7"/>
    <w:rsid w:val="00A26E7F"/>
    <w:rsid w:val="00A3260E"/>
    <w:rsid w:val="00A37592"/>
    <w:rsid w:val="00A611BD"/>
    <w:rsid w:val="00A64D27"/>
    <w:rsid w:val="00A7245C"/>
    <w:rsid w:val="00A7750C"/>
    <w:rsid w:val="00A818ED"/>
    <w:rsid w:val="00A83FD6"/>
    <w:rsid w:val="00A86300"/>
    <w:rsid w:val="00A87D32"/>
    <w:rsid w:val="00A94595"/>
    <w:rsid w:val="00A95C20"/>
    <w:rsid w:val="00A96A16"/>
    <w:rsid w:val="00A97A69"/>
    <w:rsid w:val="00AA016C"/>
    <w:rsid w:val="00AA0C86"/>
    <w:rsid w:val="00AA4566"/>
    <w:rsid w:val="00AA616A"/>
    <w:rsid w:val="00AA6AFA"/>
    <w:rsid w:val="00AB0CA1"/>
    <w:rsid w:val="00AB12C3"/>
    <w:rsid w:val="00AB4760"/>
    <w:rsid w:val="00AC01AC"/>
    <w:rsid w:val="00AC77F6"/>
    <w:rsid w:val="00AD57D9"/>
    <w:rsid w:val="00AE203F"/>
    <w:rsid w:val="00AF0D8D"/>
    <w:rsid w:val="00AF5DB7"/>
    <w:rsid w:val="00B019AE"/>
    <w:rsid w:val="00B02442"/>
    <w:rsid w:val="00B05449"/>
    <w:rsid w:val="00B06CAC"/>
    <w:rsid w:val="00B077E9"/>
    <w:rsid w:val="00B137D1"/>
    <w:rsid w:val="00B16921"/>
    <w:rsid w:val="00B21B8E"/>
    <w:rsid w:val="00B23E1F"/>
    <w:rsid w:val="00B35F7A"/>
    <w:rsid w:val="00B36520"/>
    <w:rsid w:val="00B366AF"/>
    <w:rsid w:val="00B376B7"/>
    <w:rsid w:val="00B47F36"/>
    <w:rsid w:val="00B52624"/>
    <w:rsid w:val="00B537B6"/>
    <w:rsid w:val="00B57B80"/>
    <w:rsid w:val="00B6077F"/>
    <w:rsid w:val="00B63F6D"/>
    <w:rsid w:val="00B65E91"/>
    <w:rsid w:val="00B6620A"/>
    <w:rsid w:val="00B842C4"/>
    <w:rsid w:val="00B96C7A"/>
    <w:rsid w:val="00B978A1"/>
    <w:rsid w:val="00BA1144"/>
    <w:rsid w:val="00BA13DD"/>
    <w:rsid w:val="00BA33FA"/>
    <w:rsid w:val="00BA5A1A"/>
    <w:rsid w:val="00BA6851"/>
    <w:rsid w:val="00BB5504"/>
    <w:rsid w:val="00BB6BFA"/>
    <w:rsid w:val="00BB71AF"/>
    <w:rsid w:val="00BC1D5F"/>
    <w:rsid w:val="00BC34A2"/>
    <w:rsid w:val="00BC5530"/>
    <w:rsid w:val="00BC579F"/>
    <w:rsid w:val="00BC7A4B"/>
    <w:rsid w:val="00BD0142"/>
    <w:rsid w:val="00BD3F99"/>
    <w:rsid w:val="00BD48D4"/>
    <w:rsid w:val="00BD6544"/>
    <w:rsid w:val="00BD761D"/>
    <w:rsid w:val="00BE50D8"/>
    <w:rsid w:val="00BE7B36"/>
    <w:rsid w:val="00BF46D9"/>
    <w:rsid w:val="00BF7439"/>
    <w:rsid w:val="00BF7D67"/>
    <w:rsid w:val="00C0638C"/>
    <w:rsid w:val="00C0720C"/>
    <w:rsid w:val="00C07295"/>
    <w:rsid w:val="00C10193"/>
    <w:rsid w:val="00C127C5"/>
    <w:rsid w:val="00C12E83"/>
    <w:rsid w:val="00C12ECA"/>
    <w:rsid w:val="00C21D78"/>
    <w:rsid w:val="00C22D0B"/>
    <w:rsid w:val="00C25A65"/>
    <w:rsid w:val="00C26735"/>
    <w:rsid w:val="00C30C94"/>
    <w:rsid w:val="00C32697"/>
    <w:rsid w:val="00C337E8"/>
    <w:rsid w:val="00C33B12"/>
    <w:rsid w:val="00C35B67"/>
    <w:rsid w:val="00C41472"/>
    <w:rsid w:val="00C502A7"/>
    <w:rsid w:val="00C52124"/>
    <w:rsid w:val="00C52C90"/>
    <w:rsid w:val="00C52F87"/>
    <w:rsid w:val="00C54DE7"/>
    <w:rsid w:val="00C55A8E"/>
    <w:rsid w:val="00C56369"/>
    <w:rsid w:val="00C62980"/>
    <w:rsid w:val="00C6439C"/>
    <w:rsid w:val="00C710A4"/>
    <w:rsid w:val="00C73332"/>
    <w:rsid w:val="00C763B2"/>
    <w:rsid w:val="00C76F36"/>
    <w:rsid w:val="00C777F1"/>
    <w:rsid w:val="00C77F0B"/>
    <w:rsid w:val="00C80B32"/>
    <w:rsid w:val="00C81311"/>
    <w:rsid w:val="00C908EE"/>
    <w:rsid w:val="00C94B5D"/>
    <w:rsid w:val="00CA037F"/>
    <w:rsid w:val="00CA427C"/>
    <w:rsid w:val="00CA4866"/>
    <w:rsid w:val="00CA70C1"/>
    <w:rsid w:val="00CB3E94"/>
    <w:rsid w:val="00CC1599"/>
    <w:rsid w:val="00CD4B73"/>
    <w:rsid w:val="00CD4CA7"/>
    <w:rsid w:val="00CD6212"/>
    <w:rsid w:val="00CD7860"/>
    <w:rsid w:val="00CF5589"/>
    <w:rsid w:val="00D0253D"/>
    <w:rsid w:val="00D037EA"/>
    <w:rsid w:val="00D07B26"/>
    <w:rsid w:val="00D07F8E"/>
    <w:rsid w:val="00D15DBA"/>
    <w:rsid w:val="00D15EA1"/>
    <w:rsid w:val="00D16748"/>
    <w:rsid w:val="00D16B29"/>
    <w:rsid w:val="00D25962"/>
    <w:rsid w:val="00D25AF0"/>
    <w:rsid w:val="00D27218"/>
    <w:rsid w:val="00D309BB"/>
    <w:rsid w:val="00D333BB"/>
    <w:rsid w:val="00D33ED9"/>
    <w:rsid w:val="00D4361D"/>
    <w:rsid w:val="00D44119"/>
    <w:rsid w:val="00D51269"/>
    <w:rsid w:val="00D52907"/>
    <w:rsid w:val="00D56898"/>
    <w:rsid w:val="00D611E2"/>
    <w:rsid w:val="00D625A4"/>
    <w:rsid w:val="00D6488B"/>
    <w:rsid w:val="00D71AF2"/>
    <w:rsid w:val="00D7387B"/>
    <w:rsid w:val="00D76DC1"/>
    <w:rsid w:val="00D82179"/>
    <w:rsid w:val="00D912BD"/>
    <w:rsid w:val="00D92D0E"/>
    <w:rsid w:val="00D97D25"/>
    <w:rsid w:val="00DA0D81"/>
    <w:rsid w:val="00DB1D45"/>
    <w:rsid w:val="00DB39BB"/>
    <w:rsid w:val="00DD1259"/>
    <w:rsid w:val="00DD3AD5"/>
    <w:rsid w:val="00DE4EFC"/>
    <w:rsid w:val="00DF3650"/>
    <w:rsid w:val="00E012CE"/>
    <w:rsid w:val="00E01553"/>
    <w:rsid w:val="00E02474"/>
    <w:rsid w:val="00E03D8A"/>
    <w:rsid w:val="00E03F09"/>
    <w:rsid w:val="00E07F1B"/>
    <w:rsid w:val="00E20279"/>
    <w:rsid w:val="00E20E67"/>
    <w:rsid w:val="00E32BAC"/>
    <w:rsid w:val="00E35D3C"/>
    <w:rsid w:val="00E417B5"/>
    <w:rsid w:val="00E47F15"/>
    <w:rsid w:val="00E62168"/>
    <w:rsid w:val="00E62C4F"/>
    <w:rsid w:val="00E67F62"/>
    <w:rsid w:val="00E75BF3"/>
    <w:rsid w:val="00E80636"/>
    <w:rsid w:val="00E87230"/>
    <w:rsid w:val="00E90FEB"/>
    <w:rsid w:val="00E9553A"/>
    <w:rsid w:val="00E96375"/>
    <w:rsid w:val="00E97666"/>
    <w:rsid w:val="00EA0D81"/>
    <w:rsid w:val="00EA5E18"/>
    <w:rsid w:val="00EB105A"/>
    <w:rsid w:val="00EB5BC3"/>
    <w:rsid w:val="00EB7CA9"/>
    <w:rsid w:val="00EC6D03"/>
    <w:rsid w:val="00EE0F35"/>
    <w:rsid w:val="00EE2A93"/>
    <w:rsid w:val="00EF6C91"/>
    <w:rsid w:val="00EF6E2F"/>
    <w:rsid w:val="00F00095"/>
    <w:rsid w:val="00F01069"/>
    <w:rsid w:val="00F0149A"/>
    <w:rsid w:val="00F12305"/>
    <w:rsid w:val="00F13883"/>
    <w:rsid w:val="00F15B16"/>
    <w:rsid w:val="00F16961"/>
    <w:rsid w:val="00F2106E"/>
    <w:rsid w:val="00F211F2"/>
    <w:rsid w:val="00F254AD"/>
    <w:rsid w:val="00F2767D"/>
    <w:rsid w:val="00F31934"/>
    <w:rsid w:val="00F5241B"/>
    <w:rsid w:val="00F57310"/>
    <w:rsid w:val="00F61A22"/>
    <w:rsid w:val="00F71588"/>
    <w:rsid w:val="00F74512"/>
    <w:rsid w:val="00F75238"/>
    <w:rsid w:val="00F82B03"/>
    <w:rsid w:val="00F82F14"/>
    <w:rsid w:val="00F90A01"/>
    <w:rsid w:val="00F96308"/>
    <w:rsid w:val="00FA3AE1"/>
    <w:rsid w:val="00FB4B0C"/>
    <w:rsid w:val="00FC3F1F"/>
    <w:rsid w:val="00FC480C"/>
    <w:rsid w:val="00FC4FA0"/>
    <w:rsid w:val="00FD16CD"/>
    <w:rsid w:val="00FD22A0"/>
    <w:rsid w:val="00FD27BC"/>
    <w:rsid w:val="00FD539E"/>
    <w:rsid w:val="00FE1C00"/>
    <w:rsid w:val="00FE36C3"/>
    <w:rsid w:val="00FF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E0F2"/>
  <w15:chartTrackingRefBased/>
  <w15:docId w15:val="{DEE0378C-180A-4258-AB96-19D070A3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B67"/>
    <w:rPr>
      <w:rFonts w:eastAsiaTheme="majorEastAsia" w:cstheme="majorBidi"/>
      <w:color w:val="272727" w:themeColor="text1" w:themeTint="D8"/>
    </w:rPr>
  </w:style>
  <w:style w:type="paragraph" w:styleId="Title">
    <w:name w:val="Title"/>
    <w:basedOn w:val="Normal"/>
    <w:next w:val="Normal"/>
    <w:link w:val="TitleChar"/>
    <w:uiPriority w:val="10"/>
    <w:qFormat/>
    <w:rsid w:val="00C35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B67"/>
    <w:pPr>
      <w:spacing w:before="160"/>
      <w:jc w:val="center"/>
    </w:pPr>
    <w:rPr>
      <w:i/>
      <w:iCs/>
      <w:color w:val="404040" w:themeColor="text1" w:themeTint="BF"/>
    </w:rPr>
  </w:style>
  <w:style w:type="character" w:customStyle="1" w:styleId="QuoteChar">
    <w:name w:val="Quote Char"/>
    <w:basedOn w:val="DefaultParagraphFont"/>
    <w:link w:val="Quote"/>
    <w:uiPriority w:val="29"/>
    <w:rsid w:val="00C35B67"/>
    <w:rPr>
      <w:i/>
      <w:iCs/>
      <w:color w:val="404040" w:themeColor="text1" w:themeTint="BF"/>
    </w:rPr>
  </w:style>
  <w:style w:type="paragraph" w:styleId="ListParagraph">
    <w:name w:val="List Paragraph"/>
    <w:basedOn w:val="Normal"/>
    <w:uiPriority w:val="34"/>
    <w:qFormat/>
    <w:rsid w:val="00C35B67"/>
    <w:pPr>
      <w:ind w:left="720"/>
      <w:contextualSpacing/>
    </w:pPr>
  </w:style>
  <w:style w:type="character" w:styleId="IntenseEmphasis">
    <w:name w:val="Intense Emphasis"/>
    <w:basedOn w:val="DefaultParagraphFont"/>
    <w:uiPriority w:val="21"/>
    <w:qFormat/>
    <w:rsid w:val="00C35B67"/>
    <w:rPr>
      <w:i/>
      <w:iCs/>
      <w:color w:val="0F4761" w:themeColor="accent1" w:themeShade="BF"/>
    </w:rPr>
  </w:style>
  <w:style w:type="paragraph" w:styleId="IntenseQuote">
    <w:name w:val="Intense Quote"/>
    <w:basedOn w:val="Normal"/>
    <w:next w:val="Normal"/>
    <w:link w:val="IntenseQuoteChar"/>
    <w:uiPriority w:val="30"/>
    <w:qFormat/>
    <w:rsid w:val="00C35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B67"/>
    <w:rPr>
      <w:i/>
      <w:iCs/>
      <w:color w:val="0F4761" w:themeColor="accent1" w:themeShade="BF"/>
    </w:rPr>
  </w:style>
  <w:style w:type="character" w:styleId="IntenseReference">
    <w:name w:val="Intense Reference"/>
    <w:basedOn w:val="DefaultParagraphFont"/>
    <w:uiPriority w:val="32"/>
    <w:qFormat/>
    <w:rsid w:val="00C35B67"/>
    <w:rPr>
      <w:b/>
      <w:bCs/>
      <w:smallCaps/>
      <w:color w:val="0F4761" w:themeColor="accent1" w:themeShade="BF"/>
      <w:spacing w:val="5"/>
    </w:rPr>
  </w:style>
  <w:style w:type="paragraph" w:styleId="Header">
    <w:name w:val="header"/>
    <w:basedOn w:val="Normal"/>
    <w:link w:val="HeaderChar"/>
    <w:uiPriority w:val="99"/>
    <w:unhideWhenUsed/>
    <w:rsid w:val="00490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911"/>
  </w:style>
  <w:style w:type="paragraph" w:styleId="Footer">
    <w:name w:val="footer"/>
    <w:basedOn w:val="Normal"/>
    <w:link w:val="FooterChar"/>
    <w:uiPriority w:val="99"/>
    <w:unhideWhenUsed/>
    <w:rsid w:val="00490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be22ca43878a9e468b144f79b5f61e65">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dfb41bf81253d037d3dd5e7d3ac6e8e5"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A1BD0-6685-413F-BE7C-EE59A44431DC}">
  <ds:schemaRefs>
    <ds:schemaRef ds:uri="http://schemas.microsoft.com/office/2006/metadata/properties"/>
    <ds:schemaRef ds:uri="http://schemas.microsoft.com/office/infopath/2007/PartnerControls"/>
    <ds:schemaRef ds:uri="0b7e18e9-91df-4f44-9090-dd37ef16e981"/>
  </ds:schemaRefs>
</ds:datastoreItem>
</file>

<file path=customXml/itemProps2.xml><?xml version="1.0" encoding="utf-8"?>
<ds:datastoreItem xmlns:ds="http://schemas.openxmlformats.org/officeDocument/2006/customXml" ds:itemID="{30F6E660-12D3-4BDA-8E03-36D62E9AE312}">
  <ds:schemaRefs>
    <ds:schemaRef ds:uri="http://schemas.microsoft.com/sharepoint/v3/contenttype/forms"/>
  </ds:schemaRefs>
</ds:datastoreItem>
</file>

<file path=customXml/itemProps3.xml><?xml version="1.0" encoding="utf-8"?>
<ds:datastoreItem xmlns:ds="http://schemas.openxmlformats.org/officeDocument/2006/customXml" ds:itemID="{E1F2C6EC-542E-469E-BFA1-23B1EAF28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13</Pages>
  <Words>9909</Words>
  <Characters>48166</Characters>
  <Application>Microsoft Office Word</Application>
  <DocSecurity>0</DocSecurity>
  <Lines>582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492</cp:revision>
  <dcterms:created xsi:type="dcterms:W3CDTF">2026-02-02T23:07:00Z</dcterms:created>
  <dcterms:modified xsi:type="dcterms:W3CDTF">2026-02-23T02:57:00Z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