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E8CE" w14:textId="0F90EB9A" w:rsidR="00111C36" w:rsidRPr="00B16919" w:rsidRDefault="00B16919" w:rsidP="00AE6C4D">
      <w:pPr>
        <w:spacing w:after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Minutes</w:t>
      </w:r>
    </w:p>
    <w:p w14:paraId="586EAB30" w14:textId="7C501798" w:rsidR="000F22AF" w:rsidRPr="00B16919" w:rsidRDefault="001F0B21" w:rsidP="00B16919">
      <w:pPr>
        <w:spacing w:after="0"/>
        <w:jc w:val="center"/>
        <w:rPr>
          <w:rFonts w:ascii="Garamond" w:hAnsi="Garamond"/>
          <w:b/>
          <w:bCs/>
        </w:rPr>
      </w:pPr>
      <w:r w:rsidRPr="00B16919">
        <w:rPr>
          <w:rFonts w:ascii="Garamond" w:hAnsi="Garamond"/>
          <w:b/>
          <w:bCs/>
        </w:rPr>
        <w:t>Forsyth City Council</w:t>
      </w:r>
      <w:r w:rsidR="00B16919" w:rsidRPr="00B16919">
        <w:rPr>
          <w:rFonts w:ascii="Garamond" w:hAnsi="Garamond"/>
          <w:b/>
          <w:bCs/>
        </w:rPr>
        <w:t xml:space="preserve"> Meeting</w:t>
      </w:r>
    </w:p>
    <w:p w14:paraId="7FD7BEA4" w14:textId="6AC52525" w:rsidR="001F0B21" w:rsidRPr="00B16919" w:rsidRDefault="000F22AF" w:rsidP="00DF033D">
      <w:pPr>
        <w:jc w:val="center"/>
        <w:rPr>
          <w:rFonts w:ascii="Garamond" w:hAnsi="Garamond"/>
          <w:b/>
          <w:bCs/>
        </w:rPr>
      </w:pPr>
      <w:r w:rsidRPr="00B16919">
        <w:rPr>
          <w:rFonts w:ascii="Garamond" w:hAnsi="Garamond"/>
          <w:b/>
          <w:bCs/>
        </w:rPr>
        <w:t>October 2, 2023</w:t>
      </w:r>
      <w:r w:rsidR="001F0B21" w:rsidRPr="00B16919">
        <w:rPr>
          <w:rFonts w:ascii="Garamond" w:hAnsi="Garamond"/>
          <w:b/>
          <w:bCs/>
        </w:rPr>
        <w:t xml:space="preserve"> </w:t>
      </w:r>
    </w:p>
    <w:p w14:paraId="598B78D4" w14:textId="77777777" w:rsidR="00D05CE8" w:rsidRPr="00D05CE8" w:rsidRDefault="00D05CE8" w:rsidP="00D05CE8">
      <w:pPr>
        <w:spacing w:after="0"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05CE8">
        <w:rPr>
          <w:rFonts w:ascii="Garamond" w:eastAsia="Arial Unicode MS" w:hAnsi="Garamond" w:cs="Cavolini"/>
          <w:b/>
          <w:kern w:val="0"/>
          <w14:ligatures w14:val="none"/>
        </w:rPr>
        <w:t>Call to Order</w:t>
      </w:r>
    </w:p>
    <w:p w14:paraId="23155BEE" w14:textId="11E423C0" w:rsidR="00B16919" w:rsidRPr="00305BBA" w:rsidRDefault="00B16919" w:rsidP="00B16919">
      <w:pPr>
        <w:jc w:val="both"/>
        <w:rPr>
          <w:rFonts w:ascii="Garamond" w:hAnsi="Garamond"/>
        </w:rPr>
      </w:pPr>
      <w:r w:rsidRPr="00305BBA">
        <w:rPr>
          <w:rFonts w:ascii="Garamond" w:hAnsi="Garamond"/>
        </w:rPr>
        <w:t xml:space="preserve">Mayor Wilson </w:t>
      </w:r>
      <w:r w:rsidR="0071540B">
        <w:rPr>
          <w:rFonts w:ascii="Garamond" w:hAnsi="Garamond"/>
        </w:rPr>
        <w:t>called the meeting to order at 6:00p.m.</w:t>
      </w:r>
    </w:p>
    <w:p w14:paraId="4CF7A03A" w14:textId="0440B684" w:rsidR="001C5D91" w:rsidRDefault="001C5D91" w:rsidP="001C5D91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1C5D91">
        <w:rPr>
          <w:rFonts w:ascii="Garamond" w:eastAsia="Arial Unicode MS" w:hAnsi="Garamond" w:cs="Cavolini"/>
          <w:b/>
          <w:kern w:val="0"/>
          <w14:ligatures w14:val="none"/>
        </w:rPr>
        <w:t xml:space="preserve">Pledge of Allegiance, Invocation by </w:t>
      </w:r>
      <w:r w:rsidR="00AB52CB">
        <w:rPr>
          <w:rFonts w:ascii="Garamond" w:eastAsia="Arial Unicode MS" w:hAnsi="Garamond" w:cs="Cavolini"/>
          <w:b/>
          <w:kern w:val="0"/>
          <w14:ligatures w14:val="none"/>
        </w:rPr>
        <w:t>Rod Callahan</w:t>
      </w:r>
      <w:r w:rsidRPr="001C5D91">
        <w:rPr>
          <w:rFonts w:ascii="Garamond" w:eastAsia="Arial Unicode MS" w:hAnsi="Garamond" w:cs="Cavolini"/>
          <w:b/>
          <w:kern w:val="0"/>
          <w14:ligatures w14:val="none"/>
        </w:rPr>
        <w:t>, and Roll Call.</w:t>
      </w:r>
    </w:p>
    <w:p w14:paraId="116C16C3" w14:textId="17A19008" w:rsidR="00396DE1" w:rsidRDefault="00396DE1" w:rsidP="00396DE1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584A14">
        <w:rPr>
          <w:rFonts w:ascii="Garamond" w:eastAsia="Arial Unicode MS" w:hAnsi="Garamond" w:cs="Cavolini"/>
          <w:bCs/>
          <w:kern w:val="0"/>
          <w14:ligatures w14:val="none"/>
        </w:rPr>
        <w:t>Mayor Wilson led the Pledge of Allegiance. The invocation was led by Mr</w:t>
      </w:r>
      <w:r w:rsidR="005123B7">
        <w:rPr>
          <w:rFonts w:ascii="Garamond" w:eastAsia="Arial Unicode MS" w:hAnsi="Garamond" w:cs="Cavolini"/>
          <w:bCs/>
          <w:kern w:val="0"/>
          <w14:ligatures w14:val="none"/>
        </w:rPr>
        <w:t>. Rod Callahan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 xml:space="preserve">. In attendance for the meeting was Mayor Eric Wilson, Councilmembers John Howard, Chris Hewett, Greg Goolsby, 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and 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>Mike Dodd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 xml:space="preserve">Also in attendance was the City Manager, Craig Mims, Assistant City Manager, Regina Ivie, and City Attorney, Bobby Melton. </w:t>
      </w:r>
      <w:r>
        <w:rPr>
          <w:rFonts w:ascii="Garamond" w:eastAsia="Arial Unicode MS" w:hAnsi="Garamond" w:cs="Cavolini"/>
          <w:bCs/>
          <w:kern w:val="0"/>
          <w14:ligatures w14:val="none"/>
        </w:rPr>
        <w:t>Four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 xml:space="preserve"> members of the council were in attendance for the meeting; therefore, all unanimous votes will be f</w:t>
      </w:r>
      <w:r>
        <w:rPr>
          <w:rFonts w:ascii="Garamond" w:eastAsia="Arial Unicode MS" w:hAnsi="Garamond" w:cs="Cavolini"/>
          <w:bCs/>
          <w:kern w:val="0"/>
          <w14:ligatures w14:val="none"/>
        </w:rPr>
        <w:t>our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 xml:space="preserve"> votes (Howard, Hewett, Goolsby, 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and 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>Dodd</w:t>
      </w:r>
      <w:r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>).</w:t>
      </w:r>
    </w:p>
    <w:p w14:paraId="6DCB4F2E" w14:textId="77777777" w:rsidR="00392365" w:rsidRPr="001C5D91" w:rsidRDefault="00392365" w:rsidP="001C5D91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54E1CD7A" w14:textId="77777777" w:rsidR="00655F72" w:rsidRDefault="00655F72" w:rsidP="00655F72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55F72">
        <w:rPr>
          <w:rFonts w:ascii="Garamond" w:eastAsia="Arial Unicode MS" w:hAnsi="Garamond" w:cs="Cavolini"/>
          <w:b/>
          <w:kern w:val="0"/>
          <w14:ligatures w14:val="none"/>
        </w:rPr>
        <w:t>Approval of the agenda.</w:t>
      </w:r>
    </w:p>
    <w:p w14:paraId="1B73DB21" w14:textId="77777777" w:rsidR="00A65A9F" w:rsidRDefault="00162E75" w:rsidP="00655F7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565DCE">
        <w:rPr>
          <w:rFonts w:ascii="Garamond" w:eastAsia="Arial Unicode MS" w:hAnsi="Garamond" w:cs="Cavolini"/>
          <w:bCs/>
          <w:kern w:val="0"/>
          <w14:ligatures w14:val="none"/>
        </w:rPr>
        <w:t>Mr.</w:t>
      </w:r>
      <w:r w:rsidR="00565DCE">
        <w:rPr>
          <w:rFonts w:ascii="Garamond" w:eastAsia="Arial Unicode MS" w:hAnsi="Garamond" w:cs="Cavolini"/>
          <w:bCs/>
          <w:kern w:val="0"/>
          <w14:ligatures w14:val="none"/>
        </w:rPr>
        <w:t xml:space="preserve"> Hewett offered a motion to amend the agenda to allo</w:t>
      </w:r>
      <w:r w:rsidR="00FA2DC0">
        <w:rPr>
          <w:rFonts w:ascii="Garamond" w:eastAsia="Arial Unicode MS" w:hAnsi="Garamond" w:cs="Cavolini"/>
          <w:bCs/>
          <w:kern w:val="0"/>
          <w14:ligatures w14:val="none"/>
        </w:rPr>
        <w:t xml:space="preserve">w the chairperson of the </w:t>
      </w:r>
      <w:r w:rsidR="009B054A">
        <w:rPr>
          <w:rFonts w:ascii="Garamond" w:eastAsia="Arial Unicode MS" w:hAnsi="Garamond" w:cs="Cavolini"/>
          <w:bCs/>
          <w:kern w:val="0"/>
          <w14:ligatures w14:val="none"/>
        </w:rPr>
        <w:t xml:space="preserve">Betsy Lynn Subdivision </w:t>
      </w:r>
      <w:r w:rsidR="00AC1017">
        <w:rPr>
          <w:rFonts w:ascii="Garamond" w:eastAsia="Arial Unicode MS" w:hAnsi="Garamond" w:cs="Cavolini"/>
          <w:bCs/>
          <w:kern w:val="0"/>
          <w14:ligatures w14:val="none"/>
        </w:rPr>
        <w:t xml:space="preserve">to speak after </w:t>
      </w:r>
      <w:r w:rsidR="00BB5436">
        <w:rPr>
          <w:rFonts w:ascii="Garamond" w:eastAsia="Arial Unicode MS" w:hAnsi="Garamond" w:cs="Cavolini"/>
          <w:bCs/>
          <w:kern w:val="0"/>
          <w14:ligatures w14:val="none"/>
        </w:rPr>
        <w:t xml:space="preserve">the approval of the </w:t>
      </w:r>
      <w:r w:rsidR="00AC1017">
        <w:rPr>
          <w:rFonts w:ascii="Garamond" w:eastAsia="Arial Unicode MS" w:hAnsi="Garamond" w:cs="Cavolini"/>
          <w:bCs/>
          <w:kern w:val="0"/>
          <w14:ligatures w14:val="none"/>
        </w:rPr>
        <w:t>minutes</w:t>
      </w:r>
      <w:r w:rsidR="00BB5436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A65A9F">
        <w:rPr>
          <w:rFonts w:ascii="Garamond" w:eastAsia="Arial Unicode MS" w:hAnsi="Garamond" w:cs="Cavolini"/>
          <w:bCs/>
          <w:kern w:val="0"/>
          <w14:ligatures w14:val="none"/>
        </w:rPr>
        <w:t xml:space="preserve"> Seconded by Mr. Dodd; the motion carried unanimously.</w:t>
      </w:r>
    </w:p>
    <w:p w14:paraId="37F8130C" w14:textId="77777777" w:rsidR="008D288E" w:rsidRDefault="008D288E" w:rsidP="00655F7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70ECFD2" w14:textId="00D20FC4" w:rsidR="00143C61" w:rsidRDefault="00917233" w:rsidP="00655F7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 w:rsidR="00290677">
        <w:rPr>
          <w:rFonts w:ascii="Garamond" w:eastAsia="Arial Unicode MS" w:hAnsi="Garamond" w:cs="Cavolini"/>
          <w:bCs/>
          <w:kern w:val="0"/>
          <w14:ligatures w14:val="none"/>
        </w:rPr>
        <w:t xml:space="preserve">Dodd </w:t>
      </w:r>
      <w:r w:rsidR="00C9146D">
        <w:rPr>
          <w:rFonts w:ascii="Garamond" w:eastAsia="Arial Unicode MS" w:hAnsi="Garamond" w:cs="Cavolini"/>
          <w:bCs/>
          <w:kern w:val="0"/>
          <w14:ligatures w14:val="none"/>
        </w:rPr>
        <w:t xml:space="preserve">offered a motion </w:t>
      </w:r>
      <w:r w:rsidR="0085020C">
        <w:rPr>
          <w:rFonts w:ascii="Garamond" w:eastAsia="Arial Unicode MS" w:hAnsi="Garamond" w:cs="Cavolini"/>
          <w:bCs/>
          <w:kern w:val="0"/>
          <w14:ligatures w14:val="none"/>
        </w:rPr>
        <w:t xml:space="preserve">to amend the agenda to change </w:t>
      </w:r>
      <w:r w:rsidR="00356CE1">
        <w:rPr>
          <w:rFonts w:ascii="Garamond" w:eastAsia="Arial Unicode MS" w:hAnsi="Garamond" w:cs="Cavolini"/>
          <w:bCs/>
          <w:kern w:val="0"/>
          <w14:ligatures w14:val="none"/>
        </w:rPr>
        <w:t>item</w:t>
      </w:r>
      <w:r w:rsidR="0086216B">
        <w:rPr>
          <w:rFonts w:ascii="Garamond" w:eastAsia="Arial Unicode MS" w:hAnsi="Garamond" w:cs="Cavolini"/>
          <w:bCs/>
          <w:kern w:val="0"/>
          <w14:ligatures w14:val="none"/>
        </w:rPr>
        <w:t xml:space="preserve"> number</w:t>
      </w:r>
      <w:r w:rsidR="00C870EB">
        <w:rPr>
          <w:rFonts w:ascii="Garamond" w:eastAsia="Arial Unicode MS" w:hAnsi="Garamond" w:cs="Cavolini"/>
          <w:bCs/>
          <w:kern w:val="0"/>
          <w14:ligatures w14:val="none"/>
        </w:rPr>
        <w:t xml:space="preserve"> five</w:t>
      </w:r>
      <w:r w:rsidR="00AB0400">
        <w:rPr>
          <w:rFonts w:ascii="Garamond" w:eastAsia="Arial Unicode MS" w:hAnsi="Garamond" w:cs="Cavolini"/>
          <w:bCs/>
          <w:kern w:val="0"/>
          <w14:ligatures w14:val="none"/>
        </w:rPr>
        <w:t xml:space="preserve"> approval of </w:t>
      </w:r>
      <w:r w:rsidR="003B6675">
        <w:rPr>
          <w:rFonts w:ascii="Garamond" w:eastAsia="Arial Unicode MS" w:hAnsi="Garamond" w:cs="Cavolini"/>
          <w:bCs/>
          <w:kern w:val="0"/>
          <w14:ligatures w14:val="none"/>
        </w:rPr>
        <w:t>final plat for Fox Run Subdivision</w:t>
      </w:r>
      <w:r w:rsidR="0086216B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0F442F">
        <w:rPr>
          <w:rFonts w:ascii="Garamond" w:eastAsia="Arial Unicode MS" w:hAnsi="Garamond" w:cs="Cavolini"/>
          <w:bCs/>
          <w:kern w:val="0"/>
          <w14:ligatures w14:val="none"/>
        </w:rPr>
        <w:t xml:space="preserve">to the approval </w:t>
      </w:r>
      <w:r w:rsidR="008312E1">
        <w:rPr>
          <w:rFonts w:ascii="Garamond" w:eastAsia="Arial Unicode MS" w:hAnsi="Garamond" w:cs="Cavolini"/>
          <w:bCs/>
          <w:kern w:val="0"/>
          <w14:ligatures w14:val="none"/>
        </w:rPr>
        <w:t>of Phase</w:t>
      </w:r>
      <w:r w:rsidR="009E1AAB">
        <w:rPr>
          <w:rFonts w:ascii="Garamond" w:eastAsia="Arial Unicode MS" w:hAnsi="Garamond" w:cs="Cavolini"/>
          <w:bCs/>
          <w:kern w:val="0"/>
          <w14:ligatures w14:val="none"/>
        </w:rPr>
        <w:t xml:space="preserve"> 1</w:t>
      </w:r>
      <w:r w:rsidR="00423087">
        <w:rPr>
          <w:rFonts w:ascii="Garamond" w:eastAsia="Arial Unicode MS" w:hAnsi="Garamond" w:cs="Cavolini"/>
          <w:bCs/>
          <w:kern w:val="0"/>
          <w14:ligatures w14:val="none"/>
        </w:rPr>
        <w:t>-A</w:t>
      </w:r>
      <w:r w:rsidR="00A6676C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3B7A70">
        <w:rPr>
          <w:rFonts w:ascii="Garamond" w:eastAsia="Arial Unicode MS" w:hAnsi="Garamond" w:cs="Cavolini"/>
          <w:bCs/>
          <w:kern w:val="0"/>
          <w14:ligatures w14:val="none"/>
        </w:rPr>
        <w:t>for Fox Run Su</w:t>
      </w:r>
      <w:r w:rsidR="002D0ABE">
        <w:rPr>
          <w:rFonts w:ascii="Garamond" w:eastAsia="Arial Unicode MS" w:hAnsi="Garamond" w:cs="Cavolini"/>
          <w:bCs/>
          <w:kern w:val="0"/>
          <w14:ligatures w14:val="none"/>
        </w:rPr>
        <w:t>bdivision. Seconded by Mr. Hewett</w:t>
      </w:r>
      <w:r w:rsidR="008C7BB0">
        <w:rPr>
          <w:rFonts w:ascii="Garamond" w:eastAsia="Arial Unicode MS" w:hAnsi="Garamond" w:cs="Cavolini"/>
          <w:bCs/>
          <w:kern w:val="0"/>
          <w14:ligatures w14:val="none"/>
        </w:rPr>
        <w:t>; the motion carried unanimously.</w:t>
      </w:r>
      <w:r w:rsidR="00AC1017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</w:p>
    <w:p w14:paraId="5A25F2DD" w14:textId="77777777" w:rsidR="00154946" w:rsidRDefault="00154946" w:rsidP="00655F7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3AC6BCB0" w14:textId="77777777" w:rsidR="0065349A" w:rsidRDefault="00154946" w:rsidP="00655F7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Hewett offered a motion to </w:t>
      </w:r>
      <w:r w:rsidR="00EE721E">
        <w:rPr>
          <w:rFonts w:ascii="Garamond" w:eastAsia="Arial Unicode MS" w:hAnsi="Garamond" w:cs="Cavolini"/>
          <w:bCs/>
          <w:kern w:val="0"/>
          <w14:ligatures w14:val="none"/>
        </w:rPr>
        <w:t xml:space="preserve">approve the agenda with the amendments. Seconded </w:t>
      </w:r>
      <w:r w:rsidR="00D04BCB">
        <w:rPr>
          <w:rFonts w:ascii="Garamond" w:eastAsia="Arial Unicode MS" w:hAnsi="Garamond" w:cs="Cavolini"/>
          <w:bCs/>
          <w:kern w:val="0"/>
          <w14:ligatures w14:val="none"/>
        </w:rPr>
        <w:t>by Mr. Dodd; the motion carried u</w:t>
      </w:r>
      <w:r w:rsidR="0065349A">
        <w:rPr>
          <w:rFonts w:ascii="Garamond" w:eastAsia="Arial Unicode MS" w:hAnsi="Garamond" w:cs="Cavolini"/>
          <w:bCs/>
          <w:kern w:val="0"/>
          <w14:ligatures w14:val="none"/>
        </w:rPr>
        <w:t>nanimously.</w:t>
      </w:r>
    </w:p>
    <w:p w14:paraId="5EB5E7D3" w14:textId="1DD62143" w:rsidR="005C34A5" w:rsidRPr="00655F72" w:rsidRDefault="00565DCE" w:rsidP="00655F7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</w:p>
    <w:p w14:paraId="42902ACE" w14:textId="36C591AF" w:rsidR="002707E1" w:rsidRPr="002707E1" w:rsidRDefault="002707E1" w:rsidP="002707E1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2707E1">
        <w:rPr>
          <w:rFonts w:ascii="Garamond" w:eastAsia="Arial Unicode MS" w:hAnsi="Garamond" w:cs="Cavolini"/>
          <w:b/>
          <w:kern w:val="0"/>
          <w14:ligatures w14:val="none"/>
        </w:rPr>
        <w:t xml:space="preserve">Approval of the minutes from the called meeting and regular council meeting held on </w:t>
      </w:r>
      <w:r w:rsidR="00D61DE7">
        <w:rPr>
          <w:rFonts w:ascii="Garamond" w:eastAsia="Arial Unicode MS" w:hAnsi="Garamond" w:cs="Cavolini"/>
          <w:b/>
          <w:kern w:val="0"/>
          <w14:ligatures w14:val="none"/>
        </w:rPr>
        <w:t>Sept. 18, 2023</w:t>
      </w:r>
      <w:r w:rsidRPr="002707E1">
        <w:rPr>
          <w:rFonts w:ascii="Garamond" w:eastAsia="Arial Unicode MS" w:hAnsi="Garamond" w:cs="Cavolini"/>
          <w:b/>
          <w:kern w:val="0"/>
          <w14:ligatures w14:val="none"/>
        </w:rPr>
        <w:t>.</w:t>
      </w:r>
    </w:p>
    <w:p w14:paraId="655B825C" w14:textId="7D783E3D" w:rsidR="001246FB" w:rsidRDefault="00B81217" w:rsidP="001246FB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  <w:r w:rsidRPr="00584A14">
        <w:rPr>
          <w:rFonts w:ascii="Garamond" w:hAnsi="Garamond" w:cs="Times New Roman"/>
          <w:kern w:val="0"/>
          <w14:ligatures w14:val="none"/>
        </w:rPr>
        <w:t xml:space="preserve">Mr. </w:t>
      </w:r>
      <w:r>
        <w:rPr>
          <w:rFonts w:ascii="Garamond" w:hAnsi="Garamond" w:cs="Times New Roman"/>
          <w:kern w:val="0"/>
          <w14:ligatures w14:val="none"/>
        </w:rPr>
        <w:t xml:space="preserve">Goolsby </w:t>
      </w:r>
      <w:r w:rsidRPr="00584A14">
        <w:rPr>
          <w:rFonts w:ascii="Garamond" w:hAnsi="Garamond" w:cs="Times New Roman"/>
          <w:kern w:val="0"/>
          <w14:ligatures w14:val="none"/>
        </w:rPr>
        <w:t>offered a motion to approve the minutes as presented. Seconded by Mr.</w:t>
      </w:r>
      <w:r>
        <w:rPr>
          <w:rFonts w:ascii="Garamond" w:hAnsi="Garamond" w:cs="Times New Roman"/>
          <w:kern w:val="0"/>
          <w14:ligatures w14:val="none"/>
        </w:rPr>
        <w:t xml:space="preserve"> Hewett</w:t>
      </w:r>
      <w:r w:rsidRPr="00584A14">
        <w:rPr>
          <w:rFonts w:ascii="Garamond" w:hAnsi="Garamond" w:cs="Times New Roman"/>
          <w:kern w:val="0"/>
          <w14:ligatures w14:val="none"/>
        </w:rPr>
        <w:t>; the motion carried unanimously</w:t>
      </w:r>
      <w:r>
        <w:rPr>
          <w:rFonts w:ascii="Garamond" w:hAnsi="Garamond" w:cs="Times New Roman"/>
          <w:kern w:val="0"/>
          <w14:ligatures w14:val="none"/>
        </w:rPr>
        <w:t>.</w:t>
      </w:r>
    </w:p>
    <w:p w14:paraId="7FDAC872" w14:textId="77777777" w:rsidR="00E32774" w:rsidRDefault="00E32774" w:rsidP="001246FB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</w:p>
    <w:p w14:paraId="0EDB2E7D" w14:textId="6AE62AE0" w:rsidR="00E32774" w:rsidRDefault="00CB343D" w:rsidP="001246FB">
      <w:pPr>
        <w:spacing w:line="240" w:lineRule="auto"/>
        <w:contextualSpacing/>
        <w:jc w:val="both"/>
        <w:rPr>
          <w:rFonts w:ascii="Garamond" w:hAnsi="Garamond" w:cs="Times New Roman"/>
          <w:b/>
          <w:bCs/>
          <w:kern w:val="0"/>
          <w14:ligatures w14:val="none"/>
        </w:rPr>
      </w:pPr>
      <w:r>
        <w:rPr>
          <w:rFonts w:ascii="Garamond" w:hAnsi="Garamond" w:cs="Times New Roman"/>
          <w:b/>
          <w:bCs/>
          <w:kern w:val="0"/>
          <w14:ligatures w14:val="none"/>
        </w:rPr>
        <w:t>The withdr</w:t>
      </w:r>
      <w:r w:rsidR="00FC2CD6">
        <w:rPr>
          <w:rFonts w:ascii="Garamond" w:hAnsi="Garamond" w:cs="Times New Roman"/>
          <w:b/>
          <w:bCs/>
          <w:kern w:val="0"/>
          <w14:ligatures w14:val="none"/>
        </w:rPr>
        <w:t>awn rezoning proposal for Betsy Lynn Subdivision.</w:t>
      </w:r>
    </w:p>
    <w:p w14:paraId="1355C8A8" w14:textId="6559A2BA" w:rsidR="00FC2CD6" w:rsidRDefault="00325E9D" w:rsidP="001246FB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  <w:r>
        <w:rPr>
          <w:rFonts w:ascii="Garamond" w:hAnsi="Garamond" w:cs="Times New Roman"/>
          <w:kern w:val="0"/>
          <w14:ligatures w14:val="none"/>
        </w:rPr>
        <w:t>Mr. Chuck Richardson</w:t>
      </w:r>
      <w:r w:rsidR="0091608F">
        <w:rPr>
          <w:rFonts w:ascii="Garamond" w:hAnsi="Garamond" w:cs="Times New Roman"/>
          <w:kern w:val="0"/>
          <w14:ligatures w14:val="none"/>
        </w:rPr>
        <w:t>,</w:t>
      </w:r>
      <w:r>
        <w:rPr>
          <w:rFonts w:ascii="Garamond" w:hAnsi="Garamond" w:cs="Times New Roman"/>
          <w:kern w:val="0"/>
          <w14:ligatures w14:val="none"/>
        </w:rPr>
        <w:t xml:space="preserve"> from 355 Oak</w:t>
      </w:r>
      <w:r w:rsidR="00E83FD2">
        <w:rPr>
          <w:rFonts w:ascii="Garamond" w:hAnsi="Garamond" w:cs="Times New Roman"/>
          <w:kern w:val="0"/>
          <w14:ligatures w14:val="none"/>
        </w:rPr>
        <w:t xml:space="preserve">ridge </w:t>
      </w:r>
      <w:r w:rsidR="0091608F">
        <w:rPr>
          <w:rFonts w:ascii="Garamond" w:hAnsi="Garamond" w:cs="Times New Roman"/>
          <w:kern w:val="0"/>
          <w14:ligatures w14:val="none"/>
        </w:rPr>
        <w:t xml:space="preserve">Drive, </w:t>
      </w:r>
      <w:r w:rsidR="000432C2">
        <w:rPr>
          <w:rFonts w:ascii="Garamond" w:hAnsi="Garamond" w:cs="Times New Roman"/>
          <w:kern w:val="0"/>
          <w14:ligatures w14:val="none"/>
        </w:rPr>
        <w:t>advised the withdrawn rezoning prop</w:t>
      </w:r>
      <w:r w:rsidR="00DF5895">
        <w:rPr>
          <w:rFonts w:ascii="Garamond" w:hAnsi="Garamond" w:cs="Times New Roman"/>
          <w:kern w:val="0"/>
          <w14:ligatures w14:val="none"/>
        </w:rPr>
        <w:t xml:space="preserve">osal was to put a road in the subdivision that would </w:t>
      </w:r>
      <w:r w:rsidR="00F85630">
        <w:rPr>
          <w:rFonts w:ascii="Garamond" w:hAnsi="Garamond" w:cs="Times New Roman"/>
          <w:kern w:val="0"/>
          <w14:ligatures w14:val="none"/>
        </w:rPr>
        <w:t>be of</w:t>
      </w:r>
      <w:r w:rsidR="00DF5895">
        <w:rPr>
          <w:rFonts w:ascii="Garamond" w:hAnsi="Garamond" w:cs="Times New Roman"/>
          <w:kern w:val="0"/>
          <w14:ligatures w14:val="none"/>
        </w:rPr>
        <w:t xml:space="preserve"> </w:t>
      </w:r>
      <w:r w:rsidR="00A32339">
        <w:rPr>
          <w:rFonts w:ascii="Garamond" w:hAnsi="Garamond" w:cs="Times New Roman"/>
          <w:kern w:val="0"/>
          <w14:ligatures w14:val="none"/>
        </w:rPr>
        <w:t>no use</w:t>
      </w:r>
      <w:r w:rsidR="00655DC5">
        <w:rPr>
          <w:rFonts w:ascii="Garamond" w:hAnsi="Garamond" w:cs="Times New Roman"/>
          <w:kern w:val="0"/>
          <w14:ligatures w14:val="none"/>
        </w:rPr>
        <w:t xml:space="preserve"> or</w:t>
      </w:r>
      <w:r w:rsidR="00CE3BB2">
        <w:rPr>
          <w:rFonts w:ascii="Garamond" w:hAnsi="Garamond" w:cs="Times New Roman"/>
          <w:kern w:val="0"/>
          <w14:ligatures w14:val="none"/>
        </w:rPr>
        <w:t xml:space="preserve"> advantage for Betsy Lynn</w:t>
      </w:r>
      <w:r w:rsidR="00D6107B">
        <w:rPr>
          <w:rFonts w:ascii="Garamond" w:hAnsi="Garamond" w:cs="Times New Roman"/>
          <w:kern w:val="0"/>
          <w14:ligatures w14:val="none"/>
        </w:rPr>
        <w:t xml:space="preserve">. </w:t>
      </w:r>
      <w:r w:rsidR="00F85630">
        <w:rPr>
          <w:rFonts w:ascii="Garamond" w:hAnsi="Garamond" w:cs="Times New Roman"/>
          <w:kern w:val="0"/>
          <w14:ligatures w14:val="none"/>
        </w:rPr>
        <w:t>He thanked the council for all they have done.</w:t>
      </w:r>
    </w:p>
    <w:p w14:paraId="2044E3AB" w14:textId="77777777" w:rsidR="004D5D8E" w:rsidRDefault="004D5D8E" w:rsidP="001246FB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</w:p>
    <w:p w14:paraId="3C3F2582" w14:textId="0120EDE4" w:rsidR="004D5D8E" w:rsidRDefault="009F06F0" w:rsidP="001246FB">
      <w:pPr>
        <w:spacing w:line="240" w:lineRule="auto"/>
        <w:contextualSpacing/>
        <w:jc w:val="both"/>
        <w:rPr>
          <w:rFonts w:ascii="Garamond" w:hAnsi="Garamond" w:cs="Times New Roman"/>
          <w:b/>
          <w:bCs/>
          <w:kern w:val="0"/>
          <w14:ligatures w14:val="none"/>
        </w:rPr>
      </w:pPr>
      <w:r>
        <w:rPr>
          <w:rFonts w:ascii="Garamond" w:hAnsi="Garamond" w:cs="Times New Roman"/>
          <w:b/>
          <w:bCs/>
          <w:kern w:val="0"/>
          <w14:ligatures w14:val="none"/>
        </w:rPr>
        <w:t xml:space="preserve">Approval </w:t>
      </w:r>
      <w:r w:rsidR="008312E1">
        <w:rPr>
          <w:rFonts w:ascii="Garamond" w:hAnsi="Garamond" w:cs="Times New Roman"/>
          <w:b/>
          <w:bCs/>
          <w:kern w:val="0"/>
          <w14:ligatures w14:val="none"/>
        </w:rPr>
        <w:t>of Phase</w:t>
      </w:r>
      <w:r w:rsidR="00361D59">
        <w:rPr>
          <w:rFonts w:ascii="Garamond" w:hAnsi="Garamond" w:cs="Times New Roman"/>
          <w:b/>
          <w:bCs/>
          <w:kern w:val="0"/>
          <w14:ligatures w14:val="none"/>
        </w:rPr>
        <w:t xml:space="preserve"> 1-A </w:t>
      </w:r>
      <w:r w:rsidR="00660401">
        <w:rPr>
          <w:rFonts w:ascii="Garamond" w:hAnsi="Garamond" w:cs="Times New Roman"/>
          <w:b/>
          <w:bCs/>
          <w:kern w:val="0"/>
          <w14:ligatures w14:val="none"/>
        </w:rPr>
        <w:t xml:space="preserve">for </w:t>
      </w:r>
      <w:r w:rsidR="003D35E5">
        <w:rPr>
          <w:rFonts w:ascii="Garamond" w:hAnsi="Garamond" w:cs="Times New Roman"/>
          <w:b/>
          <w:bCs/>
          <w:kern w:val="0"/>
          <w14:ligatures w14:val="none"/>
        </w:rPr>
        <w:t>Fox</w:t>
      </w:r>
      <w:r w:rsidR="002F6F7F">
        <w:rPr>
          <w:rFonts w:ascii="Garamond" w:hAnsi="Garamond" w:cs="Times New Roman"/>
          <w:b/>
          <w:bCs/>
          <w:kern w:val="0"/>
          <w14:ligatures w14:val="none"/>
        </w:rPr>
        <w:t xml:space="preserve"> Run Subdivision.</w:t>
      </w:r>
    </w:p>
    <w:p w14:paraId="3C4C94E9" w14:textId="42BFD9B7" w:rsidR="00AB1C57" w:rsidRDefault="00AB1C57" w:rsidP="001246FB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  <w:r>
        <w:rPr>
          <w:rFonts w:ascii="Garamond" w:hAnsi="Garamond" w:cs="Times New Roman"/>
          <w:kern w:val="0"/>
          <w14:ligatures w14:val="none"/>
        </w:rPr>
        <w:t xml:space="preserve">Mr. Cody Ellis, Economic Development Director, </w:t>
      </w:r>
      <w:r w:rsidR="004A1C68">
        <w:rPr>
          <w:rFonts w:ascii="Garamond" w:hAnsi="Garamond" w:cs="Times New Roman"/>
          <w:kern w:val="0"/>
          <w14:ligatures w14:val="none"/>
        </w:rPr>
        <w:t xml:space="preserve">advised that </w:t>
      </w:r>
      <w:r w:rsidR="00B018A5">
        <w:rPr>
          <w:rFonts w:ascii="Garamond" w:hAnsi="Garamond" w:cs="Times New Roman"/>
          <w:kern w:val="0"/>
          <w14:ligatures w14:val="none"/>
        </w:rPr>
        <w:t xml:space="preserve">it is a multi- phase residential project that </w:t>
      </w:r>
      <w:r w:rsidR="009468A5">
        <w:rPr>
          <w:rFonts w:ascii="Garamond" w:hAnsi="Garamond" w:cs="Times New Roman"/>
          <w:kern w:val="0"/>
          <w14:ligatures w14:val="none"/>
        </w:rPr>
        <w:t>meets</w:t>
      </w:r>
      <w:r w:rsidR="00B018A5">
        <w:rPr>
          <w:rFonts w:ascii="Garamond" w:hAnsi="Garamond" w:cs="Times New Roman"/>
          <w:kern w:val="0"/>
          <w14:ligatures w14:val="none"/>
        </w:rPr>
        <w:t xml:space="preserve"> </w:t>
      </w:r>
      <w:r w:rsidR="009468A5">
        <w:rPr>
          <w:rFonts w:ascii="Garamond" w:hAnsi="Garamond" w:cs="Times New Roman"/>
          <w:kern w:val="0"/>
          <w14:ligatures w14:val="none"/>
        </w:rPr>
        <w:t>all</w:t>
      </w:r>
      <w:r w:rsidR="00B018A5">
        <w:rPr>
          <w:rFonts w:ascii="Garamond" w:hAnsi="Garamond" w:cs="Times New Roman"/>
          <w:kern w:val="0"/>
          <w14:ligatures w14:val="none"/>
        </w:rPr>
        <w:t xml:space="preserve"> the requirements</w:t>
      </w:r>
      <w:r w:rsidR="00E13169">
        <w:rPr>
          <w:rFonts w:ascii="Garamond" w:hAnsi="Garamond" w:cs="Times New Roman"/>
          <w:kern w:val="0"/>
          <w14:ligatures w14:val="none"/>
        </w:rPr>
        <w:t xml:space="preserve"> for the R-2 residential zoning</w:t>
      </w:r>
      <w:r w:rsidR="003E01CC">
        <w:rPr>
          <w:rFonts w:ascii="Garamond" w:hAnsi="Garamond" w:cs="Times New Roman"/>
          <w:kern w:val="0"/>
          <w14:ligatures w14:val="none"/>
        </w:rPr>
        <w:t>.</w:t>
      </w:r>
      <w:r w:rsidR="00E13169">
        <w:rPr>
          <w:rFonts w:ascii="Garamond" w:hAnsi="Garamond" w:cs="Times New Roman"/>
          <w:kern w:val="0"/>
          <w14:ligatures w14:val="none"/>
        </w:rPr>
        <w:t xml:space="preserve"> Planning and zoning recomme</w:t>
      </w:r>
      <w:r w:rsidR="00314375">
        <w:rPr>
          <w:rFonts w:ascii="Garamond" w:hAnsi="Garamond" w:cs="Times New Roman"/>
          <w:kern w:val="0"/>
          <w14:ligatures w14:val="none"/>
        </w:rPr>
        <w:t>nded approval</w:t>
      </w:r>
      <w:r w:rsidR="00190117">
        <w:rPr>
          <w:rFonts w:ascii="Garamond" w:hAnsi="Garamond" w:cs="Times New Roman"/>
          <w:kern w:val="0"/>
          <w14:ligatures w14:val="none"/>
        </w:rPr>
        <w:t>.</w:t>
      </w:r>
    </w:p>
    <w:p w14:paraId="414DE955" w14:textId="77777777" w:rsidR="009468A5" w:rsidRDefault="009468A5" w:rsidP="001246FB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</w:p>
    <w:p w14:paraId="769EE275" w14:textId="255A4EC2" w:rsidR="00B018A5" w:rsidRDefault="0033248A" w:rsidP="001246FB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  <w:r>
        <w:rPr>
          <w:rFonts w:ascii="Garamond" w:hAnsi="Garamond" w:cs="Times New Roman"/>
          <w:kern w:val="0"/>
          <w14:ligatures w14:val="none"/>
        </w:rPr>
        <w:t>Mr.</w:t>
      </w:r>
      <w:r w:rsidR="00806764">
        <w:rPr>
          <w:rFonts w:ascii="Garamond" w:hAnsi="Garamond" w:cs="Times New Roman"/>
          <w:kern w:val="0"/>
          <w14:ligatures w14:val="none"/>
        </w:rPr>
        <w:t xml:space="preserve"> Dodd</w:t>
      </w:r>
      <w:r w:rsidR="008575B7">
        <w:rPr>
          <w:rFonts w:ascii="Garamond" w:hAnsi="Garamond" w:cs="Times New Roman"/>
          <w:kern w:val="0"/>
          <w14:ligatures w14:val="none"/>
        </w:rPr>
        <w:t xml:space="preserve"> offered a motion to approve </w:t>
      </w:r>
      <w:r w:rsidR="00F75D14">
        <w:rPr>
          <w:rFonts w:ascii="Garamond" w:hAnsi="Garamond" w:cs="Times New Roman"/>
          <w:kern w:val="0"/>
          <w14:ligatures w14:val="none"/>
        </w:rPr>
        <w:t xml:space="preserve">phase </w:t>
      </w:r>
      <w:r w:rsidR="006717BF">
        <w:rPr>
          <w:rFonts w:ascii="Garamond" w:hAnsi="Garamond" w:cs="Times New Roman"/>
          <w:kern w:val="0"/>
          <w14:ligatures w14:val="none"/>
        </w:rPr>
        <w:t xml:space="preserve">1-A </w:t>
      </w:r>
      <w:r w:rsidR="008275E8">
        <w:rPr>
          <w:rFonts w:ascii="Garamond" w:hAnsi="Garamond" w:cs="Times New Roman"/>
          <w:kern w:val="0"/>
          <w14:ligatures w14:val="none"/>
        </w:rPr>
        <w:t>for Fox Run Subdivision. Seconded</w:t>
      </w:r>
      <w:r w:rsidR="004E2F6A">
        <w:rPr>
          <w:rFonts w:ascii="Garamond" w:hAnsi="Garamond" w:cs="Times New Roman"/>
          <w:kern w:val="0"/>
          <w14:ligatures w14:val="none"/>
        </w:rPr>
        <w:t xml:space="preserve"> Mr. Goolsby</w:t>
      </w:r>
      <w:r w:rsidR="001F1696">
        <w:rPr>
          <w:rFonts w:ascii="Garamond" w:hAnsi="Garamond" w:cs="Times New Roman"/>
          <w:kern w:val="0"/>
          <w14:ligatures w14:val="none"/>
        </w:rPr>
        <w:t>; the motion carried unanimously.</w:t>
      </w:r>
    </w:p>
    <w:p w14:paraId="52224846" w14:textId="77777777" w:rsidR="001F1696" w:rsidRDefault="001F1696" w:rsidP="001246FB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</w:p>
    <w:p w14:paraId="6F3A9877" w14:textId="65CC1F3F" w:rsidR="001F1696" w:rsidRDefault="001F1696" w:rsidP="001246FB">
      <w:pPr>
        <w:spacing w:line="240" w:lineRule="auto"/>
        <w:contextualSpacing/>
        <w:jc w:val="both"/>
        <w:rPr>
          <w:rFonts w:ascii="Garamond" w:hAnsi="Garamond" w:cs="Times New Roman"/>
          <w:b/>
          <w:bCs/>
          <w:kern w:val="0"/>
          <w14:ligatures w14:val="none"/>
        </w:rPr>
      </w:pPr>
      <w:r w:rsidRPr="00E81C97">
        <w:rPr>
          <w:rFonts w:ascii="Garamond" w:hAnsi="Garamond" w:cs="Times New Roman"/>
          <w:b/>
          <w:bCs/>
          <w:kern w:val="0"/>
          <w14:ligatures w14:val="none"/>
        </w:rPr>
        <w:t xml:space="preserve">Approval of </w:t>
      </w:r>
      <w:r w:rsidR="00403145" w:rsidRPr="00E81C97">
        <w:rPr>
          <w:rFonts w:ascii="Garamond" w:hAnsi="Garamond" w:cs="Times New Roman"/>
          <w:b/>
          <w:bCs/>
          <w:kern w:val="0"/>
          <w14:ligatures w14:val="none"/>
        </w:rPr>
        <w:t xml:space="preserve">a rezoning request by Trio Flex LLC, Matthew Wilds; tax parcel </w:t>
      </w:r>
      <w:r w:rsidR="00E81C97" w:rsidRPr="00E81C97">
        <w:rPr>
          <w:rFonts w:ascii="Garamond" w:hAnsi="Garamond" w:cs="Times New Roman"/>
          <w:b/>
          <w:bCs/>
          <w:kern w:val="0"/>
          <w14:ligatures w14:val="none"/>
        </w:rPr>
        <w:t>054 010C.</w:t>
      </w:r>
    </w:p>
    <w:p w14:paraId="04F1F00F" w14:textId="3B1A464C" w:rsidR="00B047B9" w:rsidRPr="00B047B9" w:rsidRDefault="00B047B9" w:rsidP="00B047B9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 w:rsidRPr="00BC6084">
        <w:rPr>
          <w:rFonts w:ascii="Garamond" w:hAnsi="Garamond"/>
          <w:kern w:val="0"/>
          <w14:ligatures w14:val="none"/>
        </w:rPr>
        <w:t xml:space="preserve">Mr. Melton </w:t>
      </w:r>
      <w:r w:rsidRPr="00B047B9">
        <w:rPr>
          <w:rFonts w:ascii="Garamond" w:hAnsi="Garamond"/>
          <w:kern w:val="0"/>
          <w14:ligatures w14:val="none"/>
        </w:rPr>
        <w:t>advised the rezoning request is to rezone tax parcel 054 0</w:t>
      </w:r>
      <w:r w:rsidR="00407596">
        <w:rPr>
          <w:rFonts w:ascii="Garamond" w:hAnsi="Garamond"/>
          <w:kern w:val="0"/>
          <w14:ligatures w14:val="none"/>
        </w:rPr>
        <w:t>10</w:t>
      </w:r>
      <w:r w:rsidR="00BC6084">
        <w:rPr>
          <w:rFonts w:ascii="Garamond" w:hAnsi="Garamond"/>
          <w:kern w:val="0"/>
          <w14:ligatures w14:val="none"/>
        </w:rPr>
        <w:t>C,</w:t>
      </w:r>
      <w:r w:rsidRPr="00B047B9">
        <w:rPr>
          <w:rFonts w:ascii="Garamond" w:hAnsi="Garamond"/>
          <w:kern w:val="0"/>
          <w14:ligatures w14:val="none"/>
        </w:rPr>
        <w:t xml:space="preserve"> located </w:t>
      </w:r>
      <w:r w:rsidR="00CE0A4A">
        <w:rPr>
          <w:rFonts w:ascii="Garamond" w:hAnsi="Garamond"/>
          <w:kern w:val="0"/>
          <w14:ligatures w14:val="none"/>
        </w:rPr>
        <w:t>behind Shoney’s</w:t>
      </w:r>
      <w:r w:rsidR="001E10A2">
        <w:rPr>
          <w:rFonts w:ascii="Garamond" w:hAnsi="Garamond"/>
          <w:kern w:val="0"/>
          <w14:ligatures w14:val="none"/>
        </w:rPr>
        <w:t xml:space="preserve"> and across from </w:t>
      </w:r>
      <w:r w:rsidRPr="00B047B9">
        <w:rPr>
          <w:rFonts w:ascii="Garamond" w:hAnsi="Garamond"/>
          <w:kern w:val="0"/>
          <w14:ligatures w14:val="none"/>
        </w:rPr>
        <w:t xml:space="preserve">Industrial Park Drive </w:t>
      </w:r>
      <w:r w:rsidR="00A96329">
        <w:rPr>
          <w:rFonts w:ascii="Garamond" w:hAnsi="Garamond"/>
          <w:kern w:val="0"/>
          <w14:ligatures w14:val="none"/>
        </w:rPr>
        <w:t xml:space="preserve">across </w:t>
      </w:r>
      <w:r w:rsidRPr="00B047B9">
        <w:rPr>
          <w:rFonts w:ascii="Garamond" w:hAnsi="Garamond"/>
          <w:kern w:val="0"/>
          <w14:ligatures w14:val="none"/>
        </w:rPr>
        <w:t>from</w:t>
      </w:r>
      <w:r w:rsidR="006F2E1F">
        <w:rPr>
          <w:rFonts w:ascii="Garamond" w:hAnsi="Garamond"/>
          <w:kern w:val="0"/>
          <w14:ligatures w14:val="none"/>
        </w:rPr>
        <w:t xml:space="preserve"> the DDS location</w:t>
      </w:r>
      <w:r w:rsidR="00714EEE">
        <w:rPr>
          <w:rFonts w:ascii="Garamond" w:hAnsi="Garamond"/>
          <w:kern w:val="0"/>
          <w14:ligatures w14:val="none"/>
        </w:rPr>
        <w:t>, from</w:t>
      </w:r>
      <w:r w:rsidRPr="00B047B9">
        <w:rPr>
          <w:rFonts w:ascii="Garamond" w:hAnsi="Garamond"/>
          <w:kern w:val="0"/>
          <w14:ligatures w14:val="none"/>
        </w:rPr>
        <w:t xml:space="preserve"> MI, Manufacturing Industrial to HB, Highway Business</w:t>
      </w:r>
      <w:r w:rsidR="00B61277">
        <w:rPr>
          <w:rFonts w:ascii="Garamond" w:hAnsi="Garamond"/>
          <w:kern w:val="0"/>
          <w14:ligatures w14:val="none"/>
        </w:rPr>
        <w:t xml:space="preserve"> for the purpose of </w:t>
      </w:r>
      <w:r w:rsidR="00F82671">
        <w:rPr>
          <w:rFonts w:ascii="Garamond" w:hAnsi="Garamond"/>
          <w:kern w:val="0"/>
          <w14:ligatures w14:val="none"/>
        </w:rPr>
        <w:t xml:space="preserve">a </w:t>
      </w:r>
      <w:r w:rsidR="00B61277">
        <w:rPr>
          <w:rFonts w:ascii="Garamond" w:hAnsi="Garamond"/>
          <w:kern w:val="0"/>
          <w14:ligatures w14:val="none"/>
        </w:rPr>
        <w:t>mixed</w:t>
      </w:r>
      <w:r w:rsidR="00F82671">
        <w:rPr>
          <w:rFonts w:ascii="Garamond" w:hAnsi="Garamond"/>
          <w:kern w:val="0"/>
          <w14:ligatures w14:val="none"/>
        </w:rPr>
        <w:t>- use commercial development</w:t>
      </w:r>
      <w:r w:rsidRPr="00B047B9">
        <w:rPr>
          <w:rFonts w:ascii="Garamond" w:hAnsi="Garamond"/>
          <w:kern w:val="0"/>
          <w14:ligatures w14:val="none"/>
        </w:rPr>
        <w:t>. He advised the rezoning request was advertised in the Monroe County Reporter.</w:t>
      </w:r>
    </w:p>
    <w:p w14:paraId="509333C8" w14:textId="77777777" w:rsidR="00B047B9" w:rsidRPr="00B047B9" w:rsidRDefault="00B047B9" w:rsidP="00B047B9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3A3672AC" w14:textId="04E67D5A" w:rsidR="00B047B9" w:rsidRPr="00B047B9" w:rsidRDefault="00B047B9" w:rsidP="00B047B9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 w:rsidRPr="00B047B9">
        <w:rPr>
          <w:rFonts w:ascii="Garamond" w:hAnsi="Garamond"/>
          <w:kern w:val="0"/>
          <w14:ligatures w14:val="none"/>
        </w:rPr>
        <w:t xml:space="preserve">Cody Ellis, Economic Development Director, </w:t>
      </w:r>
      <w:r w:rsidR="007226C8">
        <w:rPr>
          <w:rFonts w:ascii="Garamond" w:hAnsi="Garamond"/>
          <w:kern w:val="0"/>
          <w14:ligatures w14:val="none"/>
        </w:rPr>
        <w:t xml:space="preserve">advised </w:t>
      </w:r>
      <w:r w:rsidR="00A34FC4">
        <w:rPr>
          <w:rFonts w:ascii="Garamond" w:hAnsi="Garamond"/>
          <w:kern w:val="0"/>
          <w14:ligatures w14:val="none"/>
        </w:rPr>
        <w:t>he was goi</w:t>
      </w:r>
      <w:r w:rsidR="00F10F66">
        <w:rPr>
          <w:rFonts w:ascii="Garamond" w:hAnsi="Garamond"/>
          <w:kern w:val="0"/>
          <w14:ligatures w14:val="none"/>
        </w:rPr>
        <w:t>n</w:t>
      </w:r>
      <w:r w:rsidR="00A34FC4">
        <w:rPr>
          <w:rFonts w:ascii="Garamond" w:hAnsi="Garamond"/>
          <w:kern w:val="0"/>
          <w14:ligatures w14:val="none"/>
        </w:rPr>
        <w:t xml:space="preserve">g to speak </w:t>
      </w:r>
      <w:r w:rsidR="002046A1">
        <w:rPr>
          <w:rFonts w:ascii="Garamond" w:hAnsi="Garamond"/>
          <w:kern w:val="0"/>
          <w14:ligatures w14:val="none"/>
        </w:rPr>
        <w:t>regarding this agenda item and the next agenda item</w:t>
      </w:r>
      <w:r w:rsidR="00F10F66">
        <w:rPr>
          <w:rFonts w:ascii="Garamond" w:hAnsi="Garamond"/>
          <w:kern w:val="0"/>
          <w14:ligatures w14:val="none"/>
        </w:rPr>
        <w:t xml:space="preserve">; they are both the same </w:t>
      </w:r>
      <w:r w:rsidR="001C626A">
        <w:rPr>
          <w:rFonts w:ascii="Garamond" w:hAnsi="Garamond"/>
          <w:kern w:val="0"/>
          <w14:ligatures w14:val="none"/>
        </w:rPr>
        <w:t>project, parcel, and group</w:t>
      </w:r>
      <w:r w:rsidR="005A6493">
        <w:rPr>
          <w:rFonts w:ascii="Garamond" w:hAnsi="Garamond"/>
          <w:kern w:val="0"/>
          <w14:ligatures w14:val="none"/>
        </w:rPr>
        <w:t xml:space="preserve">. They had to be advertised separately </w:t>
      </w:r>
      <w:r w:rsidR="00140431">
        <w:rPr>
          <w:rFonts w:ascii="Garamond" w:hAnsi="Garamond"/>
          <w:kern w:val="0"/>
          <w14:ligatures w14:val="none"/>
        </w:rPr>
        <w:t>because</w:t>
      </w:r>
      <w:r w:rsidR="009451C3">
        <w:rPr>
          <w:rFonts w:ascii="Garamond" w:hAnsi="Garamond"/>
          <w:kern w:val="0"/>
          <w14:ligatures w14:val="none"/>
        </w:rPr>
        <w:t xml:space="preserve"> one </w:t>
      </w:r>
      <w:r w:rsidR="001773C2">
        <w:rPr>
          <w:rFonts w:ascii="Garamond" w:hAnsi="Garamond"/>
          <w:kern w:val="0"/>
          <w14:ligatures w14:val="none"/>
        </w:rPr>
        <w:t xml:space="preserve">is </w:t>
      </w:r>
      <w:r w:rsidR="009451C3">
        <w:rPr>
          <w:rFonts w:ascii="Garamond" w:hAnsi="Garamond"/>
          <w:kern w:val="0"/>
          <w14:ligatures w14:val="none"/>
        </w:rPr>
        <w:t xml:space="preserve">a rezoning request and the other </w:t>
      </w:r>
      <w:r w:rsidR="001773C2">
        <w:rPr>
          <w:rFonts w:ascii="Garamond" w:hAnsi="Garamond"/>
          <w:kern w:val="0"/>
          <w14:ligatures w14:val="none"/>
        </w:rPr>
        <w:t>is a</w:t>
      </w:r>
      <w:r w:rsidR="009451C3">
        <w:rPr>
          <w:rFonts w:ascii="Garamond" w:hAnsi="Garamond"/>
          <w:kern w:val="0"/>
          <w14:ligatures w14:val="none"/>
        </w:rPr>
        <w:t xml:space="preserve"> variance request.</w:t>
      </w:r>
      <w:r w:rsidR="001C626A">
        <w:rPr>
          <w:rFonts w:ascii="Garamond" w:hAnsi="Garamond"/>
          <w:kern w:val="0"/>
          <w14:ligatures w14:val="none"/>
        </w:rPr>
        <w:t xml:space="preserve"> </w:t>
      </w:r>
      <w:r w:rsidR="005A577A">
        <w:rPr>
          <w:rFonts w:ascii="Garamond" w:hAnsi="Garamond"/>
          <w:kern w:val="0"/>
          <w14:ligatures w14:val="none"/>
        </w:rPr>
        <w:t xml:space="preserve">He advised </w:t>
      </w:r>
      <w:r w:rsidR="009E164C">
        <w:rPr>
          <w:rFonts w:ascii="Garamond" w:hAnsi="Garamond"/>
          <w:kern w:val="0"/>
          <w14:ligatures w14:val="none"/>
        </w:rPr>
        <w:t xml:space="preserve">the purpose </w:t>
      </w:r>
      <w:r w:rsidR="00A82E2F">
        <w:rPr>
          <w:rFonts w:ascii="Garamond" w:hAnsi="Garamond"/>
          <w:kern w:val="0"/>
          <w14:ligatures w14:val="none"/>
        </w:rPr>
        <w:t>of</w:t>
      </w:r>
      <w:r w:rsidR="008E4A75">
        <w:rPr>
          <w:rFonts w:ascii="Garamond" w:hAnsi="Garamond"/>
          <w:kern w:val="0"/>
          <w14:ligatures w14:val="none"/>
        </w:rPr>
        <w:t xml:space="preserve"> rezon</w:t>
      </w:r>
      <w:r w:rsidR="00A82E2F">
        <w:rPr>
          <w:rFonts w:ascii="Garamond" w:hAnsi="Garamond"/>
          <w:kern w:val="0"/>
          <w14:ligatures w14:val="none"/>
        </w:rPr>
        <w:t>ing is for mixed</w:t>
      </w:r>
      <w:r w:rsidR="00025DA0">
        <w:rPr>
          <w:rFonts w:ascii="Garamond" w:hAnsi="Garamond"/>
          <w:kern w:val="0"/>
          <w14:ligatures w14:val="none"/>
        </w:rPr>
        <w:t xml:space="preserve">-use commercial for retail, </w:t>
      </w:r>
      <w:r w:rsidR="00B60369">
        <w:rPr>
          <w:rFonts w:ascii="Garamond" w:hAnsi="Garamond"/>
          <w:kern w:val="0"/>
          <w14:ligatures w14:val="none"/>
        </w:rPr>
        <w:t>restaurants, and a gym on the property.</w:t>
      </w:r>
      <w:r w:rsidR="008E4A75">
        <w:rPr>
          <w:rFonts w:ascii="Garamond" w:hAnsi="Garamond"/>
          <w:kern w:val="0"/>
          <w14:ligatures w14:val="none"/>
        </w:rPr>
        <w:t xml:space="preserve"> </w:t>
      </w:r>
      <w:r w:rsidR="009D1386">
        <w:rPr>
          <w:rFonts w:ascii="Garamond" w:hAnsi="Garamond"/>
          <w:kern w:val="0"/>
          <w14:ligatures w14:val="none"/>
        </w:rPr>
        <w:t xml:space="preserve"> The rezoning </w:t>
      </w:r>
      <w:r w:rsidR="00666958">
        <w:rPr>
          <w:rFonts w:ascii="Garamond" w:hAnsi="Garamond"/>
          <w:kern w:val="0"/>
          <w14:ligatures w14:val="none"/>
        </w:rPr>
        <w:t>matches</w:t>
      </w:r>
      <w:r w:rsidR="009D1386">
        <w:rPr>
          <w:rFonts w:ascii="Garamond" w:hAnsi="Garamond"/>
          <w:kern w:val="0"/>
          <w14:ligatures w14:val="none"/>
        </w:rPr>
        <w:t xml:space="preserve"> future land </w:t>
      </w:r>
      <w:r w:rsidR="00447E1F">
        <w:rPr>
          <w:rFonts w:ascii="Garamond" w:hAnsi="Garamond"/>
          <w:kern w:val="0"/>
          <w14:ligatures w14:val="none"/>
        </w:rPr>
        <w:t>use,</w:t>
      </w:r>
      <w:r w:rsidR="009D1386">
        <w:rPr>
          <w:rFonts w:ascii="Garamond" w:hAnsi="Garamond"/>
          <w:kern w:val="0"/>
          <w14:ligatures w14:val="none"/>
        </w:rPr>
        <w:t xml:space="preserve"> and </w:t>
      </w:r>
      <w:r w:rsidR="00666958">
        <w:rPr>
          <w:rFonts w:ascii="Garamond" w:hAnsi="Garamond"/>
          <w:kern w:val="0"/>
          <w14:ligatures w14:val="none"/>
        </w:rPr>
        <w:t xml:space="preserve">it is in the joint comprehensive plan </w:t>
      </w:r>
      <w:r w:rsidR="009111DF">
        <w:rPr>
          <w:rFonts w:ascii="Garamond" w:hAnsi="Garamond"/>
          <w:kern w:val="0"/>
          <w14:ligatures w14:val="none"/>
        </w:rPr>
        <w:t xml:space="preserve">with the county. Mr. Ellis advised </w:t>
      </w:r>
      <w:r w:rsidR="00D73FDB">
        <w:rPr>
          <w:rFonts w:ascii="Garamond" w:hAnsi="Garamond"/>
          <w:kern w:val="0"/>
          <w14:ligatures w14:val="none"/>
        </w:rPr>
        <w:t xml:space="preserve">for </w:t>
      </w:r>
      <w:r w:rsidR="009111DF">
        <w:rPr>
          <w:rFonts w:ascii="Garamond" w:hAnsi="Garamond"/>
          <w:kern w:val="0"/>
          <w14:ligatures w14:val="none"/>
        </w:rPr>
        <w:t>the variance portion</w:t>
      </w:r>
      <w:r w:rsidR="00EF09CC">
        <w:rPr>
          <w:rFonts w:ascii="Garamond" w:hAnsi="Garamond"/>
          <w:kern w:val="0"/>
          <w14:ligatures w14:val="none"/>
        </w:rPr>
        <w:t xml:space="preserve"> </w:t>
      </w:r>
      <w:r w:rsidR="00D73FDB">
        <w:rPr>
          <w:rFonts w:ascii="Garamond" w:hAnsi="Garamond"/>
          <w:kern w:val="0"/>
          <w14:ligatures w14:val="none"/>
        </w:rPr>
        <w:t xml:space="preserve">that </w:t>
      </w:r>
      <w:r w:rsidR="00D73FDB">
        <w:rPr>
          <w:rFonts w:ascii="Garamond" w:hAnsi="Garamond"/>
          <w:kern w:val="0"/>
          <w14:ligatures w14:val="none"/>
        </w:rPr>
        <w:lastRenderedPageBreak/>
        <w:t xml:space="preserve">no </w:t>
      </w:r>
      <w:r w:rsidR="00EF09CC">
        <w:rPr>
          <w:rFonts w:ascii="Garamond" w:hAnsi="Garamond"/>
          <w:kern w:val="0"/>
          <w14:ligatures w14:val="none"/>
        </w:rPr>
        <w:t xml:space="preserve">type of residential </w:t>
      </w:r>
      <w:r w:rsidR="00D73FDB">
        <w:rPr>
          <w:rFonts w:ascii="Garamond" w:hAnsi="Garamond"/>
          <w:kern w:val="0"/>
          <w14:ligatures w14:val="none"/>
        </w:rPr>
        <w:t xml:space="preserve">is </w:t>
      </w:r>
      <w:r w:rsidR="00EF09CC">
        <w:rPr>
          <w:rFonts w:ascii="Garamond" w:hAnsi="Garamond"/>
          <w:kern w:val="0"/>
          <w14:ligatures w14:val="none"/>
        </w:rPr>
        <w:t>allowed in highway business</w:t>
      </w:r>
      <w:r w:rsidR="003B216F">
        <w:rPr>
          <w:rFonts w:ascii="Garamond" w:hAnsi="Garamond"/>
          <w:kern w:val="0"/>
          <w14:ligatures w14:val="none"/>
        </w:rPr>
        <w:t>.</w:t>
      </w:r>
      <w:r w:rsidR="00B56ADF">
        <w:rPr>
          <w:rFonts w:ascii="Garamond" w:hAnsi="Garamond"/>
          <w:kern w:val="0"/>
          <w14:ligatures w14:val="none"/>
        </w:rPr>
        <w:t xml:space="preserve"> </w:t>
      </w:r>
      <w:r w:rsidR="003B216F">
        <w:rPr>
          <w:rFonts w:ascii="Garamond" w:hAnsi="Garamond"/>
          <w:kern w:val="0"/>
          <w14:ligatures w14:val="none"/>
        </w:rPr>
        <w:t>He advised p</w:t>
      </w:r>
      <w:r w:rsidR="00B56ADF">
        <w:rPr>
          <w:rFonts w:ascii="Garamond" w:hAnsi="Garamond"/>
          <w:kern w:val="0"/>
          <w14:ligatures w14:val="none"/>
        </w:rPr>
        <w:t>lanning and zoning recommend</w:t>
      </w:r>
      <w:r w:rsidR="00DF2344">
        <w:rPr>
          <w:rFonts w:ascii="Garamond" w:hAnsi="Garamond"/>
          <w:kern w:val="0"/>
          <w14:ligatures w14:val="none"/>
        </w:rPr>
        <w:t>ed an approval for both the rezoning and the variance</w:t>
      </w:r>
      <w:r w:rsidR="001773C2">
        <w:rPr>
          <w:rFonts w:ascii="Garamond" w:hAnsi="Garamond"/>
          <w:kern w:val="0"/>
          <w14:ligatures w14:val="none"/>
        </w:rPr>
        <w:t xml:space="preserve"> request.</w:t>
      </w:r>
    </w:p>
    <w:p w14:paraId="55DA035B" w14:textId="77777777" w:rsidR="00B047B9" w:rsidRPr="00B047B9" w:rsidRDefault="00B047B9" w:rsidP="00B047B9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27BF8FDA" w14:textId="324E1194" w:rsidR="00B047B9" w:rsidRDefault="00B047B9" w:rsidP="00B047B9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 w:rsidRPr="00B047B9">
        <w:rPr>
          <w:rFonts w:ascii="Garamond" w:hAnsi="Garamond"/>
          <w:kern w:val="0"/>
          <w14:ligatures w14:val="none"/>
        </w:rPr>
        <w:t xml:space="preserve">Mayor Wilson opened the public hearing for comments in favor of or opposition to the proposed rezoning request by </w:t>
      </w:r>
      <w:r w:rsidR="001C14D5">
        <w:rPr>
          <w:rFonts w:ascii="Garamond" w:hAnsi="Garamond"/>
          <w:kern w:val="0"/>
          <w14:ligatures w14:val="none"/>
        </w:rPr>
        <w:t>Trio Flex LLC</w:t>
      </w:r>
      <w:r w:rsidR="00A654A5">
        <w:rPr>
          <w:rFonts w:ascii="Garamond" w:hAnsi="Garamond"/>
          <w:kern w:val="0"/>
          <w14:ligatures w14:val="none"/>
        </w:rPr>
        <w:t>, Matthew Wilds</w:t>
      </w:r>
      <w:r w:rsidR="006B1F03">
        <w:rPr>
          <w:rFonts w:ascii="Garamond" w:hAnsi="Garamond"/>
          <w:kern w:val="0"/>
          <w14:ligatures w14:val="none"/>
        </w:rPr>
        <w:t>;</w:t>
      </w:r>
      <w:r w:rsidRPr="00B047B9">
        <w:rPr>
          <w:rFonts w:ascii="Garamond" w:hAnsi="Garamond"/>
          <w:kern w:val="0"/>
          <w14:ligatures w14:val="none"/>
        </w:rPr>
        <w:t xml:space="preserve"> tax parcel </w:t>
      </w:r>
      <w:r w:rsidR="001C14D5">
        <w:rPr>
          <w:rFonts w:ascii="Garamond" w:hAnsi="Garamond"/>
          <w:kern w:val="0"/>
          <w14:ligatures w14:val="none"/>
        </w:rPr>
        <w:t>0</w:t>
      </w:r>
      <w:r w:rsidR="00E055F2">
        <w:rPr>
          <w:rFonts w:ascii="Garamond" w:hAnsi="Garamond"/>
          <w:kern w:val="0"/>
          <w14:ligatures w14:val="none"/>
        </w:rPr>
        <w:t>54 010C.</w:t>
      </w:r>
    </w:p>
    <w:p w14:paraId="7353B404" w14:textId="77777777" w:rsidR="00E46471" w:rsidRDefault="00E46471" w:rsidP="00B047B9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53104989" w14:textId="1F09E51C" w:rsidR="00D13F34" w:rsidRDefault="00D809F3" w:rsidP="00D809F3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 xml:space="preserve">Mr. </w:t>
      </w:r>
      <w:r w:rsidR="00E46471">
        <w:rPr>
          <w:rFonts w:ascii="Garamond" w:hAnsi="Garamond"/>
          <w:kern w:val="0"/>
          <w14:ligatures w14:val="none"/>
        </w:rPr>
        <w:t>George Emami</w:t>
      </w:r>
      <w:r w:rsidR="000662B6">
        <w:rPr>
          <w:rFonts w:ascii="Garamond" w:hAnsi="Garamond"/>
          <w:kern w:val="0"/>
          <w14:ligatures w14:val="none"/>
        </w:rPr>
        <w:t xml:space="preserve">, advised that it is a great </w:t>
      </w:r>
      <w:r>
        <w:rPr>
          <w:rFonts w:ascii="Garamond" w:hAnsi="Garamond"/>
          <w:kern w:val="0"/>
          <w14:ligatures w14:val="none"/>
        </w:rPr>
        <w:t>project,</w:t>
      </w:r>
      <w:r w:rsidR="000662B6">
        <w:rPr>
          <w:rFonts w:ascii="Garamond" w:hAnsi="Garamond"/>
          <w:kern w:val="0"/>
          <w14:ligatures w14:val="none"/>
        </w:rPr>
        <w:t xml:space="preserve"> and he would like to see more at that type of </w:t>
      </w:r>
      <w:r>
        <w:rPr>
          <w:rFonts w:ascii="Garamond" w:hAnsi="Garamond"/>
          <w:kern w:val="0"/>
          <w14:ligatures w14:val="none"/>
        </w:rPr>
        <w:t>development.</w:t>
      </w:r>
    </w:p>
    <w:p w14:paraId="286905DB" w14:textId="77777777" w:rsidR="00AD224F" w:rsidRDefault="00AD224F" w:rsidP="00D809F3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24E23ED8" w14:textId="2770F5C5" w:rsidR="00BC15CF" w:rsidRDefault="00BC15CF" w:rsidP="00BC15CF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 w:rsidRPr="00BC15CF">
        <w:rPr>
          <w:rFonts w:ascii="Garamond" w:hAnsi="Garamond"/>
          <w:kern w:val="0"/>
          <w14:ligatures w14:val="none"/>
        </w:rPr>
        <w:t>There being no further comments in favor of or opposition to the proposed rezoning request, Mayor Wilson closed the public hearing.</w:t>
      </w:r>
    </w:p>
    <w:p w14:paraId="620E9C26" w14:textId="77777777" w:rsidR="00C358CB" w:rsidRPr="00BC15CF" w:rsidRDefault="00C358CB" w:rsidP="00BC15CF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729972DF" w14:textId="2D6B20E9" w:rsidR="00D809F3" w:rsidRDefault="00D809F3" w:rsidP="00D809F3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Mr</w:t>
      </w:r>
      <w:r w:rsidR="00CF0C29">
        <w:rPr>
          <w:rFonts w:ascii="Garamond" w:hAnsi="Garamond"/>
          <w:kern w:val="0"/>
          <w14:ligatures w14:val="none"/>
        </w:rPr>
        <w:t xml:space="preserve">. Dodd offered a motion to </w:t>
      </w:r>
      <w:r w:rsidR="00EE6658">
        <w:rPr>
          <w:rFonts w:ascii="Garamond" w:hAnsi="Garamond"/>
          <w:kern w:val="0"/>
          <w14:ligatures w14:val="none"/>
        </w:rPr>
        <w:t xml:space="preserve">approve the </w:t>
      </w:r>
      <w:r w:rsidR="00413ADE">
        <w:rPr>
          <w:rFonts w:ascii="Garamond" w:hAnsi="Garamond"/>
          <w:kern w:val="0"/>
          <w14:ligatures w14:val="none"/>
        </w:rPr>
        <w:t xml:space="preserve">rezoning request by Trio Flex LLC, Matthew </w:t>
      </w:r>
      <w:r w:rsidR="00BF7B0B">
        <w:rPr>
          <w:rFonts w:ascii="Garamond" w:hAnsi="Garamond"/>
          <w:kern w:val="0"/>
          <w14:ligatures w14:val="none"/>
        </w:rPr>
        <w:t>Wilds,</w:t>
      </w:r>
      <w:r w:rsidR="00413ADE">
        <w:rPr>
          <w:rFonts w:ascii="Garamond" w:hAnsi="Garamond"/>
          <w:kern w:val="0"/>
          <w14:ligatures w14:val="none"/>
        </w:rPr>
        <w:t xml:space="preserve"> tax parcel</w:t>
      </w:r>
      <w:r w:rsidR="00432E3F">
        <w:rPr>
          <w:rFonts w:ascii="Garamond" w:hAnsi="Garamond"/>
          <w:kern w:val="0"/>
          <w14:ligatures w14:val="none"/>
        </w:rPr>
        <w:t xml:space="preserve"> </w:t>
      </w:r>
      <w:r w:rsidR="00820004">
        <w:rPr>
          <w:rFonts w:ascii="Garamond" w:hAnsi="Garamond"/>
          <w:kern w:val="0"/>
          <w14:ligatures w14:val="none"/>
        </w:rPr>
        <w:t>054 010C.</w:t>
      </w:r>
      <w:r w:rsidR="009E3480">
        <w:rPr>
          <w:rFonts w:ascii="Garamond" w:hAnsi="Garamond"/>
          <w:kern w:val="0"/>
          <w14:ligatures w14:val="none"/>
        </w:rPr>
        <w:t xml:space="preserve"> Seconded by Mr. Hewett</w:t>
      </w:r>
      <w:r w:rsidR="00B552D3">
        <w:rPr>
          <w:rFonts w:ascii="Garamond" w:hAnsi="Garamond"/>
          <w:kern w:val="0"/>
          <w14:ligatures w14:val="none"/>
        </w:rPr>
        <w:t>; the motion carried unanimously.</w:t>
      </w:r>
    </w:p>
    <w:p w14:paraId="230A5FAF" w14:textId="77777777" w:rsidR="00B552D3" w:rsidRPr="00D809F3" w:rsidRDefault="00B552D3" w:rsidP="00D809F3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3D7D325C" w14:textId="728C214D" w:rsidR="00E055F2" w:rsidRPr="0091630B" w:rsidRDefault="0039575A" w:rsidP="0091630B">
      <w:pPr>
        <w:spacing w:line="240" w:lineRule="auto"/>
        <w:contextualSpacing/>
        <w:jc w:val="both"/>
        <w:rPr>
          <w:rFonts w:ascii="Garamond" w:hAnsi="Garamond" w:cs="Times New Roman"/>
          <w:b/>
          <w:bCs/>
          <w:kern w:val="0"/>
          <w14:ligatures w14:val="none"/>
        </w:rPr>
      </w:pPr>
      <w:r w:rsidRPr="00E81C97">
        <w:rPr>
          <w:rFonts w:ascii="Garamond" w:hAnsi="Garamond" w:cs="Times New Roman"/>
          <w:b/>
          <w:bCs/>
          <w:kern w:val="0"/>
          <w14:ligatures w14:val="none"/>
        </w:rPr>
        <w:t xml:space="preserve">Approval of a </w:t>
      </w:r>
      <w:r w:rsidR="00460CD9">
        <w:rPr>
          <w:rFonts w:ascii="Garamond" w:hAnsi="Garamond" w:cs="Times New Roman"/>
          <w:b/>
          <w:bCs/>
          <w:kern w:val="0"/>
          <w14:ligatures w14:val="none"/>
        </w:rPr>
        <w:t>variance</w:t>
      </w:r>
      <w:r w:rsidRPr="00E81C97">
        <w:rPr>
          <w:rFonts w:ascii="Garamond" w:hAnsi="Garamond" w:cs="Times New Roman"/>
          <w:b/>
          <w:bCs/>
          <w:kern w:val="0"/>
          <w14:ligatures w14:val="none"/>
        </w:rPr>
        <w:t xml:space="preserve"> request by Trio Flex LLC, Matthew Wilds; tax parcel 054 010C.</w:t>
      </w:r>
    </w:p>
    <w:p w14:paraId="75786718" w14:textId="00E7CF25" w:rsidR="00E055F2" w:rsidRDefault="00E055F2" w:rsidP="00E055F2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 w:rsidRPr="00B047B9">
        <w:rPr>
          <w:rFonts w:ascii="Garamond" w:hAnsi="Garamond"/>
          <w:kern w:val="0"/>
          <w14:ligatures w14:val="none"/>
        </w:rPr>
        <w:t>Mayor Wilson</w:t>
      </w:r>
      <w:r w:rsidR="0016449C">
        <w:rPr>
          <w:rFonts w:ascii="Garamond" w:hAnsi="Garamond"/>
          <w:kern w:val="0"/>
          <w14:ligatures w14:val="none"/>
        </w:rPr>
        <w:t xml:space="preserve"> advised that the variance request is for the same parcel and was ran in the Monroe County Reporter along with the rez</w:t>
      </w:r>
      <w:r w:rsidR="0091630B">
        <w:rPr>
          <w:rFonts w:ascii="Garamond" w:hAnsi="Garamond"/>
          <w:kern w:val="0"/>
          <w14:ligatures w14:val="none"/>
        </w:rPr>
        <w:t>oning request. He</w:t>
      </w:r>
      <w:r w:rsidRPr="00B047B9">
        <w:rPr>
          <w:rFonts w:ascii="Garamond" w:hAnsi="Garamond"/>
          <w:kern w:val="0"/>
          <w14:ligatures w14:val="none"/>
        </w:rPr>
        <w:t xml:space="preserve"> opened the public hearing for comments in favor of or opposition to the proposed </w:t>
      </w:r>
      <w:r w:rsidR="00A654A5">
        <w:rPr>
          <w:rFonts w:ascii="Garamond" w:hAnsi="Garamond"/>
          <w:kern w:val="0"/>
          <w14:ligatures w14:val="none"/>
        </w:rPr>
        <w:t>variance</w:t>
      </w:r>
      <w:r w:rsidRPr="00B047B9">
        <w:rPr>
          <w:rFonts w:ascii="Garamond" w:hAnsi="Garamond"/>
          <w:kern w:val="0"/>
          <w14:ligatures w14:val="none"/>
        </w:rPr>
        <w:t xml:space="preserve"> request by </w:t>
      </w:r>
      <w:r>
        <w:rPr>
          <w:rFonts w:ascii="Garamond" w:hAnsi="Garamond"/>
          <w:kern w:val="0"/>
          <w14:ligatures w14:val="none"/>
        </w:rPr>
        <w:t>Trio Flex LLC</w:t>
      </w:r>
      <w:r w:rsidR="00190EFE">
        <w:rPr>
          <w:rFonts w:ascii="Garamond" w:hAnsi="Garamond"/>
          <w:kern w:val="0"/>
          <w14:ligatures w14:val="none"/>
        </w:rPr>
        <w:t xml:space="preserve">, Matthew </w:t>
      </w:r>
      <w:r w:rsidR="002478C7">
        <w:rPr>
          <w:rFonts w:ascii="Garamond" w:hAnsi="Garamond"/>
          <w:kern w:val="0"/>
          <w14:ligatures w14:val="none"/>
        </w:rPr>
        <w:t xml:space="preserve">Wilds; </w:t>
      </w:r>
      <w:r w:rsidRPr="00B047B9">
        <w:rPr>
          <w:rFonts w:ascii="Garamond" w:hAnsi="Garamond"/>
          <w:kern w:val="0"/>
          <w14:ligatures w14:val="none"/>
        </w:rPr>
        <w:t xml:space="preserve">tax parcel </w:t>
      </w:r>
      <w:r>
        <w:rPr>
          <w:rFonts w:ascii="Garamond" w:hAnsi="Garamond"/>
          <w:kern w:val="0"/>
          <w14:ligatures w14:val="none"/>
        </w:rPr>
        <w:t>054 010C.</w:t>
      </w:r>
    </w:p>
    <w:p w14:paraId="1F936D8A" w14:textId="77777777" w:rsidR="007F1727" w:rsidRDefault="007F1727" w:rsidP="00E055F2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3F4776CD" w14:textId="6DBB9AA5" w:rsidR="004C37B6" w:rsidRDefault="004C37B6" w:rsidP="004C37B6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bookmarkStart w:id="0" w:name="_Hlk147848277"/>
      <w:r w:rsidRPr="00B047B9">
        <w:rPr>
          <w:rFonts w:ascii="Garamond" w:hAnsi="Garamond"/>
          <w:kern w:val="0"/>
          <w14:ligatures w14:val="none"/>
        </w:rPr>
        <w:t xml:space="preserve">Mayor Wilson opened the public hearing for comments in favor of or opposition to the proposed </w:t>
      </w:r>
      <w:r>
        <w:rPr>
          <w:rFonts w:ascii="Garamond" w:hAnsi="Garamond"/>
          <w:kern w:val="0"/>
          <w14:ligatures w14:val="none"/>
        </w:rPr>
        <w:t>variance</w:t>
      </w:r>
      <w:r w:rsidRPr="00B047B9">
        <w:rPr>
          <w:rFonts w:ascii="Garamond" w:hAnsi="Garamond"/>
          <w:kern w:val="0"/>
          <w14:ligatures w14:val="none"/>
        </w:rPr>
        <w:t xml:space="preserve"> request by </w:t>
      </w:r>
      <w:r>
        <w:rPr>
          <w:rFonts w:ascii="Garamond" w:hAnsi="Garamond"/>
          <w:kern w:val="0"/>
          <w14:ligatures w14:val="none"/>
        </w:rPr>
        <w:t>Trio Flex LLC, Matthew Wilds;</w:t>
      </w:r>
      <w:r w:rsidRPr="00B047B9">
        <w:rPr>
          <w:rFonts w:ascii="Garamond" w:hAnsi="Garamond"/>
          <w:kern w:val="0"/>
          <w14:ligatures w14:val="none"/>
        </w:rPr>
        <w:t xml:space="preserve"> tax parcel </w:t>
      </w:r>
      <w:r>
        <w:rPr>
          <w:rFonts w:ascii="Garamond" w:hAnsi="Garamond"/>
          <w:kern w:val="0"/>
          <w14:ligatures w14:val="none"/>
        </w:rPr>
        <w:t>054 010C.</w:t>
      </w:r>
    </w:p>
    <w:bookmarkEnd w:id="0"/>
    <w:p w14:paraId="48FFA552" w14:textId="77777777" w:rsidR="004C37B6" w:rsidRDefault="004C37B6" w:rsidP="004C37B6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22B7198C" w14:textId="3E2BE101" w:rsidR="00D13F34" w:rsidRDefault="002478C7" w:rsidP="0039575A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Mr. Ma</w:t>
      </w:r>
      <w:r w:rsidR="004A6707">
        <w:rPr>
          <w:rFonts w:ascii="Garamond" w:hAnsi="Garamond"/>
          <w:kern w:val="0"/>
          <w14:ligatures w14:val="none"/>
        </w:rPr>
        <w:t>tthew Wilds advised the lofts will be executive corporate lofts</w:t>
      </w:r>
      <w:r w:rsidR="00746A88">
        <w:rPr>
          <w:rFonts w:ascii="Garamond" w:hAnsi="Garamond"/>
          <w:kern w:val="0"/>
          <w14:ligatures w14:val="none"/>
        </w:rPr>
        <w:t xml:space="preserve">; some will have two </w:t>
      </w:r>
      <w:r w:rsidR="00D96DF0">
        <w:rPr>
          <w:rFonts w:ascii="Garamond" w:hAnsi="Garamond"/>
          <w:kern w:val="0"/>
          <w14:ligatures w14:val="none"/>
        </w:rPr>
        <w:t>bedrooms,</w:t>
      </w:r>
      <w:r w:rsidR="00746A88">
        <w:rPr>
          <w:rFonts w:ascii="Garamond" w:hAnsi="Garamond"/>
          <w:kern w:val="0"/>
          <w14:ligatures w14:val="none"/>
        </w:rPr>
        <w:t xml:space="preserve"> but most are single bedrooms</w:t>
      </w:r>
      <w:r w:rsidR="00D96DF0">
        <w:rPr>
          <w:rFonts w:ascii="Garamond" w:hAnsi="Garamond"/>
          <w:kern w:val="0"/>
          <w14:ligatures w14:val="none"/>
        </w:rPr>
        <w:t>. He advised there will be no more than sixteen lofts.</w:t>
      </w:r>
    </w:p>
    <w:p w14:paraId="1E6EA5F9" w14:textId="77777777" w:rsidR="002461CC" w:rsidRDefault="002461CC" w:rsidP="0039575A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38B5BA7B" w14:textId="0552B054" w:rsidR="002461CC" w:rsidRDefault="002461CC" w:rsidP="002461CC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 w:rsidRPr="00BC15CF">
        <w:rPr>
          <w:rFonts w:ascii="Garamond" w:hAnsi="Garamond"/>
          <w:kern w:val="0"/>
          <w14:ligatures w14:val="none"/>
        </w:rPr>
        <w:t xml:space="preserve">There being no further comments in favor of or opposition to the proposed </w:t>
      </w:r>
      <w:r>
        <w:rPr>
          <w:rFonts w:ascii="Garamond" w:hAnsi="Garamond"/>
          <w:kern w:val="0"/>
          <w14:ligatures w14:val="none"/>
        </w:rPr>
        <w:t>variance</w:t>
      </w:r>
      <w:r w:rsidRPr="00BC15CF">
        <w:rPr>
          <w:rFonts w:ascii="Garamond" w:hAnsi="Garamond"/>
          <w:kern w:val="0"/>
          <w14:ligatures w14:val="none"/>
        </w:rPr>
        <w:t xml:space="preserve"> request, Mayor Wilson closed the public hearing.</w:t>
      </w:r>
    </w:p>
    <w:p w14:paraId="4CBF17E3" w14:textId="77777777" w:rsidR="0008420A" w:rsidRDefault="0008420A" w:rsidP="002461CC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33749BAB" w14:textId="7F32BA1F" w:rsidR="006638CD" w:rsidRDefault="0008420A" w:rsidP="006638CD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 xml:space="preserve">Mr. Dodd </w:t>
      </w:r>
      <w:r w:rsidR="004A1E19">
        <w:rPr>
          <w:rFonts w:ascii="Garamond" w:hAnsi="Garamond"/>
          <w:kern w:val="0"/>
          <w14:ligatures w14:val="none"/>
        </w:rPr>
        <w:t>offered a motion to approve the variance request</w:t>
      </w:r>
      <w:r w:rsidR="006638CD">
        <w:rPr>
          <w:rFonts w:ascii="Garamond" w:hAnsi="Garamond"/>
          <w:kern w:val="0"/>
          <w14:ligatures w14:val="none"/>
        </w:rPr>
        <w:t xml:space="preserve"> by Trio Flex LLC, Matthew Wilds</w:t>
      </w:r>
      <w:r w:rsidR="00C724BD">
        <w:rPr>
          <w:rFonts w:ascii="Garamond" w:hAnsi="Garamond"/>
          <w:kern w:val="0"/>
          <w14:ligatures w14:val="none"/>
        </w:rPr>
        <w:t>,</w:t>
      </w:r>
      <w:r w:rsidR="006638CD">
        <w:rPr>
          <w:rFonts w:ascii="Garamond" w:hAnsi="Garamond"/>
          <w:kern w:val="0"/>
          <w14:ligatures w14:val="none"/>
        </w:rPr>
        <w:t xml:space="preserve"> tax </w:t>
      </w:r>
      <w:r w:rsidR="00432E3F">
        <w:rPr>
          <w:rFonts w:ascii="Garamond" w:hAnsi="Garamond"/>
          <w:kern w:val="0"/>
          <w14:ligatures w14:val="none"/>
        </w:rPr>
        <w:t>p</w:t>
      </w:r>
      <w:r w:rsidR="006638CD">
        <w:rPr>
          <w:rFonts w:ascii="Garamond" w:hAnsi="Garamond"/>
          <w:kern w:val="0"/>
          <w14:ligatures w14:val="none"/>
        </w:rPr>
        <w:t>arcel</w:t>
      </w:r>
      <w:r w:rsidR="00F66E9F">
        <w:rPr>
          <w:rFonts w:ascii="Garamond" w:hAnsi="Garamond"/>
          <w:kern w:val="0"/>
          <w14:ligatures w14:val="none"/>
        </w:rPr>
        <w:t xml:space="preserve"> </w:t>
      </w:r>
      <w:r w:rsidR="006638CD">
        <w:rPr>
          <w:rFonts w:ascii="Garamond" w:hAnsi="Garamond"/>
          <w:kern w:val="0"/>
          <w14:ligatures w14:val="none"/>
        </w:rPr>
        <w:t>054 010C. Seconded by Mr. Hewett; the motion carried unanimously</w:t>
      </w:r>
      <w:r w:rsidR="00E90990">
        <w:rPr>
          <w:rFonts w:ascii="Garamond" w:hAnsi="Garamond"/>
          <w:kern w:val="0"/>
          <w14:ligatures w14:val="none"/>
        </w:rPr>
        <w:t xml:space="preserve"> with four votes (</w:t>
      </w:r>
      <w:r w:rsidR="0083517C">
        <w:rPr>
          <w:rFonts w:ascii="Garamond" w:hAnsi="Garamond"/>
          <w:kern w:val="0"/>
          <w14:ligatures w14:val="none"/>
        </w:rPr>
        <w:t>Hewett, Goolsby, Dodd, and Mayor Wilson</w:t>
      </w:r>
      <w:r w:rsidR="00D1172E">
        <w:rPr>
          <w:rFonts w:ascii="Garamond" w:hAnsi="Garamond"/>
          <w:kern w:val="0"/>
          <w14:ligatures w14:val="none"/>
        </w:rPr>
        <w:t>) and one opposing (Howard).</w:t>
      </w:r>
    </w:p>
    <w:p w14:paraId="7197C2F9" w14:textId="0EDB1911" w:rsidR="00D96DF0" w:rsidRPr="001246FB" w:rsidRDefault="00D96DF0" w:rsidP="0039575A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</w:p>
    <w:p w14:paraId="25007D0A" w14:textId="06505D60" w:rsidR="0039575A" w:rsidRDefault="003C26EA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r>
        <w:rPr>
          <w:rFonts w:ascii="Garamond" w:eastAsia="Arial Unicode MS" w:hAnsi="Garamond" w:cs="Cavolini"/>
          <w:b/>
          <w:bCs/>
          <w:kern w:val="0"/>
          <w14:ligatures w14:val="none"/>
        </w:rPr>
        <w:t>Approval of a city initiated</w:t>
      </w:r>
      <w:r w:rsidR="00256959">
        <w:rPr>
          <w:rFonts w:ascii="Garamond" w:eastAsia="Arial Unicode MS" w:hAnsi="Garamond" w:cs="Cavolini"/>
          <w:b/>
          <w:bCs/>
          <w:kern w:val="0"/>
          <w14:ligatures w14:val="none"/>
        </w:rPr>
        <w:t xml:space="preserve"> rezoning request of parcel 027 018</w:t>
      </w:r>
      <w:r w:rsidR="00D13F34">
        <w:rPr>
          <w:rFonts w:ascii="Garamond" w:eastAsia="Arial Unicode MS" w:hAnsi="Garamond" w:cs="Cavolini"/>
          <w:b/>
          <w:bCs/>
          <w:kern w:val="0"/>
          <w14:ligatures w14:val="none"/>
        </w:rPr>
        <w:t xml:space="preserve"> owned by H&amp;H Timberlands.</w:t>
      </w:r>
    </w:p>
    <w:p w14:paraId="7CF8E93A" w14:textId="799D9DD0" w:rsidR="004655D7" w:rsidRDefault="009C0D3E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 w:rsidRPr="00BC6084">
        <w:rPr>
          <w:rFonts w:ascii="Garamond" w:hAnsi="Garamond"/>
          <w:kern w:val="0"/>
          <w14:ligatures w14:val="none"/>
        </w:rPr>
        <w:t xml:space="preserve">Mr. Melton </w:t>
      </w:r>
      <w:r w:rsidRPr="00B047B9">
        <w:rPr>
          <w:rFonts w:ascii="Garamond" w:hAnsi="Garamond"/>
          <w:kern w:val="0"/>
          <w14:ligatures w14:val="none"/>
        </w:rPr>
        <w:t>advised t</w:t>
      </w:r>
      <w:r w:rsidR="00450AD1">
        <w:rPr>
          <w:rFonts w:ascii="Garamond" w:hAnsi="Garamond"/>
          <w:kern w:val="0"/>
          <w14:ligatures w14:val="none"/>
        </w:rPr>
        <w:t xml:space="preserve">he rezoning request was advertised in the Monroe County Reporter </w:t>
      </w:r>
      <w:r w:rsidR="0056312A">
        <w:rPr>
          <w:rFonts w:ascii="Garamond" w:hAnsi="Garamond"/>
          <w:kern w:val="0"/>
          <w14:ligatures w14:val="none"/>
        </w:rPr>
        <w:t>from September 13-</w:t>
      </w:r>
      <w:r w:rsidR="00BC7469">
        <w:rPr>
          <w:rFonts w:ascii="Garamond" w:hAnsi="Garamond"/>
          <w:kern w:val="0"/>
          <w14:ligatures w14:val="none"/>
        </w:rPr>
        <w:t>27, 2023</w:t>
      </w:r>
      <w:r w:rsidR="00E53A5C">
        <w:rPr>
          <w:rFonts w:ascii="Garamond" w:hAnsi="Garamond"/>
          <w:kern w:val="0"/>
          <w14:ligatures w14:val="none"/>
        </w:rPr>
        <w:t>,</w:t>
      </w:r>
      <w:r w:rsidR="00BC7469">
        <w:rPr>
          <w:rFonts w:ascii="Garamond" w:hAnsi="Garamond"/>
          <w:kern w:val="0"/>
          <w14:ligatures w14:val="none"/>
        </w:rPr>
        <w:t xml:space="preserve"> it’s a petition application of H&amp;H Timberlands for </w:t>
      </w:r>
      <w:r w:rsidR="00E8570F">
        <w:rPr>
          <w:rFonts w:ascii="Garamond" w:hAnsi="Garamond"/>
          <w:kern w:val="0"/>
          <w14:ligatures w14:val="none"/>
        </w:rPr>
        <w:t>20 acres of parcel</w:t>
      </w:r>
      <w:r w:rsidR="00A808DF">
        <w:rPr>
          <w:rFonts w:ascii="Garamond" w:hAnsi="Garamond"/>
          <w:kern w:val="0"/>
          <w14:ligatures w14:val="none"/>
        </w:rPr>
        <w:t xml:space="preserve"> 027 018; the applicant for the rezoning is the </w:t>
      </w:r>
      <w:r w:rsidR="00364C99">
        <w:rPr>
          <w:rFonts w:ascii="Garamond" w:hAnsi="Garamond"/>
          <w:kern w:val="0"/>
          <w14:ligatures w14:val="none"/>
        </w:rPr>
        <w:t>C</w:t>
      </w:r>
      <w:r w:rsidR="00A808DF">
        <w:rPr>
          <w:rFonts w:ascii="Garamond" w:hAnsi="Garamond"/>
          <w:kern w:val="0"/>
          <w14:ligatures w14:val="none"/>
        </w:rPr>
        <w:t>ity of Forsyth</w:t>
      </w:r>
      <w:r w:rsidR="00364C99">
        <w:rPr>
          <w:rFonts w:ascii="Garamond" w:hAnsi="Garamond"/>
          <w:kern w:val="0"/>
          <w14:ligatures w14:val="none"/>
        </w:rPr>
        <w:t>, the land is owned by H</w:t>
      </w:r>
      <w:r w:rsidR="00485083">
        <w:rPr>
          <w:rFonts w:ascii="Garamond" w:hAnsi="Garamond"/>
          <w:kern w:val="0"/>
          <w14:ligatures w14:val="none"/>
        </w:rPr>
        <w:t xml:space="preserve">&amp;H </w:t>
      </w:r>
      <w:r w:rsidR="00E8570F">
        <w:rPr>
          <w:rFonts w:ascii="Garamond" w:hAnsi="Garamond"/>
          <w:kern w:val="0"/>
          <w14:ligatures w14:val="none"/>
        </w:rPr>
        <w:t>Timberlands</w:t>
      </w:r>
      <w:r w:rsidR="00485083">
        <w:rPr>
          <w:rFonts w:ascii="Garamond" w:hAnsi="Garamond"/>
          <w:kern w:val="0"/>
          <w14:ligatures w14:val="none"/>
        </w:rPr>
        <w:t>.</w:t>
      </w:r>
      <w:r w:rsidR="00E8570F">
        <w:rPr>
          <w:rFonts w:ascii="Garamond" w:hAnsi="Garamond"/>
          <w:kern w:val="0"/>
          <w14:ligatures w14:val="none"/>
        </w:rPr>
        <w:t xml:space="preserve"> The proposed rezoning is from Agricultural </w:t>
      </w:r>
      <w:r w:rsidR="00E3401C">
        <w:rPr>
          <w:rFonts w:ascii="Garamond" w:hAnsi="Garamond"/>
          <w:kern w:val="0"/>
          <w14:ligatures w14:val="none"/>
        </w:rPr>
        <w:t>Rural</w:t>
      </w:r>
      <w:r w:rsidR="00720346">
        <w:rPr>
          <w:rFonts w:ascii="Garamond" w:hAnsi="Garamond"/>
          <w:kern w:val="0"/>
          <w14:ligatures w14:val="none"/>
        </w:rPr>
        <w:t xml:space="preserve"> </w:t>
      </w:r>
      <w:r w:rsidR="00E8570F">
        <w:rPr>
          <w:rFonts w:ascii="Garamond" w:hAnsi="Garamond"/>
          <w:kern w:val="0"/>
          <w14:ligatures w14:val="none"/>
        </w:rPr>
        <w:t>to R3</w:t>
      </w:r>
      <w:r w:rsidR="002058B6">
        <w:rPr>
          <w:rFonts w:ascii="Garamond" w:hAnsi="Garamond"/>
          <w:kern w:val="0"/>
          <w14:ligatures w14:val="none"/>
        </w:rPr>
        <w:t>,</w:t>
      </w:r>
      <w:r w:rsidR="006701EC">
        <w:rPr>
          <w:rFonts w:ascii="Garamond" w:hAnsi="Garamond"/>
          <w:kern w:val="0"/>
          <w14:ligatures w14:val="none"/>
        </w:rPr>
        <w:t xml:space="preserve"> Residential Moderate Density</w:t>
      </w:r>
      <w:r w:rsidR="00FB329C">
        <w:rPr>
          <w:rFonts w:ascii="Garamond" w:hAnsi="Garamond"/>
          <w:kern w:val="0"/>
          <w14:ligatures w14:val="none"/>
        </w:rPr>
        <w:t xml:space="preserve"> for the purpose</w:t>
      </w:r>
      <w:r w:rsidR="00E3401C">
        <w:rPr>
          <w:rFonts w:ascii="Garamond" w:hAnsi="Garamond"/>
          <w:kern w:val="0"/>
          <w14:ligatures w14:val="none"/>
        </w:rPr>
        <w:t xml:space="preserve"> </w:t>
      </w:r>
      <w:r w:rsidR="00720346">
        <w:rPr>
          <w:rFonts w:ascii="Garamond" w:hAnsi="Garamond"/>
          <w:kern w:val="0"/>
          <w14:ligatures w14:val="none"/>
        </w:rPr>
        <w:t xml:space="preserve">of </w:t>
      </w:r>
      <w:r w:rsidR="00E3401C">
        <w:rPr>
          <w:rFonts w:ascii="Garamond" w:hAnsi="Garamond"/>
          <w:kern w:val="0"/>
          <w14:ligatures w14:val="none"/>
        </w:rPr>
        <w:t>future</w:t>
      </w:r>
      <w:r w:rsidR="00720346">
        <w:rPr>
          <w:rFonts w:ascii="Garamond" w:hAnsi="Garamond"/>
          <w:kern w:val="0"/>
          <w14:ligatures w14:val="none"/>
        </w:rPr>
        <w:t xml:space="preserve"> </w:t>
      </w:r>
      <w:r w:rsidR="00BD7F15">
        <w:rPr>
          <w:rFonts w:ascii="Garamond" w:hAnsi="Garamond"/>
          <w:kern w:val="0"/>
          <w14:ligatures w14:val="none"/>
        </w:rPr>
        <w:t>single-family</w:t>
      </w:r>
      <w:r w:rsidR="00720346">
        <w:rPr>
          <w:rFonts w:ascii="Garamond" w:hAnsi="Garamond"/>
          <w:kern w:val="0"/>
          <w14:ligatures w14:val="none"/>
        </w:rPr>
        <w:t xml:space="preserve"> housing to fulfill</w:t>
      </w:r>
      <w:r w:rsidR="004B4DC5">
        <w:rPr>
          <w:rFonts w:ascii="Garamond" w:hAnsi="Garamond"/>
          <w:kern w:val="0"/>
          <w14:ligatures w14:val="none"/>
        </w:rPr>
        <w:t xml:space="preserve"> grant requirement</w:t>
      </w:r>
      <w:r w:rsidR="006D69BE">
        <w:rPr>
          <w:rFonts w:ascii="Garamond" w:hAnsi="Garamond"/>
          <w:kern w:val="0"/>
          <w14:ligatures w14:val="none"/>
        </w:rPr>
        <w:t>s for the Georgia Department of C</w:t>
      </w:r>
      <w:r w:rsidR="00F146C9">
        <w:rPr>
          <w:rFonts w:ascii="Garamond" w:hAnsi="Garamond"/>
          <w:kern w:val="0"/>
          <w14:ligatures w14:val="none"/>
        </w:rPr>
        <w:t>ommunity Affairs</w:t>
      </w:r>
      <w:r w:rsidR="00BD7F15">
        <w:rPr>
          <w:rFonts w:ascii="Garamond" w:hAnsi="Garamond"/>
          <w:kern w:val="0"/>
          <w14:ligatures w14:val="none"/>
        </w:rPr>
        <w:t xml:space="preserve"> workforce </w:t>
      </w:r>
      <w:r w:rsidR="00F146C9">
        <w:rPr>
          <w:rFonts w:ascii="Garamond" w:hAnsi="Garamond"/>
          <w:kern w:val="0"/>
          <w14:ligatures w14:val="none"/>
        </w:rPr>
        <w:t>initiative</w:t>
      </w:r>
      <w:r w:rsidR="00087B95">
        <w:rPr>
          <w:rFonts w:ascii="Garamond" w:hAnsi="Garamond"/>
          <w:kern w:val="0"/>
          <w14:ligatures w14:val="none"/>
        </w:rPr>
        <w:t>. He advised that this is a city ini</w:t>
      </w:r>
      <w:r w:rsidR="00D665B6">
        <w:rPr>
          <w:rFonts w:ascii="Garamond" w:hAnsi="Garamond"/>
          <w:kern w:val="0"/>
          <w14:ligatures w14:val="none"/>
        </w:rPr>
        <w:t>tiated rezoning request</w:t>
      </w:r>
      <w:r w:rsidR="00A808DF">
        <w:rPr>
          <w:rFonts w:ascii="Garamond" w:hAnsi="Garamond"/>
          <w:kern w:val="0"/>
          <w14:ligatures w14:val="none"/>
        </w:rPr>
        <w:t xml:space="preserve"> </w:t>
      </w:r>
      <w:r w:rsidR="00D665B6">
        <w:rPr>
          <w:rFonts w:ascii="Garamond" w:hAnsi="Garamond"/>
          <w:kern w:val="0"/>
          <w14:ligatures w14:val="none"/>
        </w:rPr>
        <w:t>and p</w:t>
      </w:r>
      <w:r w:rsidR="006829F1">
        <w:rPr>
          <w:rFonts w:ascii="Garamond" w:hAnsi="Garamond"/>
          <w:kern w:val="0"/>
          <w14:ligatures w14:val="none"/>
        </w:rPr>
        <w:t>roperty owners have been notified</w:t>
      </w:r>
      <w:r w:rsidR="00EC563E">
        <w:rPr>
          <w:rFonts w:ascii="Garamond" w:hAnsi="Garamond"/>
          <w:kern w:val="0"/>
          <w14:ligatures w14:val="none"/>
        </w:rPr>
        <w:t xml:space="preserve"> and informed of the </w:t>
      </w:r>
      <w:r w:rsidR="00096E4B">
        <w:rPr>
          <w:rFonts w:ascii="Garamond" w:hAnsi="Garamond"/>
          <w:kern w:val="0"/>
          <w14:ligatures w14:val="none"/>
        </w:rPr>
        <w:t>city’s</w:t>
      </w:r>
      <w:r w:rsidR="00EC563E">
        <w:rPr>
          <w:rFonts w:ascii="Garamond" w:hAnsi="Garamond"/>
          <w:kern w:val="0"/>
          <w14:ligatures w14:val="none"/>
        </w:rPr>
        <w:t xml:space="preserve"> intent for the proposal.</w:t>
      </w:r>
    </w:p>
    <w:p w14:paraId="051A1F76" w14:textId="77777777" w:rsidR="00EC563E" w:rsidRDefault="00EC563E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6190E419" w14:textId="5455C8A1" w:rsidR="00EC563E" w:rsidRDefault="00EC563E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 xml:space="preserve">Mr. </w:t>
      </w:r>
      <w:r w:rsidR="00D665B6">
        <w:rPr>
          <w:rFonts w:ascii="Garamond" w:hAnsi="Garamond"/>
          <w:kern w:val="0"/>
          <w14:ligatures w14:val="none"/>
        </w:rPr>
        <w:t>C</w:t>
      </w:r>
      <w:r>
        <w:rPr>
          <w:rFonts w:ascii="Garamond" w:hAnsi="Garamond"/>
          <w:kern w:val="0"/>
          <w14:ligatures w14:val="none"/>
        </w:rPr>
        <w:t>ody Ellis</w:t>
      </w:r>
      <w:r w:rsidR="00E53A5C">
        <w:rPr>
          <w:rFonts w:ascii="Garamond" w:hAnsi="Garamond"/>
          <w:kern w:val="0"/>
          <w14:ligatures w14:val="none"/>
        </w:rPr>
        <w:t xml:space="preserve">, </w:t>
      </w:r>
      <w:r w:rsidR="00D665B6">
        <w:rPr>
          <w:rFonts w:ascii="Garamond" w:hAnsi="Garamond"/>
          <w:kern w:val="0"/>
          <w14:ligatures w14:val="none"/>
        </w:rPr>
        <w:t>Economic Development Director,</w:t>
      </w:r>
      <w:r w:rsidR="00EF162F">
        <w:rPr>
          <w:rFonts w:ascii="Garamond" w:hAnsi="Garamond"/>
          <w:kern w:val="0"/>
          <w14:ligatures w14:val="none"/>
        </w:rPr>
        <w:t xml:space="preserve"> advised this rezoning </w:t>
      </w:r>
      <w:r w:rsidR="007F30C4">
        <w:rPr>
          <w:rFonts w:ascii="Garamond" w:hAnsi="Garamond"/>
          <w:kern w:val="0"/>
          <w14:ligatures w14:val="none"/>
        </w:rPr>
        <w:t>is to fulfill the</w:t>
      </w:r>
      <w:r w:rsidR="0096631D">
        <w:rPr>
          <w:rFonts w:ascii="Garamond" w:hAnsi="Garamond"/>
          <w:kern w:val="0"/>
          <w14:ligatures w14:val="none"/>
        </w:rPr>
        <w:t xml:space="preserve"> grant</w:t>
      </w:r>
      <w:r w:rsidR="007F30C4">
        <w:rPr>
          <w:rFonts w:ascii="Garamond" w:hAnsi="Garamond"/>
          <w:kern w:val="0"/>
          <w14:ligatures w14:val="none"/>
        </w:rPr>
        <w:t xml:space="preserve"> requirements for the workforce housing initiative that </w:t>
      </w:r>
      <w:r w:rsidR="00096E4B">
        <w:rPr>
          <w:rFonts w:ascii="Garamond" w:hAnsi="Garamond"/>
          <w:kern w:val="0"/>
          <w14:ligatures w14:val="none"/>
        </w:rPr>
        <w:t>the council</w:t>
      </w:r>
      <w:r w:rsidR="007F30C4">
        <w:rPr>
          <w:rFonts w:ascii="Garamond" w:hAnsi="Garamond"/>
          <w:kern w:val="0"/>
          <w14:ligatures w14:val="none"/>
        </w:rPr>
        <w:t xml:space="preserve"> approved.</w:t>
      </w:r>
      <w:r w:rsidR="00E879D4">
        <w:rPr>
          <w:rFonts w:ascii="Garamond" w:hAnsi="Garamond"/>
          <w:kern w:val="0"/>
          <w14:ligatures w14:val="none"/>
        </w:rPr>
        <w:t xml:space="preserve"> They are requesting R3</w:t>
      </w:r>
      <w:r w:rsidR="002A201A">
        <w:rPr>
          <w:rFonts w:ascii="Garamond" w:hAnsi="Garamond"/>
          <w:kern w:val="0"/>
          <w14:ligatures w14:val="none"/>
        </w:rPr>
        <w:t xml:space="preserve"> because </w:t>
      </w:r>
      <w:r w:rsidR="00E539E2">
        <w:rPr>
          <w:rFonts w:ascii="Garamond" w:hAnsi="Garamond"/>
          <w:kern w:val="0"/>
          <w14:ligatures w14:val="none"/>
        </w:rPr>
        <w:t xml:space="preserve">every lot </w:t>
      </w:r>
      <w:r w:rsidR="002A201A">
        <w:rPr>
          <w:rFonts w:ascii="Garamond" w:hAnsi="Garamond"/>
          <w:kern w:val="0"/>
          <w14:ligatures w14:val="none"/>
        </w:rPr>
        <w:t xml:space="preserve">will not </w:t>
      </w:r>
      <w:r w:rsidR="006164B0">
        <w:rPr>
          <w:rFonts w:ascii="Garamond" w:hAnsi="Garamond"/>
          <w:kern w:val="0"/>
          <w14:ligatures w14:val="none"/>
        </w:rPr>
        <w:t>be</w:t>
      </w:r>
      <w:r w:rsidR="00350BEF">
        <w:rPr>
          <w:rFonts w:ascii="Garamond" w:hAnsi="Garamond"/>
          <w:kern w:val="0"/>
          <w14:ligatures w14:val="none"/>
        </w:rPr>
        <w:t xml:space="preserve"> a </w:t>
      </w:r>
      <w:r w:rsidR="00B571E8">
        <w:rPr>
          <w:rFonts w:ascii="Garamond" w:hAnsi="Garamond"/>
          <w:kern w:val="0"/>
          <w14:ligatures w14:val="none"/>
        </w:rPr>
        <w:t xml:space="preserve">half-acre; some of the lots will be </w:t>
      </w:r>
      <w:r w:rsidR="00384B99">
        <w:rPr>
          <w:rFonts w:ascii="Garamond" w:hAnsi="Garamond"/>
          <w:kern w:val="0"/>
          <w14:ligatures w14:val="none"/>
        </w:rPr>
        <w:t xml:space="preserve">larger than </w:t>
      </w:r>
      <w:r w:rsidR="00B571E8">
        <w:rPr>
          <w:rFonts w:ascii="Garamond" w:hAnsi="Garamond"/>
          <w:kern w:val="0"/>
          <w14:ligatures w14:val="none"/>
        </w:rPr>
        <w:t>a third an acre</w:t>
      </w:r>
      <w:r w:rsidR="00384B99">
        <w:rPr>
          <w:rFonts w:ascii="Garamond" w:hAnsi="Garamond"/>
          <w:kern w:val="0"/>
          <w14:ligatures w14:val="none"/>
        </w:rPr>
        <w:t xml:space="preserve">. </w:t>
      </w:r>
      <w:r w:rsidR="00BB0497">
        <w:rPr>
          <w:rFonts w:ascii="Garamond" w:hAnsi="Garamond"/>
          <w:kern w:val="0"/>
          <w14:ligatures w14:val="none"/>
        </w:rPr>
        <w:t>The average squar</w:t>
      </w:r>
      <w:r w:rsidR="0055643F">
        <w:rPr>
          <w:rFonts w:ascii="Garamond" w:hAnsi="Garamond"/>
          <w:kern w:val="0"/>
          <w14:ligatures w14:val="none"/>
        </w:rPr>
        <w:t>e</w:t>
      </w:r>
      <w:r w:rsidR="00BB0497">
        <w:rPr>
          <w:rFonts w:ascii="Garamond" w:hAnsi="Garamond"/>
          <w:kern w:val="0"/>
          <w14:ligatures w14:val="none"/>
        </w:rPr>
        <w:t xml:space="preserve"> feet of homes will be </w:t>
      </w:r>
      <w:r w:rsidR="0055643F">
        <w:rPr>
          <w:rFonts w:ascii="Garamond" w:hAnsi="Garamond"/>
          <w:kern w:val="0"/>
          <w14:ligatures w14:val="none"/>
        </w:rPr>
        <w:t>from 1200sq ft</w:t>
      </w:r>
      <w:r w:rsidR="007236DF">
        <w:rPr>
          <w:rFonts w:ascii="Garamond" w:hAnsi="Garamond"/>
          <w:kern w:val="0"/>
          <w14:ligatures w14:val="none"/>
        </w:rPr>
        <w:t>.</w:t>
      </w:r>
      <w:r w:rsidR="0055643F">
        <w:rPr>
          <w:rFonts w:ascii="Garamond" w:hAnsi="Garamond"/>
          <w:kern w:val="0"/>
          <w14:ligatures w14:val="none"/>
        </w:rPr>
        <w:t xml:space="preserve"> to 1900sq ft</w:t>
      </w:r>
      <w:r w:rsidR="001043ED">
        <w:rPr>
          <w:rFonts w:ascii="Garamond" w:hAnsi="Garamond"/>
          <w:kern w:val="0"/>
          <w14:ligatures w14:val="none"/>
        </w:rPr>
        <w:t>. depending on the lots</w:t>
      </w:r>
      <w:r w:rsidR="007236DF">
        <w:rPr>
          <w:rFonts w:ascii="Garamond" w:hAnsi="Garamond"/>
          <w:kern w:val="0"/>
          <w14:ligatures w14:val="none"/>
        </w:rPr>
        <w:t xml:space="preserve"> size</w:t>
      </w:r>
      <w:r w:rsidR="001043ED">
        <w:rPr>
          <w:rFonts w:ascii="Garamond" w:hAnsi="Garamond"/>
          <w:kern w:val="0"/>
          <w14:ligatures w14:val="none"/>
        </w:rPr>
        <w:t xml:space="preserve">. There will be </w:t>
      </w:r>
      <w:r w:rsidR="007236DF">
        <w:rPr>
          <w:rFonts w:ascii="Garamond" w:hAnsi="Garamond"/>
          <w:kern w:val="0"/>
          <w14:ligatures w14:val="none"/>
        </w:rPr>
        <w:t>approximately</w:t>
      </w:r>
      <w:r w:rsidR="001043ED">
        <w:rPr>
          <w:rFonts w:ascii="Garamond" w:hAnsi="Garamond"/>
          <w:kern w:val="0"/>
          <w14:ligatures w14:val="none"/>
        </w:rPr>
        <w:t xml:space="preserve"> </w:t>
      </w:r>
      <w:r w:rsidR="00431406">
        <w:rPr>
          <w:rFonts w:ascii="Garamond" w:hAnsi="Garamond"/>
          <w:kern w:val="0"/>
          <w14:ligatures w14:val="none"/>
        </w:rPr>
        <w:t>fifty homes.</w:t>
      </w:r>
    </w:p>
    <w:p w14:paraId="5DB22CA0" w14:textId="77777777" w:rsidR="00431406" w:rsidRDefault="00431406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5FB217FA" w14:textId="18A766E8" w:rsidR="00431406" w:rsidRDefault="007236DF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Mr. G</w:t>
      </w:r>
      <w:r w:rsidR="003A1F46">
        <w:rPr>
          <w:rFonts w:ascii="Garamond" w:hAnsi="Garamond"/>
          <w:kern w:val="0"/>
          <w14:ligatures w14:val="none"/>
        </w:rPr>
        <w:t xml:space="preserve">oolsby asked </w:t>
      </w:r>
      <w:r w:rsidR="00D23E64">
        <w:rPr>
          <w:rFonts w:ascii="Garamond" w:hAnsi="Garamond"/>
          <w:kern w:val="0"/>
          <w14:ligatures w14:val="none"/>
        </w:rPr>
        <w:t>if the rezoning was tied to the grant; meaning if we don’t receive</w:t>
      </w:r>
      <w:r w:rsidR="00FD1B59">
        <w:rPr>
          <w:rFonts w:ascii="Garamond" w:hAnsi="Garamond"/>
          <w:kern w:val="0"/>
          <w14:ligatures w14:val="none"/>
        </w:rPr>
        <w:t xml:space="preserve"> the grant will the rezoning go away?</w:t>
      </w:r>
    </w:p>
    <w:p w14:paraId="12481B3B" w14:textId="77777777" w:rsidR="00FD1B59" w:rsidRDefault="00FD1B59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6041AEDC" w14:textId="64402051" w:rsidR="00FD1B59" w:rsidRDefault="00FD1B59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Mr</w:t>
      </w:r>
      <w:r w:rsidR="00956771">
        <w:rPr>
          <w:rFonts w:ascii="Garamond" w:hAnsi="Garamond"/>
          <w:kern w:val="0"/>
          <w14:ligatures w14:val="none"/>
        </w:rPr>
        <w:t xml:space="preserve">. Ellis advised that </w:t>
      </w:r>
      <w:r w:rsidR="001C3C40">
        <w:rPr>
          <w:rFonts w:ascii="Garamond" w:hAnsi="Garamond"/>
          <w:kern w:val="0"/>
          <w14:ligatures w14:val="none"/>
        </w:rPr>
        <w:t>the rezoning could be</w:t>
      </w:r>
      <w:r w:rsidR="00956771">
        <w:rPr>
          <w:rFonts w:ascii="Garamond" w:hAnsi="Garamond"/>
          <w:kern w:val="0"/>
          <w14:ligatures w14:val="none"/>
        </w:rPr>
        <w:t xml:space="preserve"> tie</w:t>
      </w:r>
      <w:r w:rsidR="00390A04">
        <w:rPr>
          <w:rFonts w:ascii="Garamond" w:hAnsi="Garamond"/>
          <w:kern w:val="0"/>
          <w14:ligatures w14:val="none"/>
        </w:rPr>
        <w:t>d</w:t>
      </w:r>
      <w:r w:rsidR="00956771">
        <w:rPr>
          <w:rFonts w:ascii="Garamond" w:hAnsi="Garamond"/>
          <w:kern w:val="0"/>
          <w14:ligatures w14:val="none"/>
        </w:rPr>
        <w:t xml:space="preserve"> to the gra</w:t>
      </w:r>
      <w:r w:rsidR="00A15F56">
        <w:rPr>
          <w:rFonts w:ascii="Garamond" w:hAnsi="Garamond"/>
          <w:kern w:val="0"/>
          <w14:ligatures w14:val="none"/>
        </w:rPr>
        <w:t>nt.</w:t>
      </w:r>
    </w:p>
    <w:p w14:paraId="1D982DD4" w14:textId="77777777" w:rsidR="0003259F" w:rsidRDefault="0003259F" w:rsidP="0003259F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5A29BF6A" w14:textId="2B91D302" w:rsidR="0003259F" w:rsidRDefault="0003259F" w:rsidP="0003259F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 w:rsidRPr="00B047B9">
        <w:rPr>
          <w:rFonts w:ascii="Garamond" w:hAnsi="Garamond"/>
          <w:kern w:val="0"/>
          <w14:ligatures w14:val="none"/>
        </w:rPr>
        <w:lastRenderedPageBreak/>
        <w:t xml:space="preserve">Mayor Wilson opened the public hearing for comments in favor of or opposition to the proposed </w:t>
      </w:r>
      <w:r w:rsidR="005D3B73">
        <w:rPr>
          <w:rFonts w:ascii="Garamond" w:hAnsi="Garamond"/>
          <w:kern w:val="0"/>
          <w14:ligatures w14:val="none"/>
        </w:rPr>
        <w:t>city initiated rezoning</w:t>
      </w:r>
      <w:r w:rsidRPr="00B047B9">
        <w:rPr>
          <w:rFonts w:ascii="Garamond" w:hAnsi="Garamond"/>
          <w:kern w:val="0"/>
          <w14:ligatures w14:val="none"/>
        </w:rPr>
        <w:t xml:space="preserve"> request </w:t>
      </w:r>
      <w:r w:rsidR="000863CD">
        <w:rPr>
          <w:rFonts w:ascii="Garamond" w:hAnsi="Garamond"/>
          <w:kern w:val="0"/>
          <w14:ligatures w14:val="none"/>
        </w:rPr>
        <w:t xml:space="preserve">of </w:t>
      </w:r>
      <w:r w:rsidRPr="00B047B9">
        <w:rPr>
          <w:rFonts w:ascii="Garamond" w:hAnsi="Garamond"/>
          <w:kern w:val="0"/>
          <w14:ligatures w14:val="none"/>
        </w:rPr>
        <w:t xml:space="preserve">tax parcel </w:t>
      </w:r>
      <w:r w:rsidR="000863CD">
        <w:rPr>
          <w:rFonts w:ascii="Garamond" w:hAnsi="Garamond"/>
          <w:kern w:val="0"/>
          <w14:ligatures w14:val="none"/>
        </w:rPr>
        <w:t>027 018 owned by H</w:t>
      </w:r>
      <w:r w:rsidR="00DA223C">
        <w:rPr>
          <w:rFonts w:ascii="Garamond" w:hAnsi="Garamond"/>
          <w:kern w:val="0"/>
          <w14:ligatures w14:val="none"/>
        </w:rPr>
        <w:t>&amp;H Timberlands</w:t>
      </w:r>
      <w:r>
        <w:rPr>
          <w:rFonts w:ascii="Garamond" w:hAnsi="Garamond"/>
          <w:kern w:val="0"/>
          <w14:ligatures w14:val="none"/>
        </w:rPr>
        <w:t>.</w:t>
      </w:r>
    </w:p>
    <w:p w14:paraId="7B6D4EFF" w14:textId="77777777" w:rsidR="008E7B12" w:rsidRDefault="008E7B12" w:rsidP="0003259F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564128BE" w14:textId="55A674BC" w:rsidR="0003259F" w:rsidRDefault="00470B48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Mr. Eric Dodd at Twin Oaks off Johnsonville Road</w:t>
      </w:r>
      <w:r w:rsidR="004156DB">
        <w:rPr>
          <w:rFonts w:ascii="Garamond" w:hAnsi="Garamond"/>
          <w:kern w:val="0"/>
          <w14:ligatures w14:val="none"/>
        </w:rPr>
        <w:t xml:space="preserve"> </w:t>
      </w:r>
      <w:r w:rsidR="00D84522">
        <w:rPr>
          <w:rFonts w:ascii="Garamond" w:hAnsi="Garamond"/>
          <w:kern w:val="0"/>
          <w14:ligatures w14:val="none"/>
        </w:rPr>
        <w:t>advised that</w:t>
      </w:r>
      <w:r w:rsidR="00F50E16">
        <w:rPr>
          <w:rFonts w:ascii="Garamond" w:hAnsi="Garamond"/>
          <w:kern w:val="0"/>
          <w14:ligatures w14:val="none"/>
        </w:rPr>
        <w:t xml:space="preserve"> he came from Henry </w:t>
      </w:r>
      <w:r w:rsidR="00612CFA">
        <w:rPr>
          <w:rFonts w:ascii="Garamond" w:hAnsi="Garamond"/>
          <w:kern w:val="0"/>
          <w14:ligatures w14:val="none"/>
        </w:rPr>
        <w:t>County,</w:t>
      </w:r>
      <w:r w:rsidR="00F50E16">
        <w:rPr>
          <w:rFonts w:ascii="Garamond" w:hAnsi="Garamond"/>
          <w:kern w:val="0"/>
          <w14:ligatures w14:val="none"/>
        </w:rPr>
        <w:t xml:space="preserve"> and he has seen</w:t>
      </w:r>
      <w:r w:rsidR="00D17B11">
        <w:rPr>
          <w:rFonts w:ascii="Garamond" w:hAnsi="Garamond"/>
          <w:kern w:val="0"/>
          <w14:ligatures w14:val="none"/>
        </w:rPr>
        <w:t xml:space="preserve"> what happens</w:t>
      </w:r>
      <w:r w:rsidR="00F50E16">
        <w:rPr>
          <w:rFonts w:ascii="Garamond" w:hAnsi="Garamond"/>
          <w:kern w:val="0"/>
          <w14:ligatures w14:val="none"/>
        </w:rPr>
        <w:t xml:space="preserve"> </w:t>
      </w:r>
      <w:r w:rsidR="00D17B11">
        <w:rPr>
          <w:rFonts w:ascii="Garamond" w:hAnsi="Garamond"/>
          <w:kern w:val="0"/>
          <w14:ligatures w14:val="none"/>
        </w:rPr>
        <w:t xml:space="preserve">when you grow </w:t>
      </w:r>
      <w:r w:rsidR="00D84522">
        <w:rPr>
          <w:rFonts w:ascii="Garamond" w:hAnsi="Garamond"/>
          <w:kern w:val="0"/>
          <w14:ligatures w14:val="none"/>
        </w:rPr>
        <w:t>too fast</w:t>
      </w:r>
      <w:r w:rsidR="00D17B11">
        <w:rPr>
          <w:rFonts w:ascii="Garamond" w:hAnsi="Garamond"/>
          <w:kern w:val="0"/>
          <w14:ligatures w14:val="none"/>
        </w:rPr>
        <w:t>.</w:t>
      </w:r>
      <w:r w:rsidR="00D84522">
        <w:rPr>
          <w:rFonts w:ascii="Garamond" w:hAnsi="Garamond"/>
          <w:kern w:val="0"/>
          <w14:ligatures w14:val="none"/>
        </w:rPr>
        <w:t xml:space="preserve"> H</w:t>
      </w:r>
      <w:r w:rsidR="00800E4C">
        <w:rPr>
          <w:rFonts w:ascii="Garamond" w:hAnsi="Garamond"/>
          <w:kern w:val="0"/>
          <w14:ligatures w14:val="none"/>
        </w:rPr>
        <w:t xml:space="preserve">e questioned if the sewer was already there in place and if residents on Smith Road </w:t>
      </w:r>
      <w:r w:rsidR="00916EF2">
        <w:rPr>
          <w:rFonts w:ascii="Garamond" w:hAnsi="Garamond"/>
          <w:kern w:val="0"/>
          <w14:ligatures w14:val="none"/>
        </w:rPr>
        <w:t xml:space="preserve">would benefit from the initiative. </w:t>
      </w:r>
      <w:r w:rsidR="009A07C3">
        <w:rPr>
          <w:rFonts w:ascii="Garamond" w:hAnsi="Garamond"/>
          <w:kern w:val="0"/>
          <w14:ligatures w14:val="none"/>
        </w:rPr>
        <w:t>Mr. Dodd had concerns</w:t>
      </w:r>
      <w:r w:rsidR="00E52C2F">
        <w:rPr>
          <w:rFonts w:ascii="Garamond" w:hAnsi="Garamond"/>
          <w:kern w:val="0"/>
          <w14:ligatures w14:val="none"/>
        </w:rPr>
        <w:t xml:space="preserve"> about the taxes</w:t>
      </w:r>
      <w:r w:rsidR="00E70CDC">
        <w:rPr>
          <w:rFonts w:ascii="Garamond" w:hAnsi="Garamond"/>
          <w:kern w:val="0"/>
          <w14:ligatures w14:val="none"/>
        </w:rPr>
        <w:t>,</w:t>
      </w:r>
      <w:r w:rsidR="00ED4D4C">
        <w:rPr>
          <w:rFonts w:ascii="Garamond" w:hAnsi="Garamond"/>
          <w:kern w:val="0"/>
          <w14:ligatures w14:val="none"/>
        </w:rPr>
        <w:t xml:space="preserve"> schools</w:t>
      </w:r>
      <w:r w:rsidR="00AC3442">
        <w:rPr>
          <w:rFonts w:ascii="Garamond" w:hAnsi="Garamond"/>
          <w:kern w:val="0"/>
          <w14:ligatures w14:val="none"/>
        </w:rPr>
        <w:t>,</w:t>
      </w:r>
      <w:r w:rsidR="00E70CDC">
        <w:rPr>
          <w:rFonts w:ascii="Garamond" w:hAnsi="Garamond"/>
          <w:kern w:val="0"/>
          <w14:ligatures w14:val="none"/>
        </w:rPr>
        <w:t xml:space="preserve"> </w:t>
      </w:r>
      <w:r w:rsidR="007C7235">
        <w:rPr>
          <w:rFonts w:ascii="Garamond" w:hAnsi="Garamond"/>
          <w:kern w:val="0"/>
          <w14:ligatures w14:val="none"/>
        </w:rPr>
        <w:t>police,</w:t>
      </w:r>
      <w:r w:rsidR="00E70CDC">
        <w:rPr>
          <w:rFonts w:ascii="Garamond" w:hAnsi="Garamond"/>
          <w:kern w:val="0"/>
          <w14:ligatures w14:val="none"/>
        </w:rPr>
        <w:t xml:space="preserve"> and fire coverage</w:t>
      </w:r>
      <w:r w:rsidR="00AC3442">
        <w:rPr>
          <w:rFonts w:ascii="Garamond" w:hAnsi="Garamond"/>
          <w:kern w:val="0"/>
          <w14:ligatures w14:val="none"/>
        </w:rPr>
        <w:t>.</w:t>
      </w:r>
      <w:r w:rsidR="0022688B">
        <w:rPr>
          <w:rFonts w:ascii="Garamond" w:hAnsi="Garamond"/>
          <w:kern w:val="0"/>
          <w14:ligatures w14:val="none"/>
        </w:rPr>
        <w:t xml:space="preserve"> He questioned the cost of the </w:t>
      </w:r>
      <w:r w:rsidR="007C7235">
        <w:rPr>
          <w:rFonts w:ascii="Garamond" w:hAnsi="Garamond"/>
          <w:kern w:val="0"/>
          <w14:ligatures w14:val="none"/>
        </w:rPr>
        <w:t>house</w:t>
      </w:r>
      <w:r w:rsidR="003C7893">
        <w:rPr>
          <w:rFonts w:ascii="Garamond" w:hAnsi="Garamond"/>
          <w:kern w:val="0"/>
          <w14:ligatures w14:val="none"/>
        </w:rPr>
        <w:t>s</w:t>
      </w:r>
      <w:r w:rsidR="007C7235">
        <w:rPr>
          <w:rFonts w:ascii="Garamond" w:hAnsi="Garamond"/>
          <w:kern w:val="0"/>
          <w14:ligatures w14:val="none"/>
        </w:rPr>
        <w:t xml:space="preserve"> t</w:t>
      </w:r>
      <w:r w:rsidR="003C7893">
        <w:rPr>
          <w:rFonts w:ascii="Garamond" w:hAnsi="Garamond"/>
          <w:kern w:val="0"/>
          <w14:ligatures w14:val="none"/>
        </w:rPr>
        <w:t>h</w:t>
      </w:r>
      <w:r w:rsidR="007C7235">
        <w:rPr>
          <w:rFonts w:ascii="Garamond" w:hAnsi="Garamond"/>
          <w:kern w:val="0"/>
          <w14:ligatures w14:val="none"/>
        </w:rPr>
        <w:t>at are to be built.</w:t>
      </w:r>
    </w:p>
    <w:p w14:paraId="30401D7C" w14:textId="7A8552F2" w:rsidR="004B48D3" w:rsidRDefault="004B48D3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175B0846" w14:textId="26E35DC7" w:rsidR="004B48D3" w:rsidRDefault="004B48D3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 xml:space="preserve">Mayor Wilson advised the grant requires the houses to be </w:t>
      </w:r>
      <w:r w:rsidR="00F57030">
        <w:rPr>
          <w:rFonts w:ascii="Garamond" w:hAnsi="Garamond"/>
          <w:kern w:val="0"/>
          <w14:ligatures w14:val="none"/>
        </w:rPr>
        <w:t>between $150,000 to $290,000.</w:t>
      </w:r>
    </w:p>
    <w:p w14:paraId="76A1E897" w14:textId="77777777" w:rsidR="00625685" w:rsidRDefault="00625685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06C670C5" w14:textId="48DB9091" w:rsidR="00625685" w:rsidRDefault="00625685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 xml:space="preserve">Mr. Eric Dodd asked if that was the only </w:t>
      </w:r>
      <w:r w:rsidR="00287AC2">
        <w:rPr>
          <w:rFonts w:ascii="Garamond" w:hAnsi="Garamond"/>
          <w:kern w:val="0"/>
          <w14:ligatures w14:val="none"/>
        </w:rPr>
        <w:t>annexation plan that the city has been working on?</w:t>
      </w:r>
    </w:p>
    <w:p w14:paraId="00421211" w14:textId="77777777" w:rsidR="0048126C" w:rsidRDefault="0048126C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55D83393" w14:textId="09108F5A" w:rsidR="00287AC2" w:rsidRDefault="00287AC2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 xml:space="preserve">Mayor Wilson advised </w:t>
      </w:r>
      <w:r w:rsidR="00F84424">
        <w:rPr>
          <w:rFonts w:ascii="Garamond" w:hAnsi="Garamond"/>
          <w:kern w:val="0"/>
          <w14:ligatures w14:val="none"/>
        </w:rPr>
        <w:t xml:space="preserve">H&amp;H </w:t>
      </w:r>
      <w:r w:rsidR="0048126C">
        <w:rPr>
          <w:rFonts w:ascii="Garamond" w:hAnsi="Garamond"/>
          <w:kern w:val="0"/>
          <w14:ligatures w14:val="none"/>
        </w:rPr>
        <w:t>Timberlands was</w:t>
      </w:r>
      <w:r>
        <w:rPr>
          <w:rFonts w:ascii="Garamond" w:hAnsi="Garamond"/>
          <w:kern w:val="0"/>
          <w14:ligatures w14:val="none"/>
        </w:rPr>
        <w:t xml:space="preserve"> one </w:t>
      </w:r>
      <w:r w:rsidR="00F84424">
        <w:rPr>
          <w:rFonts w:ascii="Garamond" w:hAnsi="Garamond"/>
          <w:kern w:val="0"/>
          <w14:ligatures w14:val="none"/>
        </w:rPr>
        <w:t>property and they asked to be annexed.</w:t>
      </w:r>
      <w:r>
        <w:rPr>
          <w:rFonts w:ascii="Garamond" w:hAnsi="Garamond"/>
          <w:kern w:val="0"/>
          <w14:ligatures w14:val="none"/>
        </w:rPr>
        <w:t xml:space="preserve"> </w:t>
      </w:r>
    </w:p>
    <w:p w14:paraId="60A760F1" w14:textId="77777777" w:rsidR="0048126C" w:rsidRDefault="0048126C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585AEC29" w14:textId="7AA03844" w:rsidR="0048126C" w:rsidRDefault="0048126C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 xml:space="preserve">Mr. </w:t>
      </w:r>
      <w:r w:rsidR="000C0120">
        <w:rPr>
          <w:rFonts w:ascii="Garamond" w:hAnsi="Garamond"/>
          <w:kern w:val="0"/>
          <w14:ligatures w14:val="none"/>
        </w:rPr>
        <w:t xml:space="preserve">Eric </w:t>
      </w:r>
      <w:r>
        <w:rPr>
          <w:rFonts w:ascii="Garamond" w:hAnsi="Garamond"/>
          <w:kern w:val="0"/>
          <w14:ligatures w14:val="none"/>
        </w:rPr>
        <w:t xml:space="preserve">Dodd </w:t>
      </w:r>
      <w:r w:rsidR="00940552">
        <w:rPr>
          <w:rFonts w:ascii="Garamond" w:hAnsi="Garamond"/>
          <w:kern w:val="0"/>
          <w14:ligatures w14:val="none"/>
        </w:rPr>
        <w:t>questioned how many houses would be built.</w:t>
      </w:r>
    </w:p>
    <w:p w14:paraId="16A3A0FF" w14:textId="77777777" w:rsidR="00940552" w:rsidRDefault="00940552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00043F47" w14:textId="7F3DCADF" w:rsidR="00940552" w:rsidRDefault="00940552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Mr. E</w:t>
      </w:r>
      <w:r w:rsidR="002E2A62">
        <w:rPr>
          <w:rFonts w:ascii="Garamond" w:hAnsi="Garamond"/>
          <w:kern w:val="0"/>
          <w14:ligatures w14:val="none"/>
        </w:rPr>
        <w:t>l</w:t>
      </w:r>
      <w:r>
        <w:rPr>
          <w:rFonts w:ascii="Garamond" w:hAnsi="Garamond"/>
          <w:kern w:val="0"/>
          <w14:ligatures w14:val="none"/>
        </w:rPr>
        <w:t>lis</w:t>
      </w:r>
      <w:r w:rsidR="002E2A62">
        <w:rPr>
          <w:rFonts w:ascii="Garamond" w:hAnsi="Garamond"/>
          <w:kern w:val="0"/>
          <w14:ligatures w14:val="none"/>
        </w:rPr>
        <w:t xml:space="preserve"> advised that </w:t>
      </w:r>
      <w:r w:rsidR="00246478">
        <w:rPr>
          <w:rFonts w:ascii="Garamond" w:hAnsi="Garamond"/>
          <w:kern w:val="0"/>
          <w14:ligatures w14:val="none"/>
        </w:rPr>
        <w:t xml:space="preserve">it would be approximately fifty </w:t>
      </w:r>
      <w:r w:rsidR="00041A62">
        <w:rPr>
          <w:rFonts w:ascii="Garamond" w:hAnsi="Garamond"/>
          <w:kern w:val="0"/>
          <w14:ligatures w14:val="none"/>
        </w:rPr>
        <w:t>houses and it depends on</w:t>
      </w:r>
      <w:r w:rsidR="00AD146A">
        <w:rPr>
          <w:rFonts w:ascii="Garamond" w:hAnsi="Garamond"/>
          <w:kern w:val="0"/>
          <w14:ligatures w14:val="none"/>
        </w:rPr>
        <w:t xml:space="preserve"> the soil and erosion test.</w:t>
      </w:r>
    </w:p>
    <w:p w14:paraId="313059F6" w14:textId="77777777" w:rsidR="001D3876" w:rsidRDefault="001D3876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1477C4C0" w14:textId="4732C621" w:rsidR="001D3876" w:rsidRDefault="001D3876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 xml:space="preserve">Mr. Hewett </w:t>
      </w:r>
      <w:r w:rsidR="00451D37">
        <w:rPr>
          <w:rFonts w:ascii="Garamond" w:hAnsi="Garamond"/>
          <w:kern w:val="0"/>
          <w14:ligatures w14:val="none"/>
        </w:rPr>
        <w:t>advised</w:t>
      </w:r>
      <w:r w:rsidR="000D3B19">
        <w:rPr>
          <w:rFonts w:ascii="Garamond" w:hAnsi="Garamond"/>
          <w:kern w:val="0"/>
          <w14:ligatures w14:val="none"/>
        </w:rPr>
        <w:t xml:space="preserve"> that regarding the taxes you will have school</w:t>
      </w:r>
      <w:r w:rsidR="007F3D0A">
        <w:rPr>
          <w:rFonts w:ascii="Garamond" w:hAnsi="Garamond"/>
          <w:kern w:val="0"/>
          <w14:ligatures w14:val="none"/>
        </w:rPr>
        <w:t>,</w:t>
      </w:r>
      <w:r w:rsidR="000D3B19">
        <w:rPr>
          <w:rFonts w:ascii="Garamond" w:hAnsi="Garamond"/>
          <w:kern w:val="0"/>
          <w14:ligatures w14:val="none"/>
        </w:rPr>
        <w:t xml:space="preserve"> county</w:t>
      </w:r>
      <w:r w:rsidR="007F3D0A">
        <w:rPr>
          <w:rFonts w:ascii="Garamond" w:hAnsi="Garamond"/>
          <w:kern w:val="0"/>
          <w14:ligatures w14:val="none"/>
        </w:rPr>
        <w:t>, and city taxes.</w:t>
      </w:r>
    </w:p>
    <w:p w14:paraId="34D608E6" w14:textId="77777777" w:rsidR="007F3D0A" w:rsidRDefault="007F3D0A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71DC316C" w14:textId="4A489DAA" w:rsidR="00D0102E" w:rsidRDefault="00D0102E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 xml:space="preserve">Mr. Goolsby questioned how much the grant was </w:t>
      </w:r>
      <w:r w:rsidR="003B55E8">
        <w:rPr>
          <w:rFonts w:ascii="Garamond" w:hAnsi="Garamond"/>
          <w:kern w:val="0"/>
          <w14:ligatures w14:val="none"/>
        </w:rPr>
        <w:t>for.</w:t>
      </w:r>
    </w:p>
    <w:p w14:paraId="31EFB08D" w14:textId="77777777" w:rsidR="004C6CBC" w:rsidRDefault="004C6CBC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0D2E7046" w14:textId="2DB5C913" w:rsidR="00746B71" w:rsidRDefault="009102E5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</w:t>
      </w:r>
      <w:r w:rsidR="003B55E8">
        <w:rPr>
          <w:rFonts w:ascii="Garamond" w:hAnsi="Garamond"/>
          <w:kern w:val="0"/>
          <w14:ligatures w14:val="none"/>
        </w:rPr>
        <w:t>ayor Wilson advised two million, the city applied for the max.</w:t>
      </w:r>
    </w:p>
    <w:p w14:paraId="780D618C" w14:textId="77777777" w:rsidR="004C6CBC" w:rsidRDefault="004C6CBC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342B4350" w14:textId="230A5CA2" w:rsidR="000718BC" w:rsidRDefault="00F10F71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Mrs. Linda Hampton</w:t>
      </w:r>
      <w:r w:rsidR="009F471D">
        <w:rPr>
          <w:rFonts w:ascii="Garamond" w:hAnsi="Garamond"/>
          <w:kern w:val="0"/>
          <w14:ligatures w14:val="none"/>
        </w:rPr>
        <w:t xml:space="preserve"> at </w:t>
      </w:r>
      <w:r w:rsidR="001D15DB">
        <w:rPr>
          <w:rFonts w:ascii="Garamond" w:hAnsi="Garamond"/>
          <w:kern w:val="0"/>
          <w14:ligatures w14:val="none"/>
        </w:rPr>
        <w:t xml:space="preserve">419 MLK Jr. Drive </w:t>
      </w:r>
      <w:r w:rsidR="00437EFB">
        <w:rPr>
          <w:rFonts w:ascii="Garamond" w:hAnsi="Garamond"/>
          <w:kern w:val="0"/>
          <w14:ligatures w14:val="none"/>
        </w:rPr>
        <w:t>advised she support</w:t>
      </w:r>
      <w:r w:rsidR="00C5706C">
        <w:rPr>
          <w:rFonts w:ascii="Garamond" w:hAnsi="Garamond"/>
          <w:kern w:val="0"/>
          <w14:ligatures w14:val="none"/>
        </w:rPr>
        <w:t>s the affordable housing grant. She advised that she does not think</w:t>
      </w:r>
      <w:r w:rsidR="00A857CB">
        <w:rPr>
          <w:rFonts w:ascii="Garamond" w:hAnsi="Garamond"/>
          <w:kern w:val="0"/>
          <w14:ligatures w14:val="none"/>
        </w:rPr>
        <w:t xml:space="preserve"> if the grant is not received that it should be </w:t>
      </w:r>
      <w:r w:rsidR="004541D7">
        <w:rPr>
          <w:rFonts w:ascii="Garamond" w:hAnsi="Garamond"/>
          <w:kern w:val="0"/>
          <w14:ligatures w14:val="none"/>
        </w:rPr>
        <w:t xml:space="preserve">attached the affordable </w:t>
      </w:r>
      <w:r w:rsidR="00324FAC">
        <w:rPr>
          <w:rFonts w:ascii="Garamond" w:hAnsi="Garamond"/>
          <w:kern w:val="0"/>
          <w14:ligatures w14:val="none"/>
        </w:rPr>
        <w:t>housing; we don’t have affordable hous</w:t>
      </w:r>
      <w:r w:rsidR="00A66529">
        <w:rPr>
          <w:rFonts w:ascii="Garamond" w:hAnsi="Garamond"/>
          <w:kern w:val="0"/>
          <w14:ligatures w14:val="none"/>
        </w:rPr>
        <w:t>es in the city.</w:t>
      </w:r>
    </w:p>
    <w:p w14:paraId="41C97527" w14:textId="77777777" w:rsidR="00A66529" w:rsidRDefault="00A66529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658F5CDC" w14:textId="027821FA" w:rsidR="00A66529" w:rsidRDefault="007905E1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Mr. Michael Griffin at 882 Smith Road</w:t>
      </w:r>
      <w:r w:rsidR="00E41312">
        <w:rPr>
          <w:rFonts w:ascii="Garamond" w:hAnsi="Garamond"/>
          <w:kern w:val="0"/>
          <w14:ligatures w14:val="none"/>
        </w:rPr>
        <w:t xml:space="preserve"> </w:t>
      </w:r>
      <w:r w:rsidR="00B010CD">
        <w:rPr>
          <w:rFonts w:ascii="Garamond" w:hAnsi="Garamond"/>
          <w:kern w:val="0"/>
          <w14:ligatures w14:val="none"/>
        </w:rPr>
        <w:t>stated that he</w:t>
      </w:r>
      <w:r w:rsidR="00E41312">
        <w:rPr>
          <w:rFonts w:ascii="Garamond" w:hAnsi="Garamond"/>
          <w:kern w:val="0"/>
          <w14:ligatures w14:val="none"/>
        </w:rPr>
        <w:t xml:space="preserve"> </w:t>
      </w:r>
      <w:r w:rsidR="00B010CD">
        <w:rPr>
          <w:rFonts w:ascii="Garamond" w:hAnsi="Garamond"/>
          <w:kern w:val="0"/>
          <w14:ligatures w14:val="none"/>
        </w:rPr>
        <w:t>opposed</w:t>
      </w:r>
      <w:r w:rsidR="00E41312">
        <w:rPr>
          <w:rFonts w:ascii="Garamond" w:hAnsi="Garamond"/>
          <w:kern w:val="0"/>
          <w14:ligatures w14:val="none"/>
        </w:rPr>
        <w:t xml:space="preserve"> the grant. He questioned if the grant is not received</w:t>
      </w:r>
      <w:r w:rsidR="006E3371">
        <w:rPr>
          <w:rFonts w:ascii="Garamond" w:hAnsi="Garamond"/>
          <w:kern w:val="0"/>
          <w14:ligatures w14:val="none"/>
        </w:rPr>
        <w:t xml:space="preserve"> does the development go through</w:t>
      </w:r>
      <w:r w:rsidR="00EE6B82">
        <w:rPr>
          <w:rFonts w:ascii="Garamond" w:hAnsi="Garamond"/>
          <w:kern w:val="0"/>
          <w14:ligatures w14:val="none"/>
        </w:rPr>
        <w:t xml:space="preserve"> or is it only depending on the grant.</w:t>
      </w:r>
    </w:p>
    <w:p w14:paraId="6E2EFAB8" w14:textId="77777777" w:rsidR="0005136A" w:rsidRDefault="0005136A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1EA82892" w14:textId="4A364DD5" w:rsidR="00851268" w:rsidRDefault="00851268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 xml:space="preserve">Mr. Ellis advised </w:t>
      </w:r>
      <w:r w:rsidR="004D6E1C">
        <w:rPr>
          <w:rFonts w:ascii="Garamond" w:hAnsi="Garamond"/>
          <w:kern w:val="0"/>
          <w14:ligatures w14:val="none"/>
        </w:rPr>
        <w:t>that if the grant does not go through</w:t>
      </w:r>
      <w:r w:rsidR="005C59B1">
        <w:rPr>
          <w:rFonts w:ascii="Garamond" w:hAnsi="Garamond"/>
          <w:kern w:val="0"/>
          <w14:ligatures w14:val="none"/>
        </w:rPr>
        <w:t xml:space="preserve"> it depends on the </w:t>
      </w:r>
      <w:r w:rsidR="0005136A">
        <w:rPr>
          <w:rFonts w:ascii="Garamond" w:hAnsi="Garamond"/>
          <w:kern w:val="0"/>
          <w14:ligatures w14:val="none"/>
        </w:rPr>
        <w:t>developer, they may want to develop housing on the property.</w:t>
      </w:r>
    </w:p>
    <w:p w14:paraId="3593D4CC" w14:textId="77777777" w:rsidR="0005136A" w:rsidRDefault="0005136A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4BD635CE" w14:textId="487FF66C" w:rsidR="0005136A" w:rsidRDefault="00606523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Mr. Griffin asked if the plan shown was the final plan.</w:t>
      </w:r>
      <w:r w:rsidR="007F1AA4">
        <w:rPr>
          <w:rFonts w:ascii="Garamond" w:hAnsi="Garamond"/>
          <w:kern w:val="0"/>
          <w14:ligatures w14:val="none"/>
        </w:rPr>
        <w:t xml:space="preserve"> He advised that Smith Road was washed out </w:t>
      </w:r>
      <w:r w:rsidR="00816AA1">
        <w:rPr>
          <w:rFonts w:ascii="Garamond" w:hAnsi="Garamond"/>
          <w:kern w:val="0"/>
          <w14:ligatures w14:val="none"/>
        </w:rPr>
        <w:t>five to six months ago</w:t>
      </w:r>
      <w:r w:rsidR="00E01B23">
        <w:rPr>
          <w:rFonts w:ascii="Garamond" w:hAnsi="Garamond"/>
          <w:kern w:val="0"/>
          <w14:ligatures w14:val="none"/>
        </w:rPr>
        <w:t xml:space="preserve"> and questioned if the road could handle the traffic</w:t>
      </w:r>
      <w:r w:rsidR="00611CE0">
        <w:rPr>
          <w:rFonts w:ascii="Garamond" w:hAnsi="Garamond"/>
          <w:kern w:val="0"/>
          <w14:ligatures w14:val="none"/>
        </w:rPr>
        <w:t xml:space="preserve">. He also stated that the </w:t>
      </w:r>
      <w:r w:rsidR="00A558C8">
        <w:rPr>
          <w:rFonts w:ascii="Garamond" w:hAnsi="Garamond"/>
          <w:kern w:val="0"/>
          <w14:ligatures w14:val="none"/>
        </w:rPr>
        <w:t>value of</w:t>
      </w:r>
      <w:r w:rsidR="00611CE0">
        <w:rPr>
          <w:rFonts w:ascii="Garamond" w:hAnsi="Garamond"/>
          <w:kern w:val="0"/>
          <w14:ligatures w14:val="none"/>
        </w:rPr>
        <w:t xml:space="preserve"> the homes bul</w:t>
      </w:r>
      <w:r w:rsidR="00A831ED">
        <w:rPr>
          <w:rFonts w:ascii="Garamond" w:hAnsi="Garamond"/>
          <w:kern w:val="0"/>
          <w14:ligatures w14:val="none"/>
        </w:rPr>
        <w:t xml:space="preserve">t in the last five </w:t>
      </w:r>
      <w:r w:rsidR="00A558C8">
        <w:rPr>
          <w:rFonts w:ascii="Garamond" w:hAnsi="Garamond"/>
          <w:kern w:val="0"/>
          <w14:ligatures w14:val="none"/>
        </w:rPr>
        <w:t>years would</w:t>
      </w:r>
      <w:r w:rsidR="00A831ED">
        <w:rPr>
          <w:rFonts w:ascii="Garamond" w:hAnsi="Garamond"/>
          <w:kern w:val="0"/>
          <w14:ligatures w14:val="none"/>
        </w:rPr>
        <w:t xml:space="preserve"> be </w:t>
      </w:r>
      <w:r w:rsidR="00A558C8">
        <w:rPr>
          <w:rFonts w:ascii="Garamond" w:hAnsi="Garamond"/>
          <w:kern w:val="0"/>
          <w14:ligatures w14:val="none"/>
        </w:rPr>
        <w:t>affected.</w:t>
      </w:r>
    </w:p>
    <w:p w14:paraId="12C1F464" w14:textId="77777777" w:rsidR="00606523" w:rsidRDefault="00606523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083C1087" w14:textId="09DE9839" w:rsidR="00606523" w:rsidRDefault="00606523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 xml:space="preserve">Mr. Ellis advised that it was </w:t>
      </w:r>
      <w:r w:rsidR="008763D9">
        <w:rPr>
          <w:rFonts w:ascii="Garamond" w:hAnsi="Garamond"/>
          <w:kern w:val="0"/>
          <w14:ligatures w14:val="none"/>
        </w:rPr>
        <w:t>a preliminary plan, it depends on the soil and erosion test.</w:t>
      </w:r>
    </w:p>
    <w:p w14:paraId="686F876C" w14:textId="77777777" w:rsidR="00427E8C" w:rsidRDefault="00427E8C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7DD6F138" w14:textId="0CE91887" w:rsidR="00FA2158" w:rsidRDefault="00FA2158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Mr. Randy Hamlin at 1970 Smith Road</w:t>
      </w:r>
      <w:r w:rsidR="00C35700">
        <w:rPr>
          <w:rFonts w:ascii="Garamond" w:hAnsi="Garamond"/>
          <w:kern w:val="0"/>
          <w14:ligatures w14:val="none"/>
        </w:rPr>
        <w:t xml:space="preserve"> advised he supports </w:t>
      </w:r>
      <w:r w:rsidR="00F431A8">
        <w:rPr>
          <w:rFonts w:ascii="Garamond" w:hAnsi="Garamond"/>
          <w:kern w:val="0"/>
          <w14:ligatures w14:val="none"/>
        </w:rPr>
        <w:t>affordable housing</w:t>
      </w:r>
      <w:r w:rsidR="009E586C">
        <w:rPr>
          <w:rFonts w:ascii="Garamond" w:hAnsi="Garamond"/>
          <w:kern w:val="0"/>
          <w14:ligatures w14:val="none"/>
        </w:rPr>
        <w:t>. H</w:t>
      </w:r>
      <w:r w:rsidR="00A558C8">
        <w:rPr>
          <w:rFonts w:ascii="Garamond" w:hAnsi="Garamond"/>
          <w:kern w:val="0"/>
          <w14:ligatures w14:val="none"/>
        </w:rPr>
        <w:t>e</w:t>
      </w:r>
      <w:r w:rsidR="009E586C">
        <w:rPr>
          <w:rFonts w:ascii="Garamond" w:hAnsi="Garamond"/>
          <w:kern w:val="0"/>
          <w14:ligatures w14:val="none"/>
        </w:rPr>
        <w:t xml:space="preserve"> </w:t>
      </w:r>
      <w:r w:rsidR="00A558C8">
        <w:rPr>
          <w:rFonts w:ascii="Garamond" w:hAnsi="Garamond"/>
          <w:kern w:val="0"/>
          <w14:ligatures w14:val="none"/>
        </w:rPr>
        <w:t>questioned</w:t>
      </w:r>
      <w:r w:rsidR="009E586C">
        <w:rPr>
          <w:rFonts w:ascii="Garamond" w:hAnsi="Garamond"/>
          <w:kern w:val="0"/>
          <w14:ligatures w14:val="none"/>
        </w:rPr>
        <w:t xml:space="preserve"> </w:t>
      </w:r>
      <w:r w:rsidR="003C1FDD">
        <w:rPr>
          <w:rFonts w:ascii="Garamond" w:hAnsi="Garamond"/>
          <w:kern w:val="0"/>
          <w14:ligatures w14:val="none"/>
        </w:rPr>
        <w:t>the current employment rate</w:t>
      </w:r>
      <w:r w:rsidR="009B18E4">
        <w:rPr>
          <w:rFonts w:ascii="Garamond" w:hAnsi="Garamond"/>
          <w:kern w:val="0"/>
          <w14:ligatures w14:val="none"/>
        </w:rPr>
        <w:t xml:space="preserve"> and if </w:t>
      </w:r>
      <w:r w:rsidR="004B270D">
        <w:rPr>
          <w:rFonts w:ascii="Garamond" w:hAnsi="Garamond"/>
          <w:kern w:val="0"/>
          <w14:ligatures w14:val="none"/>
        </w:rPr>
        <w:t>all</w:t>
      </w:r>
      <w:r w:rsidR="009B18E4">
        <w:rPr>
          <w:rFonts w:ascii="Garamond" w:hAnsi="Garamond"/>
          <w:kern w:val="0"/>
          <w14:ligatures w14:val="none"/>
        </w:rPr>
        <w:t xml:space="preserve"> those things had been taken into consideration</w:t>
      </w:r>
      <w:r w:rsidR="00835095">
        <w:rPr>
          <w:rFonts w:ascii="Garamond" w:hAnsi="Garamond"/>
          <w:kern w:val="0"/>
          <w14:ligatures w14:val="none"/>
        </w:rPr>
        <w:t>. He stated the traffic is already bad on Smith Road</w:t>
      </w:r>
      <w:r w:rsidR="004B270D">
        <w:rPr>
          <w:rFonts w:ascii="Garamond" w:hAnsi="Garamond"/>
          <w:kern w:val="0"/>
          <w14:ligatures w14:val="none"/>
        </w:rPr>
        <w:t>. Mr. Hamlin questioned</w:t>
      </w:r>
      <w:r w:rsidR="002E516A">
        <w:rPr>
          <w:rFonts w:ascii="Garamond" w:hAnsi="Garamond"/>
          <w:kern w:val="0"/>
          <w14:ligatures w14:val="none"/>
        </w:rPr>
        <w:t xml:space="preserve"> was the right location picked for the project or was it selected</w:t>
      </w:r>
      <w:r w:rsidR="00E0206C">
        <w:rPr>
          <w:rFonts w:ascii="Garamond" w:hAnsi="Garamond"/>
          <w:kern w:val="0"/>
          <w14:ligatures w14:val="none"/>
        </w:rPr>
        <w:t xml:space="preserve"> just to receive a grant.</w:t>
      </w:r>
    </w:p>
    <w:p w14:paraId="43A35281" w14:textId="77777777" w:rsidR="007066AB" w:rsidRDefault="007066AB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03EF0325" w14:textId="0CC687DC" w:rsidR="00B66660" w:rsidRDefault="00B66660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 xml:space="preserve">Mr. </w:t>
      </w:r>
      <w:r w:rsidR="00B710C6">
        <w:rPr>
          <w:rFonts w:ascii="Garamond" w:hAnsi="Garamond"/>
          <w:kern w:val="0"/>
          <w14:ligatures w14:val="none"/>
        </w:rPr>
        <w:t xml:space="preserve">Goolsby questioned where the </w:t>
      </w:r>
      <w:r w:rsidR="00995B32">
        <w:rPr>
          <w:rFonts w:ascii="Garamond" w:hAnsi="Garamond"/>
          <w:kern w:val="0"/>
          <w14:ligatures w14:val="none"/>
        </w:rPr>
        <w:t>location</w:t>
      </w:r>
      <w:r w:rsidR="00B710C6">
        <w:rPr>
          <w:rFonts w:ascii="Garamond" w:hAnsi="Garamond"/>
          <w:kern w:val="0"/>
          <w14:ligatures w14:val="none"/>
        </w:rPr>
        <w:t xml:space="preserve"> is in comparison to H&amp;H properties.</w:t>
      </w:r>
    </w:p>
    <w:p w14:paraId="1794B889" w14:textId="77777777" w:rsidR="007066AB" w:rsidRDefault="007066AB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7B7EB574" w14:textId="02298C81" w:rsidR="007066AB" w:rsidRDefault="007066AB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Mr.</w:t>
      </w:r>
      <w:r w:rsidR="00995B32">
        <w:rPr>
          <w:rFonts w:ascii="Garamond" w:hAnsi="Garamond"/>
          <w:kern w:val="0"/>
          <w14:ligatures w14:val="none"/>
        </w:rPr>
        <w:t xml:space="preserve"> Ellis advised it is located across from Ze</w:t>
      </w:r>
      <w:r w:rsidR="00687A1D">
        <w:rPr>
          <w:rFonts w:ascii="Garamond" w:hAnsi="Garamond"/>
          <w:kern w:val="0"/>
          <w14:ligatures w14:val="none"/>
        </w:rPr>
        <w:t>l</w:t>
      </w:r>
      <w:r w:rsidR="00995B32">
        <w:rPr>
          <w:rFonts w:ascii="Garamond" w:hAnsi="Garamond"/>
          <w:kern w:val="0"/>
          <w14:ligatures w14:val="none"/>
        </w:rPr>
        <w:t>lner Road.</w:t>
      </w:r>
    </w:p>
    <w:p w14:paraId="10146F6E" w14:textId="77777777" w:rsidR="00995B32" w:rsidRDefault="00995B32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411FE99B" w14:textId="5D951FB1" w:rsidR="0030188A" w:rsidRDefault="0030188A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Mr. Rod Callahan at Taylor Drive</w:t>
      </w:r>
      <w:r w:rsidR="00701AA3">
        <w:rPr>
          <w:rFonts w:ascii="Garamond" w:hAnsi="Garamond"/>
          <w:kern w:val="0"/>
          <w14:ligatures w14:val="none"/>
        </w:rPr>
        <w:t xml:space="preserve"> questioned if the county could do an assessment </w:t>
      </w:r>
      <w:r w:rsidR="00ED0327">
        <w:rPr>
          <w:rFonts w:ascii="Garamond" w:hAnsi="Garamond"/>
          <w:kern w:val="0"/>
          <w14:ligatures w14:val="none"/>
        </w:rPr>
        <w:t xml:space="preserve">on the road </w:t>
      </w:r>
      <w:r w:rsidR="00701AA3">
        <w:rPr>
          <w:rFonts w:ascii="Garamond" w:hAnsi="Garamond"/>
          <w:kern w:val="0"/>
          <w14:ligatures w14:val="none"/>
        </w:rPr>
        <w:t xml:space="preserve">to see if traffic is </w:t>
      </w:r>
      <w:r w:rsidR="00ED0327">
        <w:rPr>
          <w:rFonts w:ascii="Garamond" w:hAnsi="Garamond"/>
          <w:kern w:val="0"/>
          <w14:ligatures w14:val="none"/>
        </w:rPr>
        <w:t>feasible</w:t>
      </w:r>
      <w:r w:rsidR="000326F5">
        <w:rPr>
          <w:rFonts w:ascii="Garamond" w:hAnsi="Garamond"/>
          <w:kern w:val="0"/>
          <w14:ligatures w14:val="none"/>
        </w:rPr>
        <w:t xml:space="preserve"> for the area.</w:t>
      </w:r>
    </w:p>
    <w:p w14:paraId="7537436A" w14:textId="77777777" w:rsidR="0005136A" w:rsidRDefault="0005136A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78335E73" w14:textId="77777777" w:rsidR="00390F62" w:rsidRDefault="0007755E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lastRenderedPageBreak/>
        <w:t xml:space="preserve">Mrs. Kristen </w:t>
      </w:r>
      <w:r w:rsidR="008E67FB">
        <w:rPr>
          <w:rFonts w:ascii="Garamond" w:hAnsi="Garamond"/>
          <w:kern w:val="0"/>
          <w14:ligatures w14:val="none"/>
        </w:rPr>
        <w:t>Griffin</w:t>
      </w:r>
      <w:r w:rsidR="003943B9">
        <w:rPr>
          <w:rFonts w:ascii="Garamond" w:hAnsi="Garamond"/>
          <w:kern w:val="0"/>
          <w14:ligatures w14:val="none"/>
        </w:rPr>
        <w:t xml:space="preserve"> at 882 Smith Road</w:t>
      </w:r>
      <w:r w:rsidR="006E3E13">
        <w:rPr>
          <w:rFonts w:ascii="Garamond" w:hAnsi="Garamond"/>
          <w:kern w:val="0"/>
          <w14:ligatures w14:val="none"/>
        </w:rPr>
        <w:t xml:space="preserve"> </w:t>
      </w:r>
      <w:r w:rsidR="0028354B">
        <w:rPr>
          <w:rFonts w:ascii="Garamond" w:hAnsi="Garamond"/>
          <w:kern w:val="0"/>
          <w14:ligatures w14:val="none"/>
        </w:rPr>
        <w:t>advised</w:t>
      </w:r>
      <w:r w:rsidR="006E3E13">
        <w:rPr>
          <w:rFonts w:ascii="Garamond" w:hAnsi="Garamond"/>
          <w:kern w:val="0"/>
          <w14:ligatures w14:val="none"/>
        </w:rPr>
        <w:t xml:space="preserve"> the </w:t>
      </w:r>
      <w:r w:rsidR="0028354B">
        <w:rPr>
          <w:rFonts w:ascii="Garamond" w:hAnsi="Garamond"/>
          <w:kern w:val="0"/>
          <w14:ligatures w14:val="none"/>
        </w:rPr>
        <w:t>s</w:t>
      </w:r>
      <w:r w:rsidR="006E3E13">
        <w:rPr>
          <w:rFonts w:ascii="Garamond" w:hAnsi="Garamond"/>
          <w:kern w:val="0"/>
          <w14:ligatures w14:val="none"/>
        </w:rPr>
        <w:t>chool</w:t>
      </w:r>
      <w:r w:rsidR="0028354B">
        <w:rPr>
          <w:rFonts w:ascii="Garamond" w:hAnsi="Garamond"/>
          <w:kern w:val="0"/>
          <w14:ligatures w14:val="none"/>
        </w:rPr>
        <w:t xml:space="preserve">s </w:t>
      </w:r>
      <w:r w:rsidR="00EC7DF7">
        <w:rPr>
          <w:rFonts w:ascii="Garamond" w:hAnsi="Garamond"/>
          <w:kern w:val="0"/>
          <w14:ligatures w14:val="none"/>
        </w:rPr>
        <w:t>have</w:t>
      </w:r>
      <w:r w:rsidR="006E3E13">
        <w:rPr>
          <w:rFonts w:ascii="Garamond" w:hAnsi="Garamond"/>
          <w:kern w:val="0"/>
          <w14:ligatures w14:val="none"/>
        </w:rPr>
        <w:t xml:space="preserve"> issues with funding</w:t>
      </w:r>
      <w:r w:rsidR="000A0ED6">
        <w:rPr>
          <w:rFonts w:ascii="Garamond" w:hAnsi="Garamond"/>
          <w:kern w:val="0"/>
          <w14:ligatures w14:val="none"/>
        </w:rPr>
        <w:t xml:space="preserve"> and questioned would that be a concern to bring in new </w:t>
      </w:r>
      <w:r w:rsidR="009F5AA2">
        <w:rPr>
          <w:rFonts w:ascii="Garamond" w:hAnsi="Garamond"/>
          <w:kern w:val="0"/>
          <w14:ligatures w14:val="none"/>
        </w:rPr>
        <w:t>families. She also advised she ha</w:t>
      </w:r>
      <w:r w:rsidR="0074198F">
        <w:rPr>
          <w:rFonts w:ascii="Garamond" w:hAnsi="Garamond"/>
          <w:kern w:val="0"/>
          <w14:ligatures w14:val="none"/>
        </w:rPr>
        <w:t>s concerns with crime; houses that are close knit tend t</w:t>
      </w:r>
      <w:r w:rsidR="00D46559">
        <w:rPr>
          <w:rFonts w:ascii="Garamond" w:hAnsi="Garamond"/>
          <w:kern w:val="0"/>
          <w14:ligatures w14:val="none"/>
        </w:rPr>
        <w:t>o bring criminals.</w:t>
      </w:r>
    </w:p>
    <w:p w14:paraId="5EFE5F46" w14:textId="77777777" w:rsidR="00390F62" w:rsidRDefault="00390F62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0F8F62FD" w14:textId="6BD92C83" w:rsidR="007B229D" w:rsidRDefault="00390F62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Mr. Kevin Williamson at 2020 Smith Road</w:t>
      </w:r>
      <w:r w:rsidR="00DA373B">
        <w:rPr>
          <w:rFonts w:ascii="Garamond" w:hAnsi="Garamond"/>
          <w:kern w:val="0"/>
          <w14:ligatures w14:val="none"/>
        </w:rPr>
        <w:t xml:space="preserve"> advised that </w:t>
      </w:r>
      <w:r w:rsidR="000B5D2D">
        <w:rPr>
          <w:rFonts w:ascii="Garamond" w:hAnsi="Garamond"/>
          <w:kern w:val="0"/>
          <w14:ligatures w14:val="none"/>
        </w:rPr>
        <w:t xml:space="preserve">the small lots would bring more </w:t>
      </w:r>
      <w:r w:rsidR="003525C0">
        <w:rPr>
          <w:rFonts w:ascii="Garamond" w:hAnsi="Garamond"/>
          <w:kern w:val="0"/>
          <w14:ligatures w14:val="none"/>
        </w:rPr>
        <w:t>c</w:t>
      </w:r>
      <w:r w:rsidR="000B5D2D">
        <w:rPr>
          <w:rFonts w:ascii="Garamond" w:hAnsi="Garamond"/>
          <w:kern w:val="0"/>
          <w14:ligatures w14:val="none"/>
        </w:rPr>
        <w:t>rime. He advised</w:t>
      </w:r>
      <w:r w:rsidR="006E3E13">
        <w:rPr>
          <w:rFonts w:ascii="Garamond" w:hAnsi="Garamond"/>
          <w:kern w:val="0"/>
          <w14:ligatures w14:val="none"/>
        </w:rPr>
        <w:t xml:space="preserve"> </w:t>
      </w:r>
      <w:r w:rsidR="003525C0">
        <w:rPr>
          <w:rFonts w:ascii="Garamond" w:hAnsi="Garamond"/>
          <w:kern w:val="0"/>
          <w14:ligatures w14:val="none"/>
        </w:rPr>
        <w:t xml:space="preserve">that </w:t>
      </w:r>
      <w:r w:rsidR="002309E6">
        <w:rPr>
          <w:rFonts w:ascii="Garamond" w:hAnsi="Garamond"/>
          <w:kern w:val="0"/>
          <w14:ligatures w14:val="none"/>
        </w:rPr>
        <w:t>there are</w:t>
      </w:r>
      <w:r w:rsidR="00CB1889">
        <w:rPr>
          <w:rFonts w:ascii="Garamond" w:hAnsi="Garamond"/>
          <w:kern w:val="0"/>
          <w14:ligatures w14:val="none"/>
        </w:rPr>
        <w:t xml:space="preserve"> about eight of them that have 30 acres lot</w:t>
      </w:r>
      <w:r w:rsidR="00A90A53">
        <w:rPr>
          <w:rFonts w:ascii="Garamond" w:hAnsi="Garamond"/>
          <w:kern w:val="0"/>
          <w14:ligatures w14:val="none"/>
        </w:rPr>
        <w:t xml:space="preserve">s and the city wants to put 50 houses across from them on </w:t>
      </w:r>
      <w:r w:rsidR="00A25974">
        <w:rPr>
          <w:rFonts w:ascii="Garamond" w:hAnsi="Garamond"/>
          <w:kern w:val="0"/>
          <w14:ligatures w14:val="none"/>
        </w:rPr>
        <w:t>half acre lots; that is not feasible</w:t>
      </w:r>
      <w:r w:rsidR="00A967CB">
        <w:rPr>
          <w:rFonts w:ascii="Garamond" w:hAnsi="Garamond"/>
          <w:kern w:val="0"/>
          <w14:ligatures w14:val="none"/>
        </w:rPr>
        <w:t>.</w:t>
      </w:r>
    </w:p>
    <w:p w14:paraId="436D56AC" w14:textId="77777777" w:rsidR="007B229D" w:rsidRDefault="007B229D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3E233BA3" w14:textId="1B75D545" w:rsidR="004C37B6" w:rsidRDefault="000718BC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 w:rsidRPr="00BC15CF">
        <w:rPr>
          <w:rFonts w:ascii="Garamond" w:hAnsi="Garamond"/>
          <w:kern w:val="0"/>
          <w14:ligatures w14:val="none"/>
        </w:rPr>
        <w:t xml:space="preserve">There being no further comments in favor of or opposition to the proposed </w:t>
      </w:r>
      <w:r w:rsidR="0070673F">
        <w:rPr>
          <w:rFonts w:ascii="Garamond" w:hAnsi="Garamond"/>
          <w:kern w:val="0"/>
          <w14:ligatures w14:val="none"/>
        </w:rPr>
        <w:t>city initiated rezoning</w:t>
      </w:r>
      <w:r w:rsidRPr="00BC15CF">
        <w:rPr>
          <w:rFonts w:ascii="Garamond" w:hAnsi="Garamond"/>
          <w:kern w:val="0"/>
          <w14:ligatures w14:val="none"/>
        </w:rPr>
        <w:t xml:space="preserve"> request, Mayor Wilson closed the public hearing.</w:t>
      </w:r>
    </w:p>
    <w:p w14:paraId="24BD4890" w14:textId="77777777" w:rsidR="002309E6" w:rsidRDefault="002309E6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610A4F36" w14:textId="5E7EEC51" w:rsidR="002309E6" w:rsidRDefault="00AE684B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 xml:space="preserve">Mr. Goolsby questioned when </w:t>
      </w:r>
      <w:r w:rsidR="003D1F08">
        <w:rPr>
          <w:rFonts w:ascii="Garamond" w:hAnsi="Garamond"/>
          <w:kern w:val="0"/>
          <w14:ligatures w14:val="none"/>
        </w:rPr>
        <w:t>the deadline for the grant was.</w:t>
      </w:r>
    </w:p>
    <w:p w14:paraId="6AEFFA41" w14:textId="77777777" w:rsidR="003D1F08" w:rsidRDefault="003D1F08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67AEED20" w14:textId="38042EA2" w:rsidR="003D1F08" w:rsidRDefault="003D1F08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 xml:space="preserve">Mr. </w:t>
      </w:r>
      <w:r w:rsidR="00E42C90">
        <w:rPr>
          <w:rFonts w:ascii="Garamond" w:hAnsi="Garamond"/>
          <w:kern w:val="0"/>
          <w14:ligatures w14:val="none"/>
        </w:rPr>
        <w:t xml:space="preserve">Cody Ellis advised </w:t>
      </w:r>
      <w:r w:rsidR="00592508">
        <w:rPr>
          <w:rFonts w:ascii="Garamond" w:hAnsi="Garamond"/>
          <w:kern w:val="0"/>
          <w14:ligatures w14:val="none"/>
        </w:rPr>
        <w:t>the deadline is October 14, 2023.</w:t>
      </w:r>
    </w:p>
    <w:p w14:paraId="0B59AA99" w14:textId="77777777" w:rsidR="00292F1C" w:rsidRDefault="00292F1C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31F788D1" w14:textId="14F94E1A" w:rsidR="00292F1C" w:rsidRDefault="00292F1C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 xml:space="preserve">Mr. Goolsby </w:t>
      </w:r>
      <w:r w:rsidR="00376A8A">
        <w:rPr>
          <w:rFonts w:ascii="Garamond" w:hAnsi="Garamond"/>
          <w:kern w:val="0"/>
          <w14:ligatures w14:val="none"/>
        </w:rPr>
        <w:t>stated that affordable housing is a need</w:t>
      </w:r>
      <w:r w:rsidR="004F52A7">
        <w:rPr>
          <w:rFonts w:ascii="Garamond" w:hAnsi="Garamond"/>
          <w:kern w:val="0"/>
          <w14:ligatures w14:val="none"/>
        </w:rPr>
        <w:t>;</w:t>
      </w:r>
      <w:r w:rsidR="00376A8A">
        <w:rPr>
          <w:rFonts w:ascii="Garamond" w:hAnsi="Garamond"/>
          <w:kern w:val="0"/>
          <w14:ligatures w14:val="none"/>
        </w:rPr>
        <w:t xml:space="preserve"> </w:t>
      </w:r>
      <w:r w:rsidR="00265F62">
        <w:rPr>
          <w:rFonts w:ascii="Garamond" w:hAnsi="Garamond"/>
          <w:kern w:val="0"/>
          <w14:ligatures w14:val="none"/>
        </w:rPr>
        <w:t xml:space="preserve">where you put it is the hard part. He was not convinced that </w:t>
      </w:r>
      <w:r w:rsidR="007E7519">
        <w:rPr>
          <w:rFonts w:ascii="Garamond" w:hAnsi="Garamond"/>
          <w:kern w:val="0"/>
          <w14:ligatures w14:val="none"/>
        </w:rPr>
        <w:t xml:space="preserve">that this location is </w:t>
      </w:r>
      <w:r w:rsidR="004F52A7">
        <w:rPr>
          <w:rFonts w:ascii="Garamond" w:hAnsi="Garamond"/>
          <w:kern w:val="0"/>
          <w14:ligatures w14:val="none"/>
        </w:rPr>
        <w:t>the place</w:t>
      </w:r>
      <w:r w:rsidR="007E7519">
        <w:rPr>
          <w:rFonts w:ascii="Garamond" w:hAnsi="Garamond"/>
          <w:kern w:val="0"/>
          <w14:ligatures w14:val="none"/>
        </w:rPr>
        <w:t xml:space="preserve"> it needs to be</w:t>
      </w:r>
      <w:r w:rsidR="004F52A7">
        <w:rPr>
          <w:rFonts w:ascii="Garamond" w:hAnsi="Garamond"/>
          <w:kern w:val="0"/>
          <w14:ligatures w14:val="none"/>
        </w:rPr>
        <w:t>.</w:t>
      </w:r>
    </w:p>
    <w:p w14:paraId="7350848D" w14:textId="77777777" w:rsidR="00A20AB4" w:rsidRDefault="00A20AB4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7F73A400" w14:textId="1C73EEF0" w:rsidR="00A20AB4" w:rsidRDefault="00A20AB4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 xml:space="preserve">Mr. Howard offered a motion </w:t>
      </w:r>
      <w:r w:rsidR="00D91D13">
        <w:rPr>
          <w:rFonts w:ascii="Garamond" w:hAnsi="Garamond"/>
          <w:kern w:val="0"/>
          <w14:ligatures w14:val="none"/>
        </w:rPr>
        <w:t xml:space="preserve">to approve </w:t>
      </w:r>
      <w:r w:rsidR="00A474B3">
        <w:rPr>
          <w:rFonts w:ascii="Garamond" w:hAnsi="Garamond"/>
          <w:kern w:val="0"/>
          <w14:ligatures w14:val="none"/>
        </w:rPr>
        <w:t xml:space="preserve">the city initiated </w:t>
      </w:r>
      <w:r w:rsidR="00F526D0">
        <w:rPr>
          <w:rFonts w:ascii="Garamond" w:hAnsi="Garamond"/>
          <w:kern w:val="0"/>
          <w14:ligatures w14:val="none"/>
        </w:rPr>
        <w:t xml:space="preserve">rezoning request </w:t>
      </w:r>
      <w:r w:rsidR="001E1F93">
        <w:rPr>
          <w:rFonts w:ascii="Garamond" w:hAnsi="Garamond"/>
          <w:kern w:val="0"/>
          <w14:ligatures w14:val="none"/>
        </w:rPr>
        <w:t>of parcel</w:t>
      </w:r>
      <w:r w:rsidR="001F6CBB">
        <w:rPr>
          <w:rFonts w:ascii="Garamond" w:hAnsi="Garamond"/>
          <w:kern w:val="0"/>
          <w14:ligatures w14:val="none"/>
        </w:rPr>
        <w:t xml:space="preserve"> 027 018 owned by H&amp;H Timberlands for discussion</w:t>
      </w:r>
      <w:r w:rsidR="0087274F">
        <w:rPr>
          <w:rFonts w:ascii="Garamond" w:hAnsi="Garamond"/>
          <w:kern w:val="0"/>
          <w14:ligatures w14:val="none"/>
        </w:rPr>
        <w:t>. Seconded by Mr. Hewett.</w:t>
      </w:r>
    </w:p>
    <w:p w14:paraId="38470357" w14:textId="77777777" w:rsidR="0087274F" w:rsidRDefault="0087274F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63882E6E" w14:textId="71A1709D" w:rsidR="00287BA3" w:rsidRDefault="00CD41DC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Mr. Goolsby ques</w:t>
      </w:r>
      <w:r w:rsidR="00BE7F51">
        <w:rPr>
          <w:rFonts w:ascii="Garamond" w:hAnsi="Garamond"/>
          <w:kern w:val="0"/>
          <w14:ligatures w14:val="none"/>
        </w:rPr>
        <w:t>tioned if the grant happens every year.</w:t>
      </w:r>
    </w:p>
    <w:p w14:paraId="596BC133" w14:textId="77777777" w:rsidR="00BE7F51" w:rsidRDefault="00BE7F51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4265E822" w14:textId="5EC16275" w:rsidR="00BE7F51" w:rsidRDefault="00BE7F51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Mr. Ellis advised</w:t>
      </w:r>
      <w:r w:rsidR="004166CD">
        <w:rPr>
          <w:rFonts w:ascii="Garamond" w:hAnsi="Garamond"/>
          <w:kern w:val="0"/>
          <w14:ligatures w14:val="none"/>
        </w:rPr>
        <w:t xml:space="preserve"> this is the first year the grant was </w:t>
      </w:r>
      <w:r w:rsidR="00773280">
        <w:rPr>
          <w:rFonts w:ascii="Garamond" w:hAnsi="Garamond"/>
          <w:kern w:val="0"/>
          <w14:ligatures w14:val="none"/>
        </w:rPr>
        <w:t>offered,</w:t>
      </w:r>
      <w:r w:rsidR="003908DA">
        <w:rPr>
          <w:rFonts w:ascii="Garamond" w:hAnsi="Garamond"/>
          <w:kern w:val="0"/>
          <w14:ligatures w14:val="none"/>
        </w:rPr>
        <w:t xml:space="preserve"> and this is the first round</w:t>
      </w:r>
      <w:r w:rsidR="00637871">
        <w:rPr>
          <w:rFonts w:ascii="Garamond" w:hAnsi="Garamond"/>
          <w:kern w:val="0"/>
          <w14:ligatures w14:val="none"/>
        </w:rPr>
        <w:t>. He is not sure if they will offer</w:t>
      </w:r>
      <w:r w:rsidR="00773280">
        <w:rPr>
          <w:rFonts w:ascii="Garamond" w:hAnsi="Garamond"/>
          <w:kern w:val="0"/>
          <w14:ligatures w14:val="none"/>
        </w:rPr>
        <w:t xml:space="preserve"> another round next year given how much they are giving out in the first round.</w:t>
      </w:r>
    </w:p>
    <w:p w14:paraId="5A557B08" w14:textId="77777777" w:rsidR="00BE7F51" w:rsidRDefault="00BE7F51" w:rsidP="001246F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34F7E420" w14:textId="2A5174E6" w:rsidR="0024729D" w:rsidRDefault="009C70CE" w:rsidP="0024729D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 xml:space="preserve">Mr. Howard amended his motion </w:t>
      </w:r>
      <w:r w:rsidR="0024729D">
        <w:rPr>
          <w:rFonts w:ascii="Garamond" w:hAnsi="Garamond"/>
          <w:kern w:val="0"/>
          <w14:ligatures w14:val="none"/>
        </w:rPr>
        <w:t>to approve the city initiated rezoning request of parcel 027 018 owned by H&amp;H Timberlands for discussion. Seconded by Mr. Hewett.</w:t>
      </w:r>
    </w:p>
    <w:p w14:paraId="2B7B2A28" w14:textId="77777777" w:rsidR="008F43F1" w:rsidRDefault="008F43F1" w:rsidP="0024729D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244F24F8" w14:textId="5DFAE100" w:rsidR="008F43F1" w:rsidRDefault="002150BC" w:rsidP="0024729D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Mr. Howard offered a motion to approve</w:t>
      </w:r>
      <w:r w:rsidR="00935BF0">
        <w:rPr>
          <w:rFonts w:ascii="Garamond" w:hAnsi="Garamond"/>
          <w:kern w:val="0"/>
          <w14:ligatures w14:val="none"/>
        </w:rPr>
        <w:t xml:space="preserve"> the city initiated rezoning request of parcel 027 018 owned by H&amp;H Timberlands </w:t>
      </w:r>
      <w:r w:rsidR="003E69F5">
        <w:rPr>
          <w:rFonts w:ascii="Garamond" w:hAnsi="Garamond"/>
          <w:kern w:val="0"/>
          <w14:ligatures w14:val="none"/>
        </w:rPr>
        <w:t>w</w:t>
      </w:r>
      <w:r w:rsidR="008B64C7">
        <w:rPr>
          <w:rFonts w:ascii="Garamond" w:hAnsi="Garamond"/>
          <w:kern w:val="0"/>
          <w14:ligatures w14:val="none"/>
        </w:rPr>
        <w:t xml:space="preserve">ith the condition that if </w:t>
      </w:r>
      <w:r w:rsidR="00E02C66">
        <w:rPr>
          <w:rFonts w:ascii="Garamond" w:hAnsi="Garamond"/>
          <w:kern w:val="0"/>
          <w14:ligatures w14:val="none"/>
        </w:rPr>
        <w:t xml:space="preserve">we fail to receive the grant the zoning would </w:t>
      </w:r>
      <w:r w:rsidR="006B0758">
        <w:rPr>
          <w:rFonts w:ascii="Garamond" w:hAnsi="Garamond"/>
          <w:kern w:val="0"/>
          <w14:ligatures w14:val="none"/>
        </w:rPr>
        <w:t>revert</w:t>
      </w:r>
      <w:r w:rsidR="00E02C66">
        <w:rPr>
          <w:rFonts w:ascii="Garamond" w:hAnsi="Garamond"/>
          <w:kern w:val="0"/>
          <w14:ligatures w14:val="none"/>
        </w:rPr>
        <w:t xml:space="preserve"> to agricul</w:t>
      </w:r>
      <w:r w:rsidR="006B0758">
        <w:rPr>
          <w:rFonts w:ascii="Garamond" w:hAnsi="Garamond"/>
          <w:kern w:val="0"/>
          <w14:ligatures w14:val="none"/>
        </w:rPr>
        <w:t xml:space="preserve">ture. </w:t>
      </w:r>
      <w:r w:rsidR="00935BF0">
        <w:rPr>
          <w:rFonts w:ascii="Garamond" w:hAnsi="Garamond"/>
          <w:kern w:val="0"/>
          <w14:ligatures w14:val="none"/>
        </w:rPr>
        <w:t>Seconded by Mr. Hewett.</w:t>
      </w:r>
    </w:p>
    <w:p w14:paraId="39F17316" w14:textId="77777777" w:rsidR="006B0758" w:rsidRDefault="006B0758" w:rsidP="0024729D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162EBB86" w14:textId="17A8DE0A" w:rsidR="00D2158B" w:rsidRDefault="001E0975" w:rsidP="00D2158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Mr. Howard amended</w:t>
      </w:r>
      <w:r w:rsidR="00D2158B">
        <w:rPr>
          <w:rFonts w:ascii="Garamond" w:hAnsi="Garamond"/>
          <w:kern w:val="0"/>
          <w14:ligatures w14:val="none"/>
        </w:rPr>
        <w:t xml:space="preserve"> his motion to approve the city initiated rezoning request of parcel 027 018 owned by H&amp;H Timberlands with the condition that if we fail to receive the grant the zoning would revert to agriculture. Seconded by Mr. Hewett.</w:t>
      </w:r>
    </w:p>
    <w:p w14:paraId="6DD1A720" w14:textId="2B7C4514" w:rsidR="00D2158B" w:rsidRDefault="00D2158B" w:rsidP="00D2158B">
      <w:pPr>
        <w:spacing w:line="240" w:lineRule="auto"/>
        <w:contextualSpacing/>
        <w:jc w:val="both"/>
        <w:rPr>
          <w:rFonts w:ascii="Garamond" w:hAnsi="Garamond"/>
          <w:kern w:val="0"/>
          <w14:ligatures w14:val="none"/>
        </w:rPr>
      </w:pPr>
    </w:p>
    <w:p w14:paraId="09131BF1" w14:textId="056B39AC" w:rsidR="001B2BCC" w:rsidRDefault="00D2158B" w:rsidP="001B2BCC">
      <w:pPr>
        <w:spacing w:after="0" w:line="240" w:lineRule="auto"/>
        <w:contextualSpacing/>
        <w:jc w:val="both"/>
        <w:rPr>
          <w:rFonts w:ascii="Garamond" w:hAnsi="Garamond"/>
          <w:kern w:val="0"/>
          <w14:ligatures w14:val="none"/>
        </w:rPr>
      </w:pPr>
      <w:r>
        <w:rPr>
          <w:rFonts w:ascii="Garamond" w:hAnsi="Garamond"/>
          <w:kern w:val="0"/>
          <w14:ligatures w14:val="none"/>
        </w:rPr>
        <w:t>After a brief discussion Mr. Howard offered a motion to approve the city initiated rezoning request of parcel 027 018 owned by H&amp;H Timberlands with the condition that</w:t>
      </w:r>
      <w:r w:rsidR="00C50FD3">
        <w:rPr>
          <w:rFonts w:ascii="Garamond" w:hAnsi="Garamond"/>
          <w:kern w:val="0"/>
          <w14:ligatures w14:val="none"/>
        </w:rPr>
        <w:t xml:space="preserve"> </w:t>
      </w:r>
      <w:r w:rsidR="00443E44">
        <w:rPr>
          <w:rFonts w:ascii="Garamond" w:hAnsi="Garamond"/>
          <w:kern w:val="0"/>
          <w14:ligatures w14:val="none"/>
        </w:rPr>
        <w:t xml:space="preserve">if we receive the grant </w:t>
      </w:r>
      <w:r w:rsidR="00C50FD3">
        <w:rPr>
          <w:rFonts w:ascii="Garamond" w:hAnsi="Garamond"/>
          <w:kern w:val="0"/>
          <w14:ligatures w14:val="none"/>
        </w:rPr>
        <w:t>current coun</w:t>
      </w:r>
      <w:r w:rsidR="005576E2">
        <w:rPr>
          <w:rFonts w:ascii="Garamond" w:hAnsi="Garamond"/>
          <w:kern w:val="0"/>
          <w14:ligatures w14:val="none"/>
        </w:rPr>
        <w:t xml:space="preserve">ty residents have the option to get city water </w:t>
      </w:r>
      <w:r w:rsidR="00B73628">
        <w:rPr>
          <w:rFonts w:ascii="Garamond" w:hAnsi="Garamond"/>
          <w:kern w:val="0"/>
          <w14:ligatures w14:val="none"/>
        </w:rPr>
        <w:t>and</w:t>
      </w:r>
      <w:r>
        <w:rPr>
          <w:rFonts w:ascii="Garamond" w:hAnsi="Garamond"/>
          <w:kern w:val="0"/>
          <w14:ligatures w14:val="none"/>
        </w:rPr>
        <w:t xml:space="preserve"> if we fail to receive the grant the zoning would revert to agriculture. Seconded by Mr. Hewett</w:t>
      </w:r>
      <w:r w:rsidR="001B2BCC">
        <w:rPr>
          <w:rFonts w:ascii="Garamond" w:hAnsi="Garamond"/>
          <w:kern w:val="0"/>
          <w14:ligatures w14:val="none"/>
        </w:rPr>
        <w:t>;</w:t>
      </w:r>
      <w:r w:rsidR="001B2BCC" w:rsidRPr="001B2BCC">
        <w:rPr>
          <w:rFonts w:ascii="Garamond" w:hAnsi="Garamond"/>
          <w:kern w:val="0"/>
          <w14:ligatures w14:val="none"/>
        </w:rPr>
        <w:t xml:space="preserve"> </w:t>
      </w:r>
      <w:r w:rsidR="001B2BCC">
        <w:rPr>
          <w:rFonts w:ascii="Garamond" w:hAnsi="Garamond"/>
          <w:kern w:val="0"/>
          <w14:ligatures w14:val="none"/>
        </w:rPr>
        <w:t>the motion carried unanimously with four votes (</w:t>
      </w:r>
      <w:r w:rsidR="00BD0645">
        <w:rPr>
          <w:rFonts w:ascii="Garamond" w:hAnsi="Garamond"/>
          <w:kern w:val="0"/>
          <w14:ligatures w14:val="none"/>
        </w:rPr>
        <w:t xml:space="preserve">Howard, </w:t>
      </w:r>
      <w:r w:rsidR="001B2BCC">
        <w:rPr>
          <w:rFonts w:ascii="Garamond" w:hAnsi="Garamond"/>
          <w:kern w:val="0"/>
          <w14:ligatures w14:val="none"/>
        </w:rPr>
        <w:t>Hewett, Dodd, and Mayor Wilson) and one opposing (</w:t>
      </w:r>
      <w:r w:rsidR="00BD0645">
        <w:rPr>
          <w:rFonts w:ascii="Garamond" w:hAnsi="Garamond"/>
          <w:kern w:val="0"/>
          <w14:ligatures w14:val="none"/>
        </w:rPr>
        <w:t>Goolsby</w:t>
      </w:r>
      <w:r w:rsidR="001B2BCC">
        <w:rPr>
          <w:rFonts w:ascii="Garamond" w:hAnsi="Garamond"/>
          <w:kern w:val="0"/>
          <w14:ligatures w14:val="none"/>
        </w:rPr>
        <w:t>).</w:t>
      </w:r>
    </w:p>
    <w:p w14:paraId="13FDACDB" w14:textId="3A45E926" w:rsidR="00C97194" w:rsidRDefault="00C97194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</w:p>
    <w:p w14:paraId="4239B0F8" w14:textId="210D5245" w:rsidR="00C9469F" w:rsidRDefault="001E203A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r>
        <w:rPr>
          <w:rFonts w:ascii="Garamond" w:eastAsia="Arial Unicode MS" w:hAnsi="Garamond" w:cs="Cavolini"/>
          <w:b/>
          <w:bCs/>
          <w:kern w:val="0"/>
          <w14:ligatures w14:val="none"/>
        </w:rPr>
        <w:t>Approval of</w:t>
      </w:r>
      <w:r w:rsidR="00A13179">
        <w:rPr>
          <w:rFonts w:ascii="Garamond" w:eastAsia="Arial Unicode MS" w:hAnsi="Garamond" w:cs="Cavolini"/>
          <w:b/>
          <w:bCs/>
          <w:kern w:val="0"/>
          <w14:ligatures w14:val="none"/>
        </w:rPr>
        <w:t xml:space="preserve"> request for transfer of retail electric services</w:t>
      </w:r>
      <w:r w:rsidR="00903749">
        <w:rPr>
          <w:rFonts w:ascii="Garamond" w:eastAsia="Arial Unicode MS" w:hAnsi="Garamond" w:cs="Cavolini"/>
          <w:b/>
          <w:bCs/>
          <w:kern w:val="0"/>
          <w14:ligatures w14:val="none"/>
        </w:rPr>
        <w:t>.</w:t>
      </w:r>
    </w:p>
    <w:p w14:paraId="3892FDB2" w14:textId="0FD2C165" w:rsidR="00B026AD" w:rsidRDefault="00B026AD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 w:rsidRPr="00851CCC">
        <w:rPr>
          <w:rFonts w:ascii="Garamond" w:eastAsia="Arial Unicode MS" w:hAnsi="Garamond" w:cs="Cavolini"/>
          <w:kern w:val="0"/>
          <w14:ligatures w14:val="none"/>
        </w:rPr>
        <w:t>Mr. Mike</w:t>
      </w:r>
      <w:r w:rsidR="00660D6D" w:rsidRPr="00851CCC">
        <w:rPr>
          <w:rFonts w:ascii="Garamond" w:eastAsia="Arial Unicode MS" w:hAnsi="Garamond" w:cs="Cavolini"/>
          <w:kern w:val="0"/>
          <w14:ligatures w14:val="none"/>
        </w:rPr>
        <w:t xml:space="preserve"> Batchelor, Utilities Director,</w:t>
      </w:r>
      <w:r w:rsidR="00CF4CC6">
        <w:rPr>
          <w:rFonts w:ascii="Garamond" w:eastAsia="Arial Unicode MS" w:hAnsi="Garamond" w:cs="Cavolini"/>
          <w:kern w:val="0"/>
          <w14:ligatures w14:val="none"/>
        </w:rPr>
        <w:t xml:space="preserve"> advised this is a territorial swap with the City of Forsyth and Cen</w:t>
      </w:r>
      <w:r w:rsidR="00B77EEB">
        <w:rPr>
          <w:rFonts w:ascii="Garamond" w:eastAsia="Arial Unicode MS" w:hAnsi="Garamond" w:cs="Cavolini"/>
          <w:kern w:val="0"/>
          <w14:ligatures w14:val="none"/>
        </w:rPr>
        <w:t xml:space="preserve">tral Georgia EMC. He stated that the first agreement </w:t>
      </w:r>
      <w:r w:rsidR="00072B2D">
        <w:rPr>
          <w:rFonts w:ascii="Garamond" w:eastAsia="Arial Unicode MS" w:hAnsi="Garamond" w:cs="Cavolini"/>
          <w:kern w:val="0"/>
          <w14:ligatures w14:val="none"/>
        </w:rPr>
        <w:t>is for the transfer of lots 4-11 and 12-32 to Central G</w:t>
      </w:r>
      <w:r w:rsidR="00570A05">
        <w:rPr>
          <w:rFonts w:ascii="Garamond" w:eastAsia="Arial Unicode MS" w:hAnsi="Garamond" w:cs="Cavolini"/>
          <w:kern w:val="0"/>
          <w14:ligatures w14:val="none"/>
        </w:rPr>
        <w:t>A EMC. This is Phase 1 of Fox</w:t>
      </w:r>
      <w:r w:rsidR="006F3A06">
        <w:rPr>
          <w:rFonts w:ascii="Garamond" w:eastAsia="Arial Unicode MS" w:hAnsi="Garamond" w:cs="Cavolini"/>
          <w:kern w:val="0"/>
          <w14:ligatures w14:val="none"/>
        </w:rPr>
        <w:t xml:space="preserve"> Run Preserve. </w:t>
      </w:r>
      <w:r w:rsidR="00D4102B">
        <w:rPr>
          <w:rFonts w:ascii="Garamond" w:eastAsia="Arial Unicode MS" w:hAnsi="Garamond" w:cs="Cavolini"/>
          <w:kern w:val="0"/>
          <w14:ligatures w14:val="none"/>
        </w:rPr>
        <w:t>He</w:t>
      </w:r>
      <w:r w:rsidR="006F3A06">
        <w:rPr>
          <w:rFonts w:ascii="Garamond" w:eastAsia="Arial Unicode MS" w:hAnsi="Garamond" w:cs="Cavolini"/>
          <w:kern w:val="0"/>
          <w14:ligatures w14:val="none"/>
        </w:rPr>
        <w:t xml:space="preserve"> advised </w:t>
      </w:r>
      <w:r w:rsidR="00D4102B">
        <w:rPr>
          <w:rFonts w:ascii="Garamond" w:eastAsia="Arial Unicode MS" w:hAnsi="Garamond" w:cs="Cavolini"/>
          <w:kern w:val="0"/>
          <w14:ligatures w14:val="none"/>
        </w:rPr>
        <w:t>Central</w:t>
      </w:r>
      <w:r w:rsidR="006F3A06">
        <w:rPr>
          <w:rFonts w:ascii="Garamond" w:eastAsia="Arial Unicode MS" w:hAnsi="Garamond" w:cs="Cavolini"/>
          <w:kern w:val="0"/>
          <w14:ligatures w14:val="none"/>
        </w:rPr>
        <w:t xml:space="preserve"> Georgia will transfer </w:t>
      </w:r>
      <w:r w:rsidR="00D4102B">
        <w:rPr>
          <w:rFonts w:ascii="Garamond" w:eastAsia="Arial Unicode MS" w:hAnsi="Garamond" w:cs="Cavolini"/>
          <w:kern w:val="0"/>
          <w14:ligatures w14:val="none"/>
        </w:rPr>
        <w:t>Manor at Montpelier to the City of Forsyth.</w:t>
      </w:r>
    </w:p>
    <w:p w14:paraId="1F97A35D" w14:textId="77777777" w:rsidR="00AD7C86" w:rsidRDefault="00AD7C86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443148F4" w14:textId="77777777" w:rsidR="00D4743A" w:rsidRDefault="00AD7C86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 xml:space="preserve">Mr. Hewett offered a motion to </w:t>
      </w:r>
      <w:r w:rsidR="00A00F9A">
        <w:rPr>
          <w:rFonts w:ascii="Garamond" w:eastAsia="Arial Unicode MS" w:hAnsi="Garamond" w:cs="Cavolini"/>
          <w:kern w:val="0"/>
          <w14:ligatures w14:val="none"/>
        </w:rPr>
        <w:t>approve the request for transfer of retail electric</w:t>
      </w:r>
      <w:r w:rsidR="00D4743A">
        <w:rPr>
          <w:rFonts w:ascii="Garamond" w:eastAsia="Arial Unicode MS" w:hAnsi="Garamond" w:cs="Cavolini"/>
          <w:kern w:val="0"/>
          <w14:ligatures w14:val="none"/>
        </w:rPr>
        <w:t xml:space="preserve"> services</w:t>
      </w:r>
      <w:r w:rsidR="00A00F9A">
        <w:rPr>
          <w:rFonts w:ascii="Garamond" w:eastAsia="Arial Unicode MS" w:hAnsi="Garamond" w:cs="Cavolini"/>
          <w:kern w:val="0"/>
          <w14:ligatures w14:val="none"/>
        </w:rPr>
        <w:t xml:space="preserve">. Seconded by </w:t>
      </w:r>
    </w:p>
    <w:p w14:paraId="4B91D201" w14:textId="5BE73F38" w:rsidR="00AD7C86" w:rsidRDefault="00A00F9A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>Mr</w:t>
      </w:r>
      <w:r w:rsidR="00D4743A">
        <w:rPr>
          <w:rFonts w:ascii="Garamond" w:eastAsia="Arial Unicode MS" w:hAnsi="Garamond" w:cs="Cavolini"/>
          <w:kern w:val="0"/>
          <w14:ligatures w14:val="none"/>
        </w:rPr>
        <w:t>. Dodd</w:t>
      </w:r>
      <w:r w:rsidR="00075AD7">
        <w:rPr>
          <w:rFonts w:ascii="Garamond" w:eastAsia="Arial Unicode MS" w:hAnsi="Garamond" w:cs="Cavolini"/>
          <w:kern w:val="0"/>
          <w14:ligatures w14:val="none"/>
        </w:rPr>
        <w:t>:</w:t>
      </w:r>
      <w:r w:rsidR="00120846">
        <w:rPr>
          <w:rFonts w:ascii="Garamond" w:eastAsia="Arial Unicode MS" w:hAnsi="Garamond" w:cs="Cavolini"/>
          <w:kern w:val="0"/>
          <w14:ligatures w14:val="none"/>
        </w:rPr>
        <w:t xml:space="preserve"> </w:t>
      </w:r>
      <w:r w:rsidR="00D4743A">
        <w:rPr>
          <w:rFonts w:ascii="Garamond" w:eastAsia="Arial Unicode MS" w:hAnsi="Garamond" w:cs="Cavolini"/>
          <w:kern w:val="0"/>
          <w14:ligatures w14:val="none"/>
        </w:rPr>
        <w:t xml:space="preserve">the </w:t>
      </w:r>
      <w:r w:rsidR="00120846">
        <w:rPr>
          <w:rFonts w:ascii="Garamond" w:eastAsia="Arial Unicode MS" w:hAnsi="Garamond" w:cs="Cavolini"/>
          <w:kern w:val="0"/>
          <w14:ligatures w14:val="none"/>
        </w:rPr>
        <w:t>motion carried unanimously.</w:t>
      </w:r>
    </w:p>
    <w:p w14:paraId="0DF89FDB" w14:textId="77777777" w:rsidR="00C97194" w:rsidRPr="00851CCC" w:rsidRDefault="00C97194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58150679" w14:textId="63D173C2" w:rsidR="00903749" w:rsidRDefault="00903749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r>
        <w:rPr>
          <w:rFonts w:ascii="Garamond" w:eastAsia="Arial Unicode MS" w:hAnsi="Garamond" w:cs="Cavolini"/>
          <w:b/>
          <w:bCs/>
          <w:kern w:val="0"/>
          <w14:ligatures w14:val="none"/>
        </w:rPr>
        <w:lastRenderedPageBreak/>
        <w:t>Approval of proposed personnel policy manual updates</w:t>
      </w:r>
      <w:r w:rsidR="000C5F0E">
        <w:rPr>
          <w:rFonts w:ascii="Garamond" w:eastAsia="Arial Unicode MS" w:hAnsi="Garamond" w:cs="Cavolini"/>
          <w:b/>
          <w:bCs/>
          <w:kern w:val="0"/>
          <w14:ligatures w14:val="none"/>
        </w:rPr>
        <w:t>.</w:t>
      </w:r>
    </w:p>
    <w:p w14:paraId="612167A2" w14:textId="681AF405" w:rsidR="00C97194" w:rsidRDefault="00C97194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>Mrs. Regina Ivie</w:t>
      </w:r>
      <w:r w:rsidR="0074328B">
        <w:rPr>
          <w:rFonts w:ascii="Garamond" w:eastAsia="Arial Unicode MS" w:hAnsi="Garamond" w:cs="Cavolini"/>
          <w:kern w:val="0"/>
          <w14:ligatures w14:val="none"/>
        </w:rPr>
        <w:t>, Assistant City Manager,</w:t>
      </w:r>
      <w:r w:rsidR="00807AE3">
        <w:rPr>
          <w:rFonts w:ascii="Garamond" w:eastAsia="Arial Unicode MS" w:hAnsi="Garamond" w:cs="Cavolini"/>
          <w:kern w:val="0"/>
          <w14:ligatures w14:val="none"/>
        </w:rPr>
        <w:t xml:space="preserve"> ad</w:t>
      </w:r>
      <w:r w:rsidR="007B188F">
        <w:rPr>
          <w:rFonts w:ascii="Garamond" w:eastAsia="Arial Unicode MS" w:hAnsi="Garamond" w:cs="Cavolini"/>
          <w:kern w:val="0"/>
          <w14:ligatures w14:val="none"/>
        </w:rPr>
        <w:t xml:space="preserve">vised that they formed a benefits committee </w:t>
      </w:r>
      <w:r w:rsidR="009616A8">
        <w:rPr>
          <w:rFonts w:ascii="Garamond" w:eastAsia="Arial Unicode MS" w:hAnsi="Garamond" w:cs="Cavolini"/>
          <w:kern w:val="0"/>
          <w14:ligatures w14:val="none"/>
        </w:rPr>
        <w:t>to propose certain</w:t>
      </w:r>
      <w:r w:rsidR="008F7B6A">
        <w:rPr>
          <w:rFonts w:ascii="Garamond" w:eastAsia="Arial Unicode MS" w:hAnsi="Garamond" w:cs="Cavolini"/>
          <w:kern w:val="0"/>
          <w14:ligatures w14:val="none"/>
        </w:rPr>
        <w:t xml:space="preserve"> </w:t>
      </w:r>
      <w:r w:rsidR="00146196">
        <w:rPr>
          <w:rFonts w:ascii="Garamond" w:eastAsia="Arial Unicode MS" w:hAnsi="Garamond" w:cs="Cavolini"/>
          <w:kern w:val="0"/>
          <w14:ligatures w14:val="none"/>
        </w:rPr>
        <w:t>updates</w:t>
      </w:r>
      <w:r w:rsidR="008F7B6A">
        <w:rPr>
          <w:rFonts w:ascii="Garamond" w:eastAsia="Arial Unicode MS" w:hAnsi="Garamond" w:cs="Cavolini"/>
          <w:kern w:val="0"/>
          <w14:ligatures w14:val="none"/>
        </w:rPr>
        <w:t xml:space="preserve"> to</w:t>
      </w:r>
      <w:r w:rsidR="009616A8">
        <w:rPr>
          <w:rFonts w:ascii="Garamond" w:eastAsia="Arial Unicode MS" w:hAnsi="Garamond" w:cs="Cavolini"/>
          <w:kern w:val="0"/>
          <w14:ligatures w14:val="none"/>
        </w:rPr>
        <w:t xml:space="preserve"> policies in</w:t>
      </w:r>
      <w:r w:rsidR="00FE23E3">
        <w:rPr>
          <w:rFonts w:ascii="Garamond" w:eastAsia="Arial Unicode MS" w:hAnsi="Garamond" w:cs="Cavolini"/>
          <w:kern w:val="0"/>
          <w14:ligatures w14:val="none"/>
        </w:rPr>
        <w:t xml:space="preserve"> the </w:t>
      </w:r>
      <w:r w:rsidR="00B62D1F">
        <w:rPr>
          <w:rFonts w:ascii="Garamond" w:eastAsia="Arial Unicode MS" w:hAnsi="Garamond" w:cs="Cavolini"/>
          <w:kern w:val="0"/>
          <w14:ligatures w14:val="none"/>
        </w:rPr>
        <w:t>personnel manual.</w:t>
      </w:r>
      <w:r w:rsidR="00912F49">
        <w:rPr>
          <w:rFonts w:ascii="Garamond" w:eastAsia="Arial Unicode MS" w:hAnsi="Garamond" w:cs="Cavolini"/>
          <w:kern w:val="0"/>
          <w14:ligatures w14:val="none"/>
        </w:rPr>
        <w:t xml:space="preserve"> They </w:t>
      </w:r>
      <w:r w:rsidR="00D26BAF">
        <w:rPr>
          <w:rFonts w:ascii="Garamond" w:eastAsia="Arial Unicode MS" w:hAnsi="Garamond" w:cs="Cavolini"/>
          <w:kern w:val="0"/>
          <w14:ligatures w14:val="none"/>
        </w:rPr>
        <w:t xml:space="preserve">proposed the wait time for vacation accruals be reduced </w:t>
      </w:r>
      <w:r w:rsidR="00B13CCE">
        <w:rPr>
          <w:rFonts w:ascii="Garamond" w:eastAsia="Arial Unicode MS" w:hAnsi="Garamond" w:cs="Cavolini"/>
          <w:kern w:val="0"/>
          <w14:ligatures w14:val="none"/>
        </w:rPr>
        <w:t>to 180 days rather</w:t>
      </w:r>
      <w:r w:rsidR="00A338AE">
        <w:rPr>
          <w:rFonts w:ascii="Garamond" w:eastAsia="Arial Unicode MS" w:hAnsi="Garamond" w:cs="Cavolini"/>
          <w:kern w:val="0"/>
          <w14:ligatures w14:val="none"/>
        </w:rPr>
        <w:t xml:space="preserve"> than 1 year and to allow employees to roll over unused vacation hours </w:t>
      </w:r>
      <w:r w:rsidR="00825374">
        <w:rPr>
          <w:rFonts w:ascii="Garamond" w:eastAsia="Arial Unicode MS" w:hAnsi="Garamond" w:cs="Cavolini"/>
          <w:kern w:val="0"/>
          <w14:ligatures w14:val="none"/>
        </w:rPr>
        <w:t>with a maximum of 120 hours.</w:t>
      </w:r>
      <w:r w:rsidR="000715E6">
        <w:rPr>
          <w:rFonts w:ascii="Garamond" w:eastAsia="Arial Unicode MS" w:hAnsi="Garamond" w:cs="Cavolini"/>
          <w:kern w:val="0"/>
          <w14:ligatures w14:val="none"/>
        </w:rPr>
        <w:t xml:space="preserve"> To reduce the years of service</w:t>
      </w:r>
      <w:r w:rsidR="00C0457B">
        <w:rPr>
          <w:rFonts w:ascii="Garamond" w:eastAsia="Arial Unicode MS" w:hAnsi="Garamond" w:cs="Cavolini"/>
          <w:kern w:val="0"/>
          <w14:ligatures w14:val="none"/>
        </w:rPr>
        <w:t xml:space="preserve"> to 15 years instead of 20</w:t>
      </w:r>
      <w:r w:rsidR="00C76609">
        <w:rPr>
          <w:rFonts w:ascii="Garamond" w:eastAsia="Arial Unicode MS" w:hAnsi="Garamond" w:cs="Cavolini"/>
          <w:kern w:val="0"/>
          <w14:ligatures w14:val="none"/>
        </w:rPr>
        <w:t xml:space="preserve"> years and to reduce the minimum increments of </w:t>
      </w:r>
      <w:r w:rsidR="007B421D">
        <w:rPr>
          <w:rFonts w:ascii="Garamond" w:eastAsia="Arial Unicode MS" w:hAnsi="Garamond" w:cs="Cavolini"/>
          <w:kern w:val="0"/>
          <w14:ligatures w14:val="none"/>
        </w:rPr>
        <w:t>from 1 hour to .25 for time off request.</w:t>
      </w:r>
    </w:p>
    <w:p w14:paraId="3D6D17BF" w14:textId="77777777" w:rsidR="007B421D" w:rsidRDefault="007B421D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0D379855" w14:textId="1D48C135" w:rsidR="007B421D" w:rsidRDefault="007B421D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>Mr.</w:t>
      </w:r>
      <w:r w:rsidR="00387DF4">
        <w:rPr>
          <w:rFonts w:ascii="Garamond" w:eastAsia="Arial Unicode MS" w:hAnsi="Garamond" w:cs="Cavolini"/>
          <w:kern w:val="0"/>
          <w14:ligatures w14:val="none"/>
        </w:rPr>
        <w:t xml:space="preserve"> Goolsby offered a motion to approve </w:t>
      </w:r>
      <w:r w:rsidR="00D05511">
        <w:rPr>
          <w:rFonts w:ascii="Garamond" w:eastAsia="Arial Unicode MS" w:hAnsi="Garamond" w:cs="Cavolini"/>
          <w:kern w:val="0"/>
          <w14:ligatures w14:val="none"/>
        </w:rPr>
        <w:t>the proposed policy manual update. Seconded by Mr</w:t>
      </w:r>
      <w:r w:rsidR="00456905">
        <w:rPr>
          <w:rFonts w:ascii="Garamond" w:eastAsia="Arial Unicode MS" w:hAnsi="Garamond" w:cs="Cavolini"/>
          <w:kern w:val="0"/>
          <w14:ligatures w14:val="none"/>
        </w:rPr>
        <w:t>. Hewett; the motion carried unanimously.</w:t>
      </w:r>
    </w:p>
    <w:p w14:paraId="5C9190F2" w14:textId="77777777" w:rsidR="00017377" w:rsidRDefault="00017377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6013C6CE" w14:textId="4DB09303" w:rsidR="00017377" w:rsidRDefault="00017377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 xml:space="preserve">Mrs. Ivie </w:t>
      </w:r>
      <w:r w:rsidR="00B46138">
        <w:rPr>
          <w:rFonts w:ascii="Garamond" w:eastAsia="Arial Unicode MS" w:hAnsi="Garamond" w:cs="Cavolini"/>
          <w:kern w:val="0"/>
          <w14:ligatures w14:val="none"/>
        </w:rPr>
        <w:t>advised that</w:t>
      </w:r>
      <w:r w:rsidR="00527F87">
        <w:rPr>
          <w:rFonts w:ascii="Garamond" w:eastAsia="Arial Unicode MS" w:hAnsi="Garamond" w:cs="Cavolini"/>
          <w:kern w:val="0"/>
          <w14:ligatures w14:val="none"/>
        </w:rPr>
        <w:t xml:space="preserve"> </w:t>
      </w:r>
      <w:r w:rsidR="00124B8E">
        <w:rPr>
          <w:rFonts w:ascii="Garamond" w:eastAsia="Arial Unicode MS" w:hAnsi="Garamond" w:cs="Cavolini"/>
          <w:kern w:val="0"/>
          <w14:ligatures w14:val="none"/>
        </w:rPr>
        <w:t>currently under</w:t>
      </w:r>
      <w:r w:rsidR="00527F87">
        <w:rPr>
          <w:rFonts w:ascii="Garamond" w:eastAsia="Arial Unicode MS" w:hAnsi="Garamond" w:cs="Cavolini"/>
          <w:kern w:val="0"/>
          <w14:ligatures w14:val="none"/>
        </w:rPr>
        <w:t xml:space="preserve"> civic</w:t>
      </w:r>
      <w:r w:rsidR="00736951">
        <w:rPr>
          <w:rFonts w:ascii="Garamond" w:eastAsia="Arial Unicode MS" w:hAnsi="Garamond" w:cs="Cavolini"/>
          <w:kern w:val="0"/>
          <w14:ligatures w14:val="none"/>
        </w:rPr>
        <w:t xml:space="preserve"> and witness duty employee</w:t>
      </w:r>
      <w:r w:rsidR="001A325A">
        <w:rPr>
          <w:rFonts w:ascii="Garamond" w:eastAsia="Arial Unicode MS" w:hAnsi="Garamond" w:cs="Cavolini"/>
          <w:kern w:val="0"/>
          <w14:ligatures w14:val="none"/>
        </w:rPr>
        <w:t xml:space="preserve">s </w:t>
      </w:r>
      <w:r w:rsidR="00B46138">
        <w:rPr>
          <w:rFonts w:ascii="Garamond" w:eastAsia="Arial Unicode MS" w:hAnsi="Garamond" w:cs="Cavolini"/>
          <w:kern w:val="0"/>
          <w14:ligatures w14:val="none"/>
        </w:rPr>
        <w:t>must</w:t>
      </w:r>
      <w:r w:rsidR="00124B8E">
        <w:rPr>
          <w:rFonts w:ascii="Garamond" w:eastAsia="Arial Unicode MS" w:hAnsi="Garamond" w:cs="Cavolini"/>
          <w:kern w:val="0"/>
          <w14:ligatures w14:val="none"/>
        </w:rPr>
        <w:t xml:space="preserve"> pay </w:t>
      </w:r>
      <w:r w:rsidR="00B46138">
        <w:rPr>
          <w:rFonts w:ascii="Garamond" w:eastAsia="Arial Unicode MS" w:hAnsi="Garamond" w:cs="Cavolini"/>
          <w:kern w:val="0"/>
          <w14:ligatures w14:val="none"/>
        </w:rPr>
        <w:t>funds back that they receive. They are proposing to no longer require</w:t>
      </w:r>
      <w:r w:rsidR="007216EA">
        <w:rPr>
          <w:rFonts w:ascii="Garamond" w:eastAsia="Arial Unicode MS" w:hAnsi="Garamond" w:cs="Cavolini"/>
          <w:kern w:val="0"/>
          <w14:ligatures w14:val="none"/>
        </w:rPr>
        <w:t xml:space="preserve"> pay back of funds received for civic </w:t>
      </w:r>
      <w:r w:rsidR="0059287B">
        <w:rPr>
          <w:rFonts w:ascii="Garamond" w:eastAsia="Arial Unicode MS" w:hAnsi="Garamond" w:cs="Cavolini"/>
          <w:kern w:val="0"/>
          <w14:ligatures w14:val="none"/>
        </w:rPr>
        <w:t>and witness duty.</w:t>
      </w:r>
    </w:p>
    <w:p w14:paraId="727A377E" w14:textId="77777777" w:rsidR="0059287B" w:rsidRDefault="0059287B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3B95A931" w14:textId="77777777" w:rsidR="00456905" w:rsidRDefault="00456905" w:rsidP="00456905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>Mr. Goolsby offered a motion to approve the proposed policy manual update. Seconded by Mr. Hewett; the motion carried unanimously.</w:t>
      </w:r>
    </w:p>
    <w:p w14:paraId="52D4E192" w14:textId="77777777" w:rsidR="0059287B" w:rsidRDefault="0059287B" w:rsidP="00456905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33D73FD0" w14:textId="7B5D32AB" w:rsidR="0059287B" w:rsidRDefault="004B209E" w:rsidP="00456905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 xml:space="preserve">Mrs. Ivie </w:t>
      </w:r>
      <w:r w:rsidR="00E348E5">
        <w:rPr>
          <w:rFonts w:ascii="Garamond" w:eastAsia="Arial Unicode MS" w:hAnsi="Garamond" w:cs="Cavolini"/>
          <w:kern w:val="0"/>
          <w14:ligatures w14:val="none"/>
        </w:rPr>
        <w:t>advised that</w:t>
      </w:r>
      <w:r>
        <w:rPr>
          <w:rFonts w:ascii="Garamond" w:eastAsia="Arial Unicode MS" w:hAnsi="Garamond" w:cs="Cavolini"/>
          <w:kern w:val="0"/>
          <w14:ligatures w14:val="none"/>
        </w:rPr>
        <w:t xml:space="preserve"> under funeral leave they proposed to </w:t>
      </w:r>
      <w:r w:rsidR="00332422">
        <w:rPr>
          <w:rFonts w:ascii="Garamond" w:eastAsia="Arial Unicode MS" w:hAnsi="Garamond" w:cs="Cavolini"/>
          <w:kern w:val="0"/>
          <w14:ligatures w14:val="none"/>
        </w:rPr>
        <w:t xml:space="preserve">change the policy </w:t>
      </w:r>
      <w:r w:rsidR="00B24555">
        <w:rPr>
          <w:rFonts w:ascii="Garamond" w:eastAsia="Arial Unicode MS" w:hAnsi="Garamond" w:cs="Cavolini"/>
          <w:kern w:val="0"/>
          <w14:ligatures w14:val="none"/>
        </w:rPr>
        <w:t>so that each employee would be paid</w:t>
      </w:r>
      <w:r w:rsidR="00332422">
        <w:rPr>
          <w:rFonts w:ascii="Garamond" w:eastAsia="Arial Unicode MS" w:hAnsi="Garamond" w:cs="Cavolini"/>
          <w:kern w:val="0"/>
          <w14:ligatures w14:val="none"/>
        </w:rPr>
        <w:t xml:space="preserve"> 3 consecutive</w:t>
      </w:r>
      <w:r w:rsidR="00BA1D95">
        <w:rPr>
          <w:rFonts w:ascii="Garamond" w:eastAsia="Arial Unicode MS" w:hAnsi="Garamond" w:cs="Cavolini"/>
          <w:kern w:val="0"/>
          <w14:ligatures w14:val="none"/>
        </w:rPr>
        <w:t xml:space="preserve"> shifts</w:t>
      </w:r>
      <w:r w:rsidR="00993814">
        <w:rPr>
          <w:rFonts w:ascii="Garamond" w:eastAsia="Arial Unicode MS" w:hAnsi="Garamond" w:cs="Cavolini"/>
          <w:kern w:val="0"/>
          <w14:ligatures w14:val="none"/>
        </w:rPr>
        <w:t xml:space="preserve"> regardless of </w:t>
      </w:r>
      <w:r w:rsidR="00D86F87">
        <w:rPr>
          <w:rFonts w:ascii="Garamond" w:eastAsia="Arial Unicode MS" w:hAnsi="Garamond" w:cs="Cavolini"/>
          <w:kern w:val="0"/>
          <w14:ligatures w14:val="none"/>
        </w:rPr>
        <w:t>the number</w:t>
      </w:r>
      <w:r w:rsidR="00993814">
        <w:rPr>
          <w:rFonts w:ascii="Garamond" w:eastAsia="Arial Unicode MS" w:hAnsi="Garamond" w:cs="Cavolini"/>
          <w:kern w:val="0"/>
          <w14:ligatures w14:val="none"/>
        </w:rPr>
        <w:t xml:space="preserve"> of hours of their shift</w:t>
      </w:r>
      <w:r w:rsidR="0087298D">
        <w:rPr>
          <w:rFonts w:ascii="Garamond" w:eastAsia="Arial Unicode MS" w:hAnsi="Garamond" w:cs="Cavolini"/>
          <w:kern w:val="0"/>
          <w14:ligatures w14:val="none"/>
        </w:rPr>
        <w:t>.</w:t>
      </w:r>
    </w:p>
    <w:p w14:paraId="6BB72BE5" w14:textId="77777777" w:rsidR="0087298D" w:rsidRPr="00C97194" w:rsidRDefault="0087298D" w:rsidP="00456905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4CB79261" w14:textId="6070E818" w:rsidR="00456905" w:rsidRPr="00C97194" w:rsidRDefault="00456905" w:rsidP="00456905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>Mr. Dodd offered a motion to approve the proposed policy manual update. Seconded by Mr. Goolsby; the motion carried unanimously.</w:t>
      </w:r>
    </w:p>
    <w:p w14:paraId="7DDD3ADA" w14:textId="77777777" w:rsidR="004D76BC" w:rsidRDefault="004D76BC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</w:p>
    <w:p w14:paraId="037EDC07" w14:textId="02311338" w:rsidR="000C5F0E" w:rsidRDefault="000C5F0E" w:rsidP="004D76BC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r>
        <w:rPr>
          <w:rFonts w:ascii="Garamond" w:eastAsia="Arial Unicode MS" w:hAnsi="Garamond" w:cs="Cavolini"/>
          <w:b/>
          <w:bCs/>
          <w:kern w:val="0"/>
          <w14:ligatures w14:val="none"/>
        </w:rPr>
        <w:t xml:space="preserve">Approval of unbudgeted </w:t>
      </w:r>
      <w:r w:rsidR="00B15870">
        <w:rPr>
          <w:rFonts w:ascii="Garamond" w:eastAsia="Arial Unicode MS" w:hAnsi="Garamond" w:cs="Cavolini"/>
          <w:b/>
          <w:bCs/>
          <w:kern w:val="0"/>
          <w14:ligatures w14:val="none"/>
        </w:rPr>
        <w:t>police department purchase request:</w:t>
      </w:r>
    </w:p>
    <w:p w14:paraId="3222433C" w14:textId="7264E8F3" w:rsidR="00B15870" w:rsidRDefault="00B15870" w:rsidP="00B1587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r>
        <w:rPr>
          <w:rFonts w:ascii="Garamond" w:eastAsia="Arial Unicode MS" w:hAnsi="Garamond" w:cs="Cavolini"/>
          <w:b/>
          <w:bCs/>
          <w:kern w:val="0"/>
          <w14:ligatures w14:val="none"/>
        </w:rPr>
        <w:t>MPH Industries</w:t>
      </w:r>
      <w:r w:rsidR="00FD33B5">
        <w:rPr>
          <w:rFonts w:ascii="Garamond" w:eastAsia="Arial Unicode MS" w:hAnsi="Garamond" w:cs="Cavolini"/>
          <w:b/>
          <w:bCs/>
          <w:kern w:val="0"/>
          <w14:ligatures w14:val="none"/>
        </w:rPr>
        <w:t xml:space="preserve"> $14,383.00</w:t>
      </w:r>
    </w:p>
    <w:p w14:paraId="7046C1C2" w14:textId="72A61F4F" w:rsidR="00B15870" w:rsidRDefault="00FD33B5" w:rsidP="00B1587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proofErr w:type="spellStart"/>
      <w:r>
        <w:rPr>
          <w:rFonts w:ascii="Garamond" w:eastAsia="Arial Unicode MS" w:hAnsi="Garamond" w:cs="Cavolini"/>
          <w:b/>
          <w:bCs/>
          <w:kern w:val="0"/>
          <w14:ligatures w14:val="none"/>
        </w:rPr>
        <w:t>McLaggan</w:t>
      </w:r>
      <w:proofErr w:type="spellEnd"/>
      <w:r>
        <w:rPr>
          <w:rFonts w:ascii="Garamond" w:eastAsia="Arial Unicode MS" w:hAnsi="Garamond" w:cs="Cavolini"/>
          <w:b/>
          <w:bCs/>
          <w:kern w:val="0"/>
          <w14:ligatures w14:val="none"/>
        </w:rPr>
        <w:t xml:space="preserve"> Communications &amp; Radar service,</w:t>
      </w:r>
      <w:r w:rsidR="00F60713">
        <w:rPr>
          <w:rFonts w:ascii="Garamond" w:eastAsia="Arial Unicode MS" w:hAnsi="Garamond" w:cs="Cavolini"/>
          <w:b/>
          <w:bCs/>
          <w:kern w:val="0"/>
          <w14:ligatures w14:val="none"/>
        </w:rPr>
        <w:t xml:space="preserve"> Inc $19,785.00</w:t>
      </w:r>
    </w:p>
    <w:p w14:paraId="6A39C80B" w14:textId="17A50301" w:rsidR="00F60713" w:rsidRDefault="00F60713" w:rsidP="00B1587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r>
        <w:rPr>
          <w:rFonts w:ascii="Garamond" w:eastAsia="Arial Unicode MS" w:hAnsi="Garamond" w:cs="Cavolini"/>
          <w:b/>
          <w:bCs/>
          <w:kern w:val="0"/>
          <w14:ligatures w14:val="none"/>
        </w:rPr>
        <w:t>Gulf State Distr</w:t>
      </w:r>
      <w:r w:rsidR="00D34E3D">
        <w:rPr>
          <w:rFonts w:ascii="Garamond" w:eastAsia="Arial Unicode MS" w:hAnsi="Garamond" w:cs="Cavolini"/>
          <w:b/>
          <w:bCs/>
          <w:kern w:val="0"/>
          <w14:ligatures w14:val="none"/>
        </w:rPr>
        <w:t>ibutors $12,368.83</w:t>
      </w:r>
    </w:p>
    <w:p w14:paraId="6D55EA28" w14:textId="77777777" w:rsidR="004D76BC" w:rsidRDefault="00D34E3D" w:rsidP="009229E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r>
        <w:rPr>
          <w:rFonts w:ascii="Garamond" w:eastAsia="Arial Unicode MS" w:hAnsi="Garamond" w:cs="Cavolini"/>
          <w:b/>
          <w:bCs/>
          <w:kern w:val="0"/>
          <w14:ligatures w14:val="none"/>
        </w:rPr>
        <w:t>Ed’s Public Safety</w:t>
      </w:r>
      <w:r w:rsidR="00D552DE">
        <w:rPr>
          <w:rFonts w:ascii="Garamond" w:eastAsia="Arial Unicode MS" w:hAnsi="Garamond" w:cs="Cavolini"/>
          <w:b/>
          <w:bCs/>
          <w:kern w:val="0"/>
          <w14:ligatures w14:val="none"/>
        </w:rPr>
        <w:t xml:space="preserve"> $26,221.00</w:t>
      </w:r>
    </w:p>
    <w:p w14:paraId="28EC8C29" w14:textId="77777777" w:rsidR="007D50D1" w:rsidRDefault="007D50D1" w:rsidP="007D50D1">
      <w:pPr>
        <w:pStyle w:val="ListParagraph"/>
        <w:spacing w:after="0" w:line="276" w:lineRule="auto"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</w:p>
    <w:p w14:paraId="14673461" w14:textId="1F39AE33" w:rsidR="0035241C" w:rsidRDefault="00CF4B85" w:rsidP="004D76BC">
      <w:pPr>
        <w:spacing w:line="240" w:lineRule="auto"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>Mr</w:t>
      </w:r>
      <w:r w:rsidR="0035241C">
        <w:rPr>
          <w:rFonts w:ascii="Garamond" w:eastAsia="Arial Unicode MS" w:hAnsi="Garamond" w:cs="Cavolini"/>
          <w:kern w:val="0"/>
          <w14:ligatures w14:val="none"/>
        </w:rPr>
        <w:t xml:space="preserve">. </w:t>
      </w:r>
      <w:r w:rsidR="00CF6650">
        <w:rPr>
          <w:rFonts w:ascii="Garamond" w:eastAsia="Arial Unicode MS" w:hAnsi="Garamond" w:cs="Cavolini"/>
          <w:kern w:val="0"/>
          <w14:ligatures w14:val="none"/>
        </w:rPr>
        <w:t>Wo</w:t>
      </w:r>
      <w:r w:rsidR="0035241C">
        <w:rPr>
          <w:rFonts w:ascii="Garamond" w:eastAsia="Arial Unicode MS" w:hAnsi="Garamond" w:cs="Cavolini"/>
          <w:kern w:val="0"/>
          <w14:ligatures w14:val="none"/>
        </w:rPr>
        <w:t>o</w:t>
      </w:r>
      <w:r w:rsidR="00CF6650">
        <w:rPr>
          <w:rFonts w:ascii="Garamond" w:eastAsia="Arial Unicode MS" w:hAnsi="Garamond" w:cs="Cavolini"/>
          <w:kern w:val="0"/>
          <w14:ligatures w14:val="none"/>
        </w:rPr>
        <w:t xml:space="preserve">drow Blue, Police </w:t>
      </w:r>
      <w:r w:rsidR="0035241C">
        <w:rPr>
          <w:rFonts w:ascii="Garamond" w:eastAsia="Arial Unicode MS" w:hAnsi="Garamond" w:cs="Cavolini"/>
          <w:kern w:val="0"/>
          <w14:ligatures w14:val="none"/>
        </w:rPr>
        <w:t xml:space="preserve">Chief, </w:t>
      </w:r>
      <w:r w:rsidR="00981493">
        <w:rPr>
          <w:rFonts w:ascii="Garamond" w:eastAsia="Arial Unicode MS" w:hAnsi="Garamond" w:cs="Cavolini"/>
          <w:kern w:val="0"/>
          <w14:ligatures w14:val="none"/>
        </w:rPr>
        <w:t xml:space="preserve">advised </w:t>
      </w:r>
      <w:r w:rsidR="00F564CA">
        <w:rPr>
          <w:rFonts w:ascii="Garamond" w:eastAsia="Arial Unicode MS" w:hAnsi="Garamond" w:cs="Cavolini"/>
          <w:kern w:val="0"/>
          <w14:ligatures w14:val="none"/>
        </w:rPr>
        <w:t>the purchases</w:t>
      </w:r>
      <w:r w:rsidR="008433CA">
        <w:rPr>
          <w:rFonts w:ascii="Garamond" w:eastAsia="Arial Unicode MS" w:hAnsi="Garamond" w:cs="Cavolini"/>
          <w:kern w:val="0"/>
          <w14:ligatures w14:val="none"/>
        </w:rPr>
        <w:t xml:space="preserve"> from </w:t>
      </w:r>
      <w:r w:rsidR="00981493">
        <w:rPr>
          <w:rFonts w:ascii="Garamond" w:eastAsia="Arial Unicode MS" w:hAnsi="Garamond" w:cs="Cavolini"/>
          <w:kern w:val="0"/>
          <w14:ligatures w14:val="none"/>
        </w:rPr>
        <w:t>MPH Industries</w:t>
      </w:r>
      <w:r w:rsidR="0024044D">
        <w:rPr>
          <w:rFonts w:ascii="Garamond" w:eastAsia="Arial Unicode MS" w:hAnsi="Garamond" w:cs="Cavolini"/>
          <w:kern w:val="0"/>
          <w14:ligatures w14:val="none"/>
        </w:rPr>
        <w:t xml:space="preserve"> is for a portable speed </w:t>
      </w:r>
      <w:r w:rsidR="00B86816">
        <w:rPr>
          <w:rFonts w:ascii="Garamond" w:eastAsia="Arial Unicode MS" w:hAnsi="Garamond" w:cs="Cavolini"/>
          <w:kern w:val="0"/>
          <w14:ligatures w14:val="none"/>
        </w:rPr>
        <w:t>trailer</w:t>
      </w:r>
      <w:r w:rsidR="0024044D">
        <w:rPr>
          <w:rFonts w:ascii="Garamond" w:eastAsia="Arial Unicode MS" w:hAnsi="Garamond" w:cs="Cavolini"/>
          <w:kern w:val="0"/>
          <w14:ligatures w14:val="none"/>
        </w:rPr>
        <w:t xml:space="preserve"> with a data compo</w:t>
      </w:r>
      <w:r w:rsidR="00B86816">
        <w:rPr>
          <w:rFonts w:ascii="Garamond" w:eastAsia="Arial Unicode MS" w:hAnsi="Garamond" w:cs="Cavolini"/>
          <w:kern w:val="0"/>
          <w14:ligatures w14:val="none"/>
        </w:rPr>
        <w:t>nent</w:t>
      </w:r>
      <w:r w:rsidR="00B37D37">
        <w:rPr>
          <w:rFonts w:ascii="Garamond" w:eastAsia="Arial Unicode MS" w:hAnsi="Garamond" w:cs="Cavolini"/>
          <w:kern w:val="0"/>
          <w14:ligatures w14:val="none"/>
        </w:rPr>
        <w:t xml:space="preserve">, </w:t>
      </w:r>
      <w:proofErr w:type="spellStart"/>
      <w:r w:rsidR="00B37D37">
        <w:rPr>
          <w:rFonts w:ascii="Garamond" w:eastAsia="Arial Unicode MS" w:hAnsi="Garamond" w:cs="Cavolini"/>
          <w:kern w:val="0"/>
          <w14:ligatures w14:val="none"/>
        </w:rPr>
        <w:t>M</w:t>
      </w:r>
      <w:r w:rsidR="003662BA">
        <w:rPr>
          <w:rFonts w:ascii="Garamond" w:eastAsia="Arial Unicode MS" w:hAnsi="Garamond" w:cs="Cavolini"/>
          <w:kern w:val="0"/>
          <w14:ligatures w14:val="none"/>
        </w:rPr>
        <w:t>cLaggan</w:t>
      </w:r>
      <w:proofErr w:type="spellEnd"/>
      <w:r w:rsidR="003662BA">
        <w:rPr>
          <w:rFonts w:ascii="Garamond" w:eastAsia="Arial Unicode MS" w:hAnsi="Garamond" w:cs="Cavolini"/>
          <w:kern w:val="0"/>
          <w14:ligatures w14:val="none"/>
        </w:rPr>
        <w:t xml:space="preserve"> Communications is </w:t>
      </w:r>
      <w:r w:rsidR="00E61A88">
        <w:rPr>
          <w:rFonts w:ascii="Garamond" w:eastAsia="Arial Unicode MS" w:hAnsi="Garamond" w:cs="Cavolini"/>
          <w:kern w:val="0"/>
          <w14:ligatures w14:val="none"/>
        </w:rPr>
        <w:t>for four</w:t>
      </w:r>
      <w:r w:rsidR="009D40B5">
        <w:rPr>
          <w:rFonts w:ascii="Garamond" w:eastAsia="Arial Unicode MS" w:hAnsi="Garamond" w:cs="Cavolini"/>
          <w:kern w:val="0"/>
          <w14:ligatures w14:val="none"/>
        </w:rPr>
        <w:t xml:space="preserve"> </w:t>
      </w:r>
      <w:r w:rsidR="00BF60D7">
        <w:rPr>
          <w:rFonts w:ascii="Garamond" w:eastAsia="Arial Unicode MS" w:hAnsi="Garamond" w:cs="Cavolini"/>
          <w:kern w:val="0"/>
          <w14:ligatures w14:val="none"/>
        </w:rPr>
        <w:t>doppler radars</w:t>
      </w:r>
      <w:r w:rsidR="009D40B5">
        <w:rPr>
          <w:rFonts w:ascii="Garamond" w:eastAsia="Arial Unicode MS" w:hAnsi="Garamond" w:cs="Cavolini"/>
          <w:kern w:val="0"/>
          <w14:ligatures w14:val="none"/>
        </w:rPr>
        <w:t xml:space="preserve"> and four </w:t>
      </w:r>
      <w:r w:rsidR="00BE15BB">
        <w:rPr>
          <w:rFonts w:ascii="Garamond" w:eastAsia="Arial Unicode MS" w:hAnsi="Garamond" w:cs="Cavolini"/>
          <w:kern w:val="0"/>
          <w14:ligatures w14:val="none"/>
        </w:rPr>
        <w:t>laser radars, Gulf State Distributors for ammunition</w:t>
      </w:r>
      <w:r w:rsidR="00E14BE7">
        <w:rPr>
          <w:rFonts w:ascii="Garamond" w:eastAsia="Arial Unicode MS" w:hAnsi="Garamond" w:cs="Cavolini"/>
          <w:kern w:val="0"/>
          <w14:ligatures w14:val="none"/>
        </w:rPr>
        <w:t>, and Ed’s Public Safe</w:t>
      </w:r>
      <w:r w:rsidR="00E8702B">
        <w:rPr>
          <w:rFonts w:ascii="Garamond" w:eastAsia="Arial Unicode MS" w:hAnsi="Garamond" w:cs="Cavolini"/>
          <w:kern w:val="0"/>
          <w14:ligatures w14:val="none"/>
        </w:rPr>
        <w:t xml:space="preserve"> is for the purchase of firearms</w:t>
      </w:r>
      <w:r w:rsidR="00E61A88">
        <w:rPr>
          <w:rFonts w:ascii="Garamond" w:eastAsia="Arial Unicode MS" w:hAnsi="Garamond" w:cs="Cavolini"/>
          <w:kern w:val="0"/>
          <w14:ligatures w14:val="none"/>
        </w:rPr>
        <w:t>.</w:t>
      </w:r>
    </w:p>
    <w:p w14:paraId="14C1D749" w14:textId="37175010" w:rsidR="00116295" w:rsidRDefault="0035241C" w:rsidP="004D76BC">
      <w:pPr>
        <w:spacing w:line="240" w:lineRule="auto"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 xml:space="preserve">Mr. </w:t>
      </w:r>
      <w:r w:rsidR="00783704">
        <w:rPr>
          <w:rFonts w:ascii="Garamond" w:eastAsia="Arial Unicode MS" w:hAnsi="Garamond" w:cs="Cavolini"/>
          <w:kern w:val="0"/>
          <w14:ligatures w14:val="none"/>
        </w:rPr>
        <w:t xml:space="preserve">Hewett offered a motion to </w:t>
      </w:r>
      <w:r w:rsidR="00A10CEF">
        <w:rPr>
          <w:rFonts w:ascii="Garamond" w:eastAsia="Arial Unicode MS" w:hAnsi="Garamond" w:cs="Cavolini"/>
          <w:kern w:val="0"/>
          <w14:ligatures w14:val="none"/>
        </w:rPr>
        <w:t xml:space="preserve">approve </w:t>
      </w:r>
      <w:r w:rsidR="0085447B">
        <w:rPr>
          <w:rFonts w:ascii="Garamond" w:eastAsia="Arial Unicode MS" w:hAnsi="Garamond" w:cs="Cavolini"/>
          <w:kern w:val="0"/>
          <w14:ligatures w14:val="none"/>
        </w:rPr>
        <w:t>the unbudgeted police department purchase request as presented. Seconded by M</w:t>
      </w:r>
      <w:r w:rsidR="0021747D">
        <w:rPr>
          <w:rFonts w:ascii="Garamond" w:eastAsia="Arial Unicode MS" w:hAnsi="Garamond" w:cs="Cavolini"/>
          <w:kern w:val="0"/>
          <w14:ligatures w14:val="none"/>
        </w:rPr>
        <w:t>r.</w:t>
      </w:r>
      <w:r w:rsidR="0085107B">
        <w:rPr>
          <w:rFonts w:ascii="Garamond" w:eastAsia="Arial Unicode MS" w:hAnsi="Garamond" w:cs="Cavolini"/>
          <w:kern w:val="0"/>
          <w14:ligatures w14:val="none"/>
        </w:rPr>
        <w:t xml:space="preserve"> Dodd; the motion carried unanimously.</w:t>
      </w:r>
    </w:p>
    <w:p w14:paraId="078244A7" w14:textId="4CABDAC5" w:rsidR="0085107B" w:rsidRDefault="00E5298A" w:rsidP="00906C5F">
      <w:pPr>
        <w:spacing w:after="0" w:line="240" w:lineRule="auto"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r w:rsidRPr="00E5298A">
        <w:rPr>
          <w:rFonts w:ascii="Garamond" w:eastAsia="Arial Unicode MS" w:hAnsi="Garamond" w:cs="Cavolini"/>
          <w:b/>
          <w:bCs/>
          <w:kern w:val="0"/>
          <w14:ligatures w14:val="none"/>
        </w:rPr>
        <w:t>Approval of requisitions greater than $6,000</w:t>
      </w:r>
    </w:p>
    <w:p w14:paraId="7F04B739" w14:textId="5B952C7D" w:rsidR="00E5298A" w:rsidRDefault="004E05DD" w:rsidP="009229E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proofErr w:type="spellStart"/>
      <w:r>
        <w:rPr>
          <w:rFonts w:ascii="Garamond" w:eastAsia="Arial Unicode MS" w:hAnsi="Garamond" w:cs="Cavolini"/>
          <w:b/>
          <w:bCs/>
          <w:kern w:val="0"/>
          <w14:ligatures w14:val="none"/>
        </w:rPr>
        <w:t>Lenslock</w:t>
      </w:r>
      <w:proofErr w:type="spellEnd"/>
      <w:r>
        <w:rPr>
          <w:rFonts w:ascii="Garamond" w:eastAsia="Arial Unicode MS" w:hAnsi="Garamond" w:cs="Cavolini"/>
          <w:b/>
          <w:bCs/>
          <w:kern w:val="0"/>
          <w14:ligatures w14:val="none"/>
        </w:rPr>
        <w:t xml:space="preserve"> $15,192.00</w:t>
      </w:r>
    </w:p>
    <w:p w14:paraId="10C2997B" w14:textId="6C84630D" w:rsidR="00D13F34" w:rsidRDefault="00742353" w:rsidP="001246FB">
      <w:pPr>
        <w:spacing w:line="240" w:lineRule="auto"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r w:rsidRPr="00963AA4">
        <w:rPr>
          <w:rFonts w:ascii="Garamond" w:eastAsia="Arial Unicode MS" w:hAnsi="Garamond" w:cs="Cavolini"/>
          <w:bCs/>
        </w:rPr>
        <w:t>Mr</w:t>
      </w:r>
      <w:r>
        <w:rPr>
          <w:rFonts w:ascii="Garamond" w:eastAsia="Arial Unicode MS" w:hAnsi="Garamond" w:cs="Cavolini"/>
          <w:bCs/>
        </w:rPr>
        <w:t xml:space="preserve">. Goolsby offered a motion to approve requisitions as presented. Seconded by Mr. </w:t>
      </w:r>
      <w:r w:rsidR="00906C5F">
        <w:rPr>
          <w:rFonts w:ascii="Garamond" w:eastAsia="Arial Unicode MS" w:hAnsi="Garamond" w:cs="Cavolini"/>
          <w:bCs/>
        </w:rPr>
        <w:t>Hewett</w:t>
      </w:r>
      <w:r>
        <w:rPr>
          <w:rFonts w:ascii="Garamond" w:eastAsia="Arial Unicode MS" w:hAnsi="Garamond" w:cs="Cavolini"/>
          <w:bCs/>
        </w:rPr>
        <w:t>; the motion carried unanimously.</w:t>
      </w:r>
    </w:p>
    <w:p w14:paraId="0FB76B5D" w14:textId="18E4FF98" w:rsidR="00D13F34" w:rsidRDefault="00761406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r>
        <w:rPr>
          <w:rFonts w:ascii="Garamond" w:eastAsia="Arial Unicode MS" w:hAnsi="Garamond" w:cs="Cavolini"/>
          <w:b/>
          <w:bCs/>
          <w:kern w:val="0"/>
          <w14:ligatures w14:val="none"/>
        </w:rPr>
        <w:t>City Manager’s Report</w:t>
      </w:r>
    </w:p>
    <w:p w14:paraId="6609D76C" w14:textId="2169E9B0" w:rsidR="00D94DBA" w:rsidRDefault="00DF6AF4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 w:rsidRPr="00DF6AF4">
        <w:rPr>
          <w:rFonts w:ascii="Garamond" w:eastAsia="Arial Unicode MS" w:hAnsi="Garamond" w:cs="Cavolini"/>
          <w:kern w:val="0"/>
          <w14:ligatures w14:val="none"/>
        </w:rPr>
        <w:t>M</w:t>
      </w:r>
      <w:r>
        <w:rPr>
          <w:rFonts w:ascii="Garamond" w:eastAsia="Arial Unicode MS" w:hAnsi="Garamond" w:cs="Cavolini"/>
          <w:kern w:val="0"/>
          <w14:ligatures w14:val="none"/>
        </w:rPr>
        <w:t>r</w:t>
      </w:r>
      <w:r w:rsidRPr="00DF6AF4">
        <w:rPr>
          <w:rFonts w:ascii="Garamond" w:eastAsia="Arial Unicode MS" w:hAnsi="Garamond" w:cs="Cavolini"/>
          <w:kern w:val="0"/>
          <w14:ligatures w14:val="none"/>
        </w:rPr>
        <w:t>. Craig Mims, City Manager</w:t>
      </w:r>
      <w:r>
        <w:rPr>
          <w:rFonts w:ascii="Garamond" w:eastAsia="Arial Unicode MS" w:hAnsi="Garamond" w:cs="Cavolini"/>
          <w:kern w:val="0"/>
          <w14:ligatures w14:val="none"/>
        </w:rPr>
        <w:t xml:space="preserve"> re</w:t>
      </w:r>
      <w:r w:rsidR="00A17363">
        <w:rPr>
          <w:rFonts w:ascii="Garamond" w:eastAsia="Arial Unicode MS" w:hAnsi="Garamond" w:cs="Cavolini"/>
          <w:kern w:val="0"/>
          <w14:ligatures w14:val="none"/>
        </w:rPr>
        <w:t>ported that:</w:t>
      </w:r>
    </w:p>
    <w:p w14:paraId="2D3FBC5E" w14:textId="6600BCB4" w:rsidR="00531784" w:rsidRDefault="00235D13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 xml:space="preserve">-The 2023 LMIG </w:t>
      </w:r>
      <w:r w:rsidR="00941674">
        <w:rPr>
          <w:rFonts w:ascii="Garamond" w:eastAsia="Arial Unicode MS" w:hAnsi="Garamond" w:cs="Cavolini"/>
          <w:kern w:val="0"/>
          <w14:ligatures w14:val="none"/>
        </w:rPr>
        <w:t>project commenced on September 9, 2023</w:t>
      </w:r>
      <w:r w:rsidR="006A27A6">
        <w:rPr>
          <w:rFonts w:ascii="Garamond" w:eastAsia="Arial Unicode MS" w:hAnsi="Garamond" w:cs="Cavolini"/>
          <w:kern w:val="0"/>
          <w14:ligatures w14:val="none"/>
        </w:rPr>
        <w:t xml:space="preserve">; </w:t>
      </w:r>
      <w:r w:rsidR="004545EC">
        <w:rPr>
          <w:rFonts w:ascii="Garamond" w:eastAsia="Arial Unicode MS" w:hAnsi="Garamond" w:cs="Cavolini"/>
          <w:kern w:val="0"/>
          <w14:ligatures w14:val="none"/>
        </w:rPr>
        <w:t xml:space="preserve">resurfacing </w:t>
      </w:r>
      <w:r w:rsidR="006A27A6">
        <w:rPr>
          <w:rFonts w:ascii="Garamond" w:eastAsia="Arial Unicode MS" w:hAnsi="Garamond" w:cs="Cavolini"/>
          <w:kern w:val="0"/>
          <w14:ligatures w14:val="none"/>
        </w:rPr>
        <w:t>Blount St</w:t>
      </w:r>
      <w:r w:rsidR="004545EC">
        <w:rPr>
          <w:rFonts w:ascii="Garamond" w:eastAsia="Arial Unicode MS" w:hAnsi="Garamond" w:cs="Cavolini"/>
          <w:kern w:val="0"/>
          <w14:ligatures w14:val="none"/>
        </w:rPr>
        <w:t>.</w:t>
      </w:r>
      <w:r w:rsidR="00D113C9">
        <w:rPr>
          <w:rFonts w:ascii="Garamond" w:eastAsia="Arial Unicode MS" w:hAnsi="Garamond" w:cs="Cavolini"/>
          <w:kern w:val="0"/>
          <w14:ligatures w14:val="none"/>
        </w:rPr>
        <w:t>, Jenay C</w:t>
      </w:r>
      <w:r w:rsidR="004545EC">
        <w:rPr>
          <w:rFonts w:ascii="Garamond" w:eastAsia="Arial Unicode MS" w:hAnsi="Garamond" w:cs="Cavolini"/>
          <w:kern w:val="0"/>
          <w14:ligatures w14:val="none"/>
        </w:rPr>
        <w:t xml:space="preserve">t., </w:t>
      </w:r>
      <w:r w:rsidR="0025056C">
        <w:rPr>
          <w:rFonts w:ascii="Garamond" w:eastAsia="Arial Unicode MS" w:hAnsi="Garamond" w:cs="Cavolini"/>
          <w:kern w:val="0"/>
          <w14:ligatures w14:val="none"/>
        </w:rPr>
        <w:t xml:space="preserve">Clearview Ave., and </w:t>
      </w:r>
      <w:r w:rsidR="00C472EF">
        <w:rPr>
          <w:rFonts w:ascii="Garamond" w:eastAsia="Arial Unicode MS" w:hAnsi="Garamond" w:cs="Cavolini"/>
          <w:kern w:val="0"/>
          <w14:ligatures w14:val="none"/>
        </w:rPr>
        <w:t>1200</w:t>
      </w:r>
      <w:r w:rsidR="00BB4A1C">
        <w:rPr>
          <w:rFonts w:ascii="Garamond" w:eastAsia="Arial Unicode MS" w:hAnsi="Garamond" w:cs="Cavolini"/>
          <w:kern w:val="0"/>
          <w14:ligatures w14:val="none"/>
        </w:rPr>
        <w:t>ft. of N. Frontage Rd.</w:t>
      </w:r>
      <w:r w:rsidR="005818B8">
        <w:rPr>
          <w:rFonts w:ascii="Garamond" w:eastAsia="Arial Unicode MS" w:hAnsi="Garamond" w:cs="Cavolini"/>
          <w:kern w:val="0"/>
          <w14:ligatures w14:val="none"/>
        </w:rPr>
        <w:t xml:space="preserve"> at the intersection of Hwy. 42.</w:t>
      </w:r>
    </w:p>
    <w:p w14:paraId="4C40F26D" w14:textId="3A5AE52A" w:rsidR="005818B8" w:rsidRDefault="005818B8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>-</w:t>
      </w:r>
      <w:r w:rsidR="003F1F6F">
        <w:rPr>
          <w:rFonts w:ascii="Garamond" w:eastAsia="Arial Unicode MS" w:hAnsi="Garamond" w:cs="Cavolini"/>
          <w:kern w:val="0"/>
          <w14:ligatures w14:val="none"/>
        </w:rPr>
        <w:t>The police department has started recertification through the Georgia Ass</w:t>
      </w:r>
      <w:r w:rsidR="00251573">
        <w:rPr>
          <w:rFonts w:ascii="Garamond" w:eastAsia="Arial Unicode MS" w:hAnsi="Garamond" w:cs="Cavolini"/>
          <w:kern w:val="0"/>
          <w14:ligatures w14:val="none"/>
        </w:rPr>
        <w:t>ociation of Chiefs of Police.</w:t>
      </w:r>
    </w:p>
    <w:p w14:paraId="117E7CE9" w14:textId="722EAD1A" w:rsidR="00251573" w:rsidRDefault="00251573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>-The fire department</w:t>
      </w:r>
      <w:r w:rsidR="001D6994">
        <w:rPr>
          <w:rFonts w:ascii="Garamond" w:eastAsia="Arial Unicode MS" w:hAnsi="Garamond" w:cs="Cavolini"/>
          <w:kern w:val="0"/>
          <w14:ligatures w14:val="none"/>
        </w:rPr>
        <w:t xml:space="preserve"> has started flushing and painting </w:t>
      </w:r>
      <w:r w:rsidR="00331908">
        <w:rPr>
          <w:rFonts w:ascii="Garamond" w:eastAsia="Arial Unicode MS" w:hAnsi="Garamond" w:cs="Cavolini"/>
          <w:kern w:val="0"/>
          <w14:ligatures w14:val="none"/>
        </w:rPr>
        <w:t>fire hydrants throughout the city. We expect the process to be completed by late October.</w:t>
      </w:r>
    </w:p>
    <w:p w14:paraId="22F78F84" w14:textId="15764B5B" w:rsidR="00C731F8" w:rsidRDefault="00C731F8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>-Trick or Treat around the Square will take place on Tuesday, October 3</w:t>
      </w:r>
      <w:r w:rsidR="00A37B60">
        <w:rPr>
          <w:rFonts w:ascii="Garamond" w:eastAsia="Arial Unicode MS" w:hAnsi="Garamond" w:cs="Cavolini"/>
          <w:kern w:val="0"/>
          <w14:ligatures w14:val="none"/>
        </w:rPr>
        <w:t>1, 2023. We are actively engaging</w:t>
      </w:r>
      <w:r w:rsidR="00D8411F">
        <w:rPr>
          <w:rFonts w:ascii="Garamond" w:eastAsia="Arial Unicode MS" w:hAnsi="Garamond" w:cs="Cavolini"/>
          <w:kern w:val="0"/>
          <w14:ligatures w14:val="none"/>
        </w:rPr>
        <w:t xml:space="preserve"> with</w:t>
      </w:r>
      <w:r w:rsidR="00A37B60">
        <w:rPr>
          <w:rFonts w:ascii="Garamond" w:eastAsia="Arial Unicode MS" w:hAnsi="Garamond" w:cs="Cavolini"/>
          <w:kern w:val="0"/>
          <w14:ligatures w14:val="none"/>
        </w:rPr>
        <w:t xml:space="preserve"> the local</w:t>
      </w:r>
      <w:r w:rsidR="00D8411F">
        <w:rPr>
          <w:rFonts w:ascii="Garamond" w:eastAsia="Arial Unicode MS" w:hAnsi="Garamond" w:cs="Cavolini"/>
          <w:kern w:val="0"/>
          <w14:ligatures w14:val="none"/>
        </w:rPr>
        <w:t xml:space="preserve"> businesses for participation.</w:t>
      </w:r>
    </w:p>
    <w:p w14:paraId="73004760" w14:textId="5BB91911" w:rsidR="00D8411F" w:rsidRDefault="00D8411F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>- Assistant City</w:t>
      </w:r>
      <w:r w:rsidR="008B76FF">
        <w:rPr>
          <w:rFonts w:ascii="Garamond" w:eastAsia="Arial Unicode MS" w:hAnsi="Garamond" w:cs="Cavolini"/>
          <w:kern w:val="0"/>
          <w14:ligatures w14:val="none"/>
        </w:rPr>
        <w:t xml:space="preserve"> Manager, Mrs. Ivie, and I met with</w:t>
      </w:r>
      <w:r w:rsidR="00BC4DD2">
        <w:rPr>
          <w:rFonts w:ascii="Garamond" w:eastAsia="Arial Unicode MS" w:hAnsi="Garamond" w:cs="Cavolini"/>
          <w:kern w:val="0"/>
          <w14:ligatures w14:val="none"/>
        </w:rPr>
        <w:t xml:space="preserve"> all departments to begin the process of planning a holiday party for staff </w:t>
      </w:r>
      <w:r w:rsidR="003D1336">
        <w:rPr>
          <w:rFonts w:ascii="Garamond" w:eastAsia="Arial Unicode MS" w:hAnsi="Garamond" w:cs="Cavolini"/>
          <w:kern w:val="0"/>
          <w14:ligatures w14:val="none"/>
        </w:rPr>
        <w:t>scheduled for December 1, 2023.</w:t>
      </w:r>
    </w:p>
    <w:p w14:paraId="0F4A8F52" w14:textId="77777777" w:rsidR="003D1336" w:rsidRPr="00DF6AF4" w:rsidRDefault="003D1336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629C89E5" w14:textId="77777777" w:rsidR="00E61A88" w:rsidRDefault="00E61A88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</w:p>
    <w:p w14:paraId="19C8753C" w14:textId="02DC9068" w:rsidR="00761406" w:rsidRDefault="00761406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r>
        <w:rPr>
          <w:rFonts w:ascii="Garamond" w:eastAsia="Arial Unicode MS" w:hAnsi="Garamond" w:cs="Cavolini"/>
          <w:b/>
          <w:bCs/>
          <w:kern w:val="0"/>
          <w14:ligatures w14:val="none"/>
        </w:rPr>
        <w:t>City Atto</w:t>
      </w:r>
      <w:r w:rsidR="00582DAE">
        <w:rPr>
          <w:rFonts w:ascii="Garamond" w:eastAsia="Arial Unicode MS" w:hAnsi="Garamond" w:cs="Cavolini"/>
          <w:b/>
          <w:bCs/>
          <w:kern w:val="0"/>
          <w14:ligatures w14:val="none"/>
        </w:rPr>
        <w:t>rney Report</w:t>
      </w:r>
    </w:p>
    <w:p w14:paraId="47C1065C" w14:textId="5620C34E" w:rsidR="00466155" w:rsidRDefault="00466155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 w:rsidRPr="00D95789">
        <w:rPr>
          <w:rFonts w:ascii="Garamond" w:eastAsia="Arial Unicode MS" w:hAnsi="Garamond" w:cs="Cavolini"/>
          <w:kern w:val="0"/>
          <w14:ligatures w14:val="none"/>
        </w:rPr>
        <w:t>Mr. Bobby Melton,</w:t>
      </w:r>
      <w:r w:rsidR="00D95789" w:rsidRPr="00D95789">
        <w:rPr>
          <w:rFonts w:ascii="Garamond" w:eastAsia="Arial Unicode MS" w:hAnsi="Garamond" w:cs="Cavolini"/>
          <w:kern w:val="0"/>
          <w14:ligatures w14:val="none"/>
        </w:rPr>
        <w:t xml:space="preserve"> the City Attorney</w:t>
      </w:r>
      <w:r w:rsidR="00C82CB6">
        <w:rPr>
          <w:rFonts w:ascii="Garamond" w:eastAsia="Arial Unicode MS" w:hAnsi="Garamond" w:cs="Cavolini"/>
          <w:kern w:val="0"/>
          <w14:ligatures w14:val="none"/>
        </w:rPr>
        <w:t>,</w:t>
      </w:r>
      <w:r w:rsidR="00D95789">
        <w:rPr>
          <w:rFonts w:ascii="Garamond" w:eastAsia="Arial Unicode MS" w:hAnsi="Garamond" w:cs="Cavolini"/>
          <w:kern w:val="0"/>
          <w14:ligatures w14:val="none"/>
        </w:rPr>
        <w:t xml:space="preserve"> </w:t>
      </w:r>
      <w:r w:rsidR="00072D17">
        <w:rPr>
          <w:rFonts w:ascii="Garamond" w:eastAsia="Arial Unicode MS" w:hAnsi="Garamond" w:cs="Cavolini"/>
          <w:kern w:val="0"/>
          <w14:ligatures w14:val="none"/>
        </w:rPr>
        <w:t xml:space="preserve">advised that he </w:t>
      </w:r>
      <w:r w:rsidR="003B207D">
        <w:rPr>
          <w:rFonts w:ascii="Garamond" w:eastAsia="Arial Unicode MS" w:hAnsi="Garamond" w:cs="Cavolini"/>
          <w:kern w:val="0"/>
          <w14:ligatures w14:val="none"/>
        </w:rPr>
        <w:t>has</w:t>
      </w:r>
      <w:r w:rsidR="00AD20AD">
        <w:rPr>
          <w:rFonts w:ascii="Garamond" w:eastAsia="Arial Unicode MS" w:hAnsi="Garamond" w:cs="Cavolini"/>
          <w:kern w:val="0"/>
          <w14:ligatures w14:val="none"/>
        </w:rPr>
        <w:t xml:space="preserve"> compiled </w:t>
      </w:r>
      <w:r w:rsidR="008A50EC">
        <w:rPr>
          <w:rFonts w:ascii="Garamond" w:eastAsia="Arial Unicode MS" w:hAnsi="Garamond" w:cs="Cavolini"/>
          <w:kern w:val="0"/>
          <w14:ligatures w14:val="none"/>
        </w:rPr>
        <w:t>a proposed amendment for</w:t>
      </w:r>
      <w:r w:rsidR="00F2790A">
        <w:rPr>
          <w:rFonts w:ascii="Garamond" w:eastAsia="Arial Unicode MS" w:hAnsi="Garamond" w:cs="Cavolini"/>
          <w:kern w:val="0"/>
          <w14:ligatures w14:val="none"/>
        </w:rPr>
        <w:t xml:space="preserve"> Sec. 4-504</w:t>
      </w:r>
      <w:r w:rsidR="008A50EC">
        <w:rPr>
          <w:rFonts w:ascii="Garamond" w:eastAsia="Arial Unicode MS" w:hAnsi="Garamond" w:cs="Cavolini"/>
          <w:kern w:val="0"/>
          <w14:ligatures w14:val="none"/>
        </w:rPr>
        <w:t xml:space="preserve"> the te</w:t>
      </w:r>
      <w:r w:rsidR="002666C8">
        <w:rPr>
          <w:rFonts w:ascii="Garamond" w:eastAsia="Arial Unicode MS" w:hAnsi="Garamond" w:cs="Cavolini"/>
          <w:kern w:val="0"/>
          <w14:ligatures w14:val="none"/>
        </w:rPr>
        <w:t>mporary permit fee that is currently</w:t>
      </w:r>
      <w:r w:rsidR="001A3C88">
        <w:rPr>
          <w:rFonts w:ascii="Garamond" w:eastAsia="Arial Unicode MS" w:hAnsi="Garamond" w:cs="Cavolini"/>
          <w:kern w:val="0"/>
          <w14:ligatures w14:val="none"/>
        </w:rPr>
        <w:t xml:space="preserve"> </w:t>
      </w:r>
      <w:r w:rsidR="003B207D">
        <w:rPr>
          <w:rFonts w:ascii="Garamond" w:eastAsia="Arial Unicode MS" w:hAnsi="Garamond" w:cs="Cavolini"/>
          <w:kern w:val="0"/>
          <w14:ligatures w14:val="none"/>
        </w:rPr>
        <w:t>$</w:t>
      </w:r>
      <w:r w:rsidR="00D94DBA">
        <w:rPr>
          <w:rFonts w:ascii="Garamond" w:eastAsia="Arial Unicode MS" w:hAnsi="Garamond" w:cs="Cavolini"/>
          <w:kern w:val="0"/>
          <w14:ligatures w14:val="none"/>
        </w:rPr>
        <w:t>100.00,</w:t>
      </w:r>
      <w:r w:rsidR="003B207D">
        <w:rPr>
          <w:rFonts w:ascii="Garamond" w:eastAsia="Arial Unicode MS" w:hAnsi="Garamond" w:cs="Cavolini"/>
          <w:kern w:val="0"/>
          <w14:ligatures w14:val="none"/>
        </w:rPr>
        <w:t xml:space="preserve"> </w:t>
      </w:r>
      <w:r w:rsidR="004735B8">
        <w:rPr>
          <w:rFonts w:ascii="Garamond" w:eastAsia="Arial Unicode MS" w:hAnsi="Garamond" w:cs="Cavolini"/>
          <w:kern w:val="0"/>
          <w14:ligatures w14:val="none"/>
        </w:rPr>
        <w:t xml:space="preserve">changing </w:t>
      </w:r>
      <w:r w:rsidR="00D94DBA">
        <w:rPr>
          <w:rFonts w:ascii="Garamond" w:eastAsia="Arial Unicode MS" w:hAnsi="Garamond" w:cs="Cavolini"/>
          <w:kern w:val="0"/>
          <w14:ligatures w14:val="none"/>
        </w:rPr>
        <w:t xml:space="preserve">it </w:t>
      </w:r>
      <w:r w:rsidR="003B207D">
        <w:rPr>
          <w:rFonts w:ascii="Garamond" w:eastAsia="Arial Unicode MS" w:hAnsi="Garamond" w:cs="Cavolini"/>
          <w:kern w:val="0"/>
          <w14:ligatures w14:val="none"/>
        </w:rPr>
        <w:t>to $75.00.</w:t>
      </w:r>
    </w:p>
    <w:p w14:paraId="695175CB" w14:textId="77777777" w:rsidR="003D1336" w:rsidRDefault="003D1336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</w:p>
    <w:p w14:paraId="57C5CE8E" w14:textId="3A6900D3" w:rsidR="00582DAE" w:rsidRDefault="00582DAE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r>
        <w:rPr>
          <w:rFonts w:ascii="Garamond" w:eastAsia="Arial Unicode MS" w:hAnsi="Garamond" w:cs="Cavolini"/>
          <w:b/>
          <w:bCs/>
          <w:kern w:val="0"/>
          <w14:ligatures w14:val="none"/>
        </w:rPr>
        <w:t>Mayors Report</w:t>
      </w:r>
    </w:p>
    <w:p w14:paraId="73C16EA6" w14:textId="0BF97AC9" w:rsidR="00D97B75" w:rsidRDefault="00D97B75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 w:rsidRPr="00466155">
        <w:rPr>
          <w:rFonts w:ascii="Garamond" w:eastAsia="Arial Unicode MS" w:hAnsi="Garamond" w:cs="Cavolini"/>
          <w:kern w:val="0"/>
          <w14:ligatures w14:val="none"/>
        </w:rPr>
        <w:t xml:space="preserve">Mayor </w:t>
      </w:r>
      <w:r w:rsidR="00466155" w:rsidRPr="00466155">
        <w:rPr>
          <w:rFonts w:ascii="Garamond" w:eastAsia="Arial Unicode MS" w:hAnsi="Garamond" w:cs="Cavolini"/>
          <w:kern w:val="0"/>
          <w14:ligatures w14:val="none"/>
        </w:rPr>
        <w:t>Wilson had no</w:t>
      </w:r>
      <w:r w:rsidR="00AF2D44">
        <w:rPr>
          <w:rFonts w:ascii="Garamond" w:eastAsia="Arial Unicode MS" w:hAnsi="Garamond" w:cs="Cavolini"/>
          <w:kern w:val="0"/>
          <w14:ligatures w14:val="none"/>
        </w:rPr>
        <w:t xml:space="preserve"> further</w:t>
      </w:r>
      <w:r w:rsidR="00466155" w:rsidRPr="00466155">
        <w:rPr>
          <w:rFonts w:ascii="Garamond" w:eastAsia="Arial Unicode MS" w:hAnsi="Garamond" w:cs="Cavolini"/>
          <w:kern w:val="0"/>
          <w14:ligatures w14:val="none"/>
        </w:rPr>
        <w:t xml:space="preserve"> business to report.</w:t>
      </w:r>
    </w:p>
    <w:p w14:paraId="0EAE9B58" w14:textId="77777777" w:rsidR="00D94DBA" w:rsidRPr="00466155" w:rsidRDefault="00D94DBA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28C572DF" w14:textId="3B519791" w:rsidR="00582DAE" w:rsidRDefault="00582DAE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r>
        <w:rPr>
          <w:rFonts w:ascii="Garamond" w:eastAsia="Arial Unicode MS" w:hAnsi="Garamond" w:cs="Cavolini"/>
          <w:b/>
          <w:bCs/>
          <w:kern w:val="0"/>
          <w14:ligatures w14:val="none"/>
        </w:rPr>
        <w:t>Council Board Reports</w:t>
      </w:r>
    </w:p>
    <w:p w14:paraId="6C111743" w14:textId="195DEC93" w:rsidR="00BF60F4" w:rsidRDefault="00276465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 w:rsidRPr="00276465">
        <w:rPr>
          <w:rFonts w:ascii="Garamond" w:eastAsia="Arial Unicode MS" w:hAnsi="Garamond" w:cs="Cavolini"/>
          <w:kern w:val="0"/>
          <w14:ligatures w14:val="none"/>
        </w:rPr>
        <w:t>Mr. Dodd</w:t>
      </w:r>
      <w:r>
        <w:rPr>
          <w:rFonts w:ascii="Garamond" w:eastAsia="Arial Unicode MS" w:hAnsi="Garamond" w:cs="Cavolini"/>
          <w:kern w:val="0"/>
          <w14:ligatures w14:val="none"/>
        </w:rPr>
        <w:t xml:space="preserve"> advised that the </w:t>
      </w:r>
      <w:r w:rsidR="00BA2B75">
        <w:rPr>
          <w:rFonts w:ascii="Garamond" w:eastAsia="Arial Unicode MS" w:hAnsi="Garamond" w:cs="Cavolini"/>
          <w:kern w:val="0"/>
          <w14:ligatures w14:val="none"/>
        </w:rPr>
        <w:t>G</w:t>
      </w:r>
      <w:r>
        <w:rPr>
          <w:rFonts w:ascii="Garamond" w:eastAsia="Arial Unicode MS" w:hAnsi="Garamond" w:cs="Cavolini"/>
          <w:kern w:val="0"/>
          <w14:ligatures w14:val="none"/>
        </w:rPr>
        <w:t xml:space="preserve">olf </w:t>
      </w:r>
      <w:r w:rsidR="00BA2B75">
        <w:rPr>
          <w:rFonts w:ascii="Garamond" w:eastAsia="Arial Unicode MS" w:hAnsi="Garamond" w:cs="Cavolini"/>
          <w:kern w:val="0"/>
          <w14:ligatures w14:val="none"/>
        </w:rPr>
        <w:t>B</w:t>
      </w:r>
      <w:r>
        <w:rPr>
          <w:rFonts w:ascii="Garamond" w:eastAsia="Arial Unicode MS" w:hAnsi="Garamond" w:cs="Cavolini"/>
          <w:kern w:val="0"/>
          <w14:ligatures w14:val="none"/>
        </w:rPr>
        <w:t xml:space="preserve">oard </w:t>
      </w:r>
      <w:r w:rsidR="00D97B75">
        <w:rPr>
          <w:rFonts w:ascii="Garamond" w:eastAsia="Arial Unicode MS" w:hAnsi="Garamond" w:cs="Cavolini"/>
          <w:kern w:val="0"/>
          <w14:ligatures w14:val="none"/>
        </w:rPr>
        <w:t xml:space="preserve">had a </w:t>
      </w:r>
      <w:r w:rsidR="00713F55">
        <w:rPr>
          <w:rFonts w:ascii="Garamond" w:eastAsia="Arial Unicode MS" w:hAnsi="Garamond" w:cs="Cavolini"/>
          <w:kern w:val="0"/>
          <w14:ligatures w14:val="none"/>
        </w:rPr>
        <w:t>m</w:t>
      </w:r>
      <w:r w:rsidR="00D97B75">
        <w:rPr>
          <w:rFonts w:ascii="Garamond" w:eastAsia="Arial Unicode MS" w:hAnsi="Garamond" w:cs="Cavolini"/>
          <w:kern w:val="0"/>
          <w14:ligatures w14:val="none"/>
        </w:rPr>
        <w:t>e</w:t>
      </w:r>
      <w:r w:rsidR="00713F55">
        <w:rPr>
          <w:rFonts w:ascii="Garamond" w:eastAsia="Arial Unicode MS" w:hAnsi="Garamond" w:cs="Cavolini"/>
          <w:kern w:val="0"/>
          <w14:ligatures w14:val="none"/>
        </w:rPr>
        <w:t>et</w:t>
      </w:r>
      <w:r w:rsidR="00D97B75">
        <w:rPr>
          <w:rFonts w:ascii="Garamond" w:eastAsia="Arial Unicode MS" w:hAnsi="Garamond" w:cs="Cavolini"/>
          <w:kern w:val="0"/>
          <w14:ligatures w14:val="none"/>
        </w:rPr>
        <w:t>ing</w:t>
      </w:r>
      <w:r w:rsidR="00713F55">
        <w:rPr>
          <w:rFonts w:ascii="Garamond" w:eastAsia="Arial Unicode MS" w:hAnsi="Garamond" w:cs="Cavolini"/>
          <w:kern w:val="0"/>
          <w14:ligatures w14:val="none"/>
        </w:rPr>
        <w:t xml:space="preserve"> on </w:t>
      </w:r>
      <w:r w:rsidR="001056B5">
        <w:rPr>
          <w:rFonts w:ascii="Garamond" w:eastAsia="Arial Unicode MS" w:hAnsi="Garamond" w:cs="Cavolini"/>
          <w:kern w:val="0"/>
          <w14:ligatures w14:val="none"/>
        </w:rPr>
        <w:t xml:space="preserve">Thursday, </w:t>
      </w:r>
      <w:r w:rsidR="00713F55">
        <w:rPr>
          <w:rFonts w:ascii="Garamond" w:eastAsia="Arial Unicode MS" w:hAnsi="Garamond" w:cs="Cavolini"/>
          <w:kern w:val="0"/>
          <w14:ligatures w14:val="none"/>
        </w:rPr>
        <w:t xml:space="preserve">September 28, </w:t>
      </w:r>
      <w:r w:rsidR="00D97B75">
        <w:rPr>
          <w:rFonts w:ascii="Garamond" w:eastAsia="Arial Unicode MS" w:hAnsi="Garamond" w:cs="Cavolini"/>
          <w:kern w:val="0"/>
          <w14:ligatures w14:val="none"/>
        </w:rPr>
        <w:t>2023,</w:t>
      </w:r>
      <w:r w:rsidR="001056B5">
        <w:rPr>
          <w:rFonts w:ascii="Garamond" w:eastAsia="Arial Unicode MS" w:hAnsi="Garamond" w:cs="Cavolini"/>
          <w:kern w:val="0"/>
          <w14:ligatures w14:val="none"/>
        </w:rPr>
        <w:t xml:space="preserve"> and approved the contract that </w:t>
      </w:r>
      <w:r w:rsidR="001C6BBA">
        <w:rPr>
          <w:rFonts w:ascii="Garamond" w:eastAsia="Arial Unicode MS" w:hAnsi="Garamond" w:cs="Cavolini"/>
          <w:kern w:val="0"/>
          <w14:ligatures w14:val="none"/>
        </w:rPr>
        <w:t>Mr. Craig Mims presented for the city.</w:t>
      </w:r>
    </w:p>
    <w:p w14:paraId="17604991" w14:textId="77777777" w:rsidR="00D97B75" w:rsidRPr="00276465" w:rsidRDefault="00D97B75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119A67F9" w14:textId="39C54B2D" w:rsidR="00582DAE" w:rsidRDefault="008B188F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r>
        <w:rPr>
          <w:rFonts w:ascii="Garamond" w:eastAsia="Arial Unicode MS" w:hAnsi="Garamond" w:cs="Cavolini"/>
          <w:b/>
          <w:bCs/>
          <w:kern w:val="0"/>
          <w14:ligatures w14:val="none"/>
        </w:rPr>
        <w:t>Additional Business</w:t>
      </w:r>
    </w:p>
    <w:p w14:paraId="03B7F66E" w14:textId="5C49355C" w:rsidR="006A2948" w:rsidRDefault="00B947B8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 w:rsidRPr="00B947B8">
        <w:rPr>
          <w:rFonts w:ascii="Garamond" w:eastAsia="Arial Unicode MS" w:hAnsi="Garamond" w:cs="Cavolini"/>
          <w:kern w:val="0"/>
          <w14:ligatures w14:val="none"/>
        </w:rPr>
        <w:t xml:space="preserve">Mr. Bobby Melton </w:t>
      </w:r>
      <w:r w:rsidR="006A2948">
        <w:rPr>
          <w:rFonts w:ascii="Garamond" w:eastAsia="Arial Unicode MS" w:hAnsi="Garamond" w:cs="Cavolini"/>
          <w:kern w:val="0"/>
          <w14:ligatures w14:val="none"/>
        </w:rPr>
        <w:t xml:space="preserve">reminded the council that </w:t>
      </w:r>
      <w:r w:rsidR="00531784">
        <w:rPr>
          <w:rFonts w:ascii="Garamond" w:eastAsia="Arial Unicode MS" w:hAnsi="Garamond" w:cs="Cavolini"/>
          <w:kern w:val="0"/>
          <w14:ligatures w14:val="none"/>
        </w:rPr>
        <w:t>an</w:t>
      </w:r>
      <w:r w:rsidR="006A2948">
        <w:rPr>
          <w:rFonts w:ascii="Garamond" w:eastAsia="Arial Unicode MS" w:hAnsi="Garamond" w:cs="Cavolini"/>
          <w:kern w:val="0"/>
          <w14:ligatures w14:val="none"/>
        </w:rPr>
        <w:t xml:space="preserve"> open meeting notice needs to be posted</w:t>
      </w:r>
      <w:r w:rsidR="00291ECC">
        <w:rPr>
          <w:rFonts w:ascii="Garamond" w:eastAsia="Arial Unicode MS" w:hAnsi="Garamond" w:cs="Cavolini"/>
          <w:kern w:val="0"/>
          <w14:ligatures w14:val="none"/>
        </w:rPr>
        <w:t xml:space="preserve"> for the work session.</w:t>
      </w:r>
    </w:p>
    <w:p w14:paraId="68C326D7" w14:textId="77777777" w:rsidR="0035037C" w:rsidRPr="00B947B8" w:rsidRDefault="0035037C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54AFAB19" w14:textId="205319C8" w:rsidR="008B188F" w:rsidRDefault="008B188F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r>
        <w:rPr>
          <w:rFonts w:ascii="Garamond" w:eastAsia="Arial Unicode MS" w:hAnsi="Garamond" w:cs="Cavolini"/>
          <w:b/>
          <w:bCs/>
          <w:kern w:val="0"/>
          <w14:ligatures w14:val="none"/>
        </w:rPr>
        <w:t>Public Comments</w:t>
      </w:r>
    </w:p>
    <w:p w14:paraId="5EBB1AC4" w14:textId="51FFAAAE" w:rsidR="0035037C" w:rsidRDefault="00FA7A77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 w:rsidRPr="00193FE2">
        <w:rPr>
          <w:rFonts w:ascii="Garamond" w:eastAsia="Arial Unicode MS" w:hAnsi="Garamond" w:cs="Cavolini"/>
          <w:kern w:val="0"/>
          <w14:ligatures w14:val="none"/>
        </w:rPr>
        <w:t>Linda Hampton</w:t>
      </w:r>
      <w:r w:rsidR="00B5012B" w:rsidRPr="00193FE2">
        <w:rPr>
          <w:rFonts w:ascii="Garamond" w:eastAsia="Arial Unicode MS" w:hAnsi="Garamond" w:cs="Cavolini"/>
          <w:kern w:val="0"/>
          <w14:ligatures w14:val="none"/>
        </w:rPr>
        <w:t xml:space="preserve"> </w:t>
      </w:r>
      <w:r w:rsidR="00E97DF5" w:rsidRPr="00193FE2">
        <w:rPr>
          <w:rFonts w:ascii="Garamond" w:eastAsia="Arial Unicode MS" w:hAnsi="Garamond" w:cs="Cavolini"/>
          <w:kern w:val="0"/>
          <w14:ligatures w14:val="none"/>
        </w:rPr>
        <w:t>at</w:t>
      </w:r>
      <w:r w:rsidR="009C6BBE" w:rsidRPr="00193FE2">
        <w:rPr>
          <w:rFonts w:ascii="Garamond" w:eastAsia="Arial Unicode MS" w:hAnsi="Garamond" w:cs="Cavolini"/>
          <w:kern w:val="0"/>
          <w14:ligatures w14:val="none"/>
        </w:rPr>
        <w:t xml:space="preserve"> 363 MLK</w:t>
      </w:r>
      <w:r w:rsidR="00193FE2">
        <w:rPr>
          <w:rFonts w:ascii="Garamond" w:eastAsia="Arial Unicode MS" w:hAnsi="Garamond" w:cs="Cavolini"/>
          <w:kern w:val="0"/>
          <w14:ligatures w14:val="none"/>
        </w:rPr>
        <w:t xml:space="preserve"> Drive advised that the fire hydrant </w:t>
      </w:r>
      <w:r w:rsidR="00291678">
        <w:rPr>
          <w:rFonts w:ascii="Garamond" w:eastAsia="Arial Unicode MS" w:hAnsi="Garamond" w:cs="Cavolini"/>
          <w:kern w:val="0"/>
          <w14:ligatures w14:val="none"/>
        </w:rPr>
        <w:t xml:space="preserve">beside her house is overgrown with weeds and </w:t>
      </w:r>
      <w:r w:rsidR="000A093B">
        <w:rPr>
          <w:rFonts w:ascii="Garamond" w:eastAsia="Arial Unicode MS" w:hAnsi="Garamond" w:cs="Cavolini"/>
          <w:kern w:val="0"/>
          <w14:ligatures w14:val="none"/>
        </w:rPr>
        <w:t>wanted to remind the fire department that it needs to be flushed and painted.</w:t>
      </w:r>
    </w:p>
    <w:p w14:paraId="3E92F5EE" w14:textId="77777777" w:rsidR="003D086E" w:rsidRDefault="003D086E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1C4E58BB" w14:textId="15D06CA4" w:rsidR="003D086E" w:rsidRDefault="003D086E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>Mr.</w:t>
      </w:r>
      <w:r w:rsidR="00D035AF">
        <w:rPr>
          <w:rFonts w:ascii="Garamond" w:eastAsia="Arial Unicode MS" w:hAnsi="Garamond" w:cs="Cavolini"/>
          <w:kern w:val="0"/>
          <w14:ligatures w14:val="none"/>
        </w:rPr>
        <w:t xml:space="preserve"> Sewell </w:t>
      </w:r>
      <w:r>
        <w:rPr>
          <w:rFonts w:ascii="Garamond" w:eastAsia="Arial Unicode MS" w:hAnsi="Garamond" w:cs="Cavolini"/>
          <w:kern w:val="0"/>
          <w14:ligatures w14:val="none"/>
        </w:rPr>
        <w:t>at 7</w:t>
      </w:r>
      <w:r w:rsidR="00110B21">
        <w:rPr>
          <w:rFonts w:ascii="Garamond" w:eastAsia="Arial Unicode MS" w:hAnsi="Garamond" w:cs="Cavolini"/>
          <w:kern w:val="0"/>
          <w14:ligatures w14:val="none"/>
        </w:rPr>
        <w:t>0</w:t>
      </w:r>
      <w:r w:rsidR="00EE6376">
        <w:rPr>
          <w:rFonts w:ascii="Garamond" w:eastAsia="Arial Unicode MS" w:hAnsi="Garamond" w:cs="Cavolini"/>
          <w:kern w:val="0"/>
          <w14:ligatures w14:val="none"/>
        </w:rPr>
        <w:t xml:space="preserve"> Country Club Drive advised that someone vandalized the city skate</w:t>
      </w:r>
      <w:r w:rsidR="005F662C">
        <w:rPr>
          <w:rFonts w:ascii="Garamond" w:eastAsia="Arial Unicode MS" w:hAnsi="Garamond" w:cs="Cavolini"/>
          <w:kern w:val="0"/>
          <w14:ligatures w14:val="none"/>
        </w:rPr>
        <w:t xml:space="preserve"> park with graffiti.</w:t>
      </w:r>
    </w:p>
    <w:p w14:paraId="125978C1" w14:textId="77777777" w:rsidR="005F662C" w:rsidRDefault="005F662C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27488FC9" w14:textId="44DE4396" w:rsidR="005F662C" w:rsidRDefault="005F662C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>Mr. Cody Ellis at 23 E Main advised that he was disappointed</w:t>
      </w:r>
      <w:r w:rsidR="00DB7212">
        <w:rPr>
          <w:rFonts w:ascii="Garamond" w:eastAsia="Arial Unicode MS" w:hAnsi="Garamond" w:cs="Cavolini"/>
          <w:kern w:val="0"/>
          <w14:ligatures w14:val="none"/>
        </w:rPr>
        <w:t xml:space="preserve">; he stated he was all for people coming to speak against </w:t>
      </w:r>
      <w:r w:rsidR="009B721E">
        <w:rPr>
          <w:rFonts w:ascii="Garamond" w:eastAsia="Arial Unicode MS" w:hAnsi="Garamond" w:cs="Cavolini"/>
          <w:kern w:val="0"/>
          <w14:ligatures w14:val="none"/>
        </w:rPr>
        <w:t>projects</w:t>
      </w:r>
      <w:r w:rsidR="00C51610">
        <w:rPr>
          <w:rFonts w:ascii="Garamond" w:eastAsia="Arial Unicode MS" w:hAnsi="Garamond" w:cs="Cavolini"/>
          <w:kern w:val="0"/>
          <w14:ligatures w14:val="none"/>
        </w:rPr>
        <w:t>.</w:t>
      </w:r>
      <w:r w:rsidR="00DE6EDF">
        <w:rPr>
          <w:rFonts w:ascii="Garamond" w:eastAsia="Arial Unicode MS" w:hAnsi="Garamond" w:cs="Cavolini"/>
          <w:kern w:val="0"/>
          <w14:ligatures w14:val="none"/>
        </w:rPr>
        <w:t xml:space="preserve"> He stated the crime rate</w:t>
      </w:r>
      <w:r w:rsidR="008E5A64">
        <w:rPr>
          <w:rFonts w:ascii="Garamond" w:eastAsia="Arial Unicode MS" w:hAnsi="Garamond" w:cs="Cavolini"/>
          <w:kern w:val="0"/>
          <w14:ligatures w14:val="none"/>
        </w:rPr>
        <w:t xml:space="preserve"> was 1.77 per 1000 residents in Monroe County. He was not aware of a huge crime issue</w:t>
      </w:r>
      <w:r w:rsidR="009C1F90">
        <w:rPr>
          <w:rFonts w:ascii="Garamond" w:eastAsia="Arial Unicode MS" w:hAnsi="Garamond" w:cs="Cavolini"/>
          <w:kern w:val="0"/>
          <w14:ligatures w14:val="none"/>
        </w:rPr>
        <w:t xml:space="preserve"> in other subdivisions </w:t>
      </w:r>
      <w:r w:rsidR="00CF54FD">
        <w:rPr>
          <w:rFonts w:ascii="Garamond" w:eastAsia="Arial Unicode MS" w:hAnsi="Garamond" w:cs="Cavolini"/>
          <w:kern w:val="0"/>
          <w14:ligatures w14:val="none"/>
        </w:rPr>
        <w:t>such as Manor at Montpelier or Juliette Crossing.</w:t>
      </w:r>
      <w:r w:rsidR="00C51610">
        <w:rPr>
          <w:rFonts w:ascii="Garamond" w:eastAsia="Arial Unicode MS" w:hAnsi="Garamond" w:cs="Cavolini"/>
          <w:kern w:val="0"/>
          <w14:ligatures w14:val="none"/>
        </w:rPr>
        <w:t xml:space="preserve"> Mr. Ellis advised the city has </w:t>
      </w:r>
      <w:r w:rsidR="00DE6EDF">
        <w:rPr>
          <w:rFonts w:ascii="Garamond" w:eastAsia="Arial Unicode MS" w:hAnsi="Garamond" w:cs="Cavolini"/>
          <w:kern w:val="0"/>
          <w14:ligatures w14:val="none"/>
        </w:rPr>
        <w:t xml:space="preserve">a </w:t>
      </w:r>
      <w:r w:rsidR="0082237C">
        <w:rPr>
          <w:rFonts w:ascii="Garamond" w:eastAsia="Arial Unicode MS" w:hAnsi="Garamond" w:cs="Cavolini"/>
          <w:kern w:val="0"/>
          <w14:ligatures w14:val="none"/>
        </w:rPr>
        <w:t>problem when</w:t>
      </w:r>
      <w:r w:rsidR="00DE6EDF">
        <w:rPr>
          <w:rFonts w:ascii="Garamond" w:eastAsia="Arial Unicode MS" w:hAnsi="Garamond" w:cs="Cavolini"/>
          <w:kern w:val="0"/>
          <w14:ligatures w14:val="none"/>
        </w:rPr>
        <w:t xml:space="preserve"> your everyday laborers</w:t>
      </w:r>
      <w:r w:rsidR="00CF54FD">
        <w:rPr>
          <w:rFonts w:ascii="Garamond" w:eastAsia="Arial Unicode MS" w:hAnsi="Garamond" w:cs="Cavolini"/>
          <w:kern w:val="0"/>
          <w14:ligatures w14:val="none"/>
        </w:rPr>
        <w:t xml:space="preserve"> </w:t>
      </w:r>
      <w:r w:rsidR="0082237C">
        <w:rPr>
          <w:rFonts w:ascii="Garamond" w:eastAsia="Arial Unicode MS" w:hAnsi="Garamond" w:cs="Cavolini"/>
          <w:kern w:val="0"/>
          <w14:ligatures w14:val="none"/>
        </w:rPr>
        <w:t>cannot</w:t>
      </w:r>
      <w:r w:rsidR="00CF54FD">
        <w:rPr>
          <w:rFonts w:ascii="Garamond" w:eastAsia="Arial Unicode MS" w:hAnsi="Garamond" w:cs="Cavolini"/>
          <w:kern w:val="0"/>
          <w14:ligatures w14:val="none"/>
        </w:rPr>
        <w:t xml:space="preserve"> afford to live in your city</w:t>
      </w:r>
      <w:r w:rsidR="00FD7CA7">
        <w:rPr>
          <w:rFonts w:ascii="Garamond" w:eastAsia="Arial Unicode MS" w:hAnsi="Garamond" w:cs="Cavolini"/>
          <w:kern w:val="0"/>
          <w14:ligatures w14:val="none"/>
        </w:rPr>
        <w:t>.</w:t>
      </w:r>
      <w:r w:rsidR="0087224C">
        <w:rPr>
          <w:rFonts w:ascii="Garamond" w:eastAsia="Arial Unicode MS" w:hAnsi="Garamond" w:cs="Cavolini"/>
          <w:kern w:val="0"/>
          <w14:ligatures w14:val="none"/>
        </w:rPr>
        <w:t xml:space="preserve"> He stated when it comes to things that help t</w:t>
      </w:r>
      <w:r w:rsidR="0082237C">
        <w:rPr>
          <w:rFonts w:ascii="Garamond" w:eastAsia="Arial Unicode MS" w:hAnsi="Garamond" w:cs="Cavolini"/>
          <w:kern w:val="0"/>
          <w14:ligatures w14:val="none"/>
        </w:rPr>
        <w:t>h</w:t>
      </w:r>
      <w:r w:rsidR="0087224C">
        <w:rPr>
          <w:rFonts w:ascii="Garamond" w:eastAsia="Arial Unicode MS" w:hAnsi="Garamond" w:cs="Cavolini"/>
          <w:kern w:val="0"/>
          <w14:ligatures w14:val="none"/>
        </w:rPr>
        <w:t xml:space="preserve">e people </w:t>
      </w:r>
      <w:r w:rsidR="0082237C">
        <w:rPr>
          <w:rFonts w:ascii="Garamond" w:eastAsia="Arial Unicode MS" w:hAnsi="Garamond" w:cs="Cavolini"/>
          <w:kern w:val="0"/>
          <w14:ligatures w14:val="none"/>
        </w:rPr>
        <w:t>in</w:t>
      </w:r>
      <w:r w:rsidR="0087224C">
        <w:rPr>
          <w:rFonts w:ascii="Garamond" w:eastAsia="Arial Unicode MS" w:hAnsi="Garamond" w:cs="Cavolini"/>
          <w:kern w:val="0"/>
          <w14:ligatures w14:val="none"/>
        </w:rPr>
        <w:t xml:space="preserve"> the community</w:t>
      </w:r>
      <w:r w:rsidR="0082237C">
        <w:rPr>
          <w:rFonts w:ascii="Garamond" w:eastAsia="Arial Unicode MS" w:hAnsi="Garamond" w:cs="Cavolini"/>
          <w:kern w:val="0"/>
          <w14:ligatures w14:val="none"/>
        </w:rPr>
        <w:t xml:space="preserve"> and the city tie the infrastructure to annexed property it is a problem.</w:t>
      </w:r>
      <w:r w:rsidR="0087224C">
        <w:rPr>
          <w:rFonts w:ascii="Garamond" w:eastAsia="Arial Unicode MS" w:hAnsi="Garamond" w:cs="Cavolini"/>
          <w:kern w:val="0"/>
          <w14:ligatures w14:val="none"/>
        </w:rPr>
        <w:t xml:space="preserve"> </w:t>
      </w:r>
      <w:r w:rsidR="00CD66A6">
        <w:rPr>
          <w:rFonts w:ascii="Garamond" w:eastAsia="Arial Unicode MS" w:hAnsi="Garamond" w:cs="Cavolini"/>
          <w:kern w:val="0"/>
          <w14:ligatures w14:val="none"/>
        </w:rPr>
        <w:t xml:space="preserve">He stated you </w:t>
      </w:r>
      <w:r w:rsidR="00216DBA">
        <w:rPr>
          <w:rFonts w:ascii="Garamond" w:eastAsia="Arial Unicode MS" w:hAnsi="Garamond" w:cs="Cavolini"/>
          <w:kern w:val="0"/>
          <w14:ligatures w14:val="none"/>
        </w:rPr>
        <w:t>must</w:t>
      </w:r>
      <w:r w:rsidR="00CD66A6">
        <w:rPr>
          <w:rFonts w:ascii="Garamond" w:eastAsia="Arial Unicode MS" w:hAnsi="Garamond" w:cs="Cavolini"/>
          <w:kern w:val="0"/>
          <w14:ligatures w14:val="none"/>
        </w:rPr>
        <w:t xml:space="preserve"> grow from the </w:t>
      </w:r>
      <w:r w:rsidR="00AA30FA">
        <w:rPr>
          <w:rFonts w:ascii="Garamond" w:eastAsia="Arial Unicode MS" w:hAnsi="Garamond" w:cs="Cavolini"/>
          <w:kern w:val="0"/>
          <w14:ligatures w14:val="none"/>
        </w:rPr>
        <w:t>outskirts and start attaching things so that you don</w:t>
      </w:r>
      <w:r w:rsidR="004A6A74">
        <w:rPr>
          <w:rFonts w:ascii="Garamond" w:eastAsia="Arial Unicode MS" w:hAnsi="Garamond" w:cs="Cavolini"/>
          <w:kern w:val="0"/>
          <w14:ligatures w14:val="none"/>
        </w:rPr>
        <w:t>’t have issues with how the city grows.</w:t>
      </w:r>
    </w:p>
    <w:p w14:paraId="49147938" w14:textId="77777777" w:rsidR="003A6914" w:rsidRDefault="003A6914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5D9E2CCC" w14:textId="2A99BBB4" w:rsidR="003A6914" w:rsidRDefault="003A6914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>
        <w:rPr>
          <w:rFonts w:ascii="Garamond" w:eastAsia="Arial Unicode MS" w:hAnsi="Garamond" w:cs="Cavolini"/>
          <w:kern w:val="0"/>
          <w14:ligatures w14:val="none"/>
        </w:rPr>
        <w:t>Mr. Darren Latch at 15 Morn</w:t>
      </w:r>
      <w:r w:rsidR="005277F7">
        <w:rPr>
          <w:rFonts w:ascii="Garamond" w:eastAsia="Arial Unicode MS" w:hAnsi="Garamond" w:cs="Cavolini"/>
          <w:kern w:val="0"/>
          <w14:ligatures w14:val="none"/>
        </w:rPr>
        <w:t>side Drive</w:t>
      </w:r>
      <w:r w:rsidR="00A5674C">
        <w:rPr>
          <w:rFonts w:ascii="Garamond" w:eastAsia="Arial Unicode MS" w:hAnsi="Garamond" w:cs="Cavolini"/>
          <w:kern w:val="0"/>
          <w14:ligatures w14:val="none"/>
        </w:rPr>
        <w:t xml:space="preserve"> stated</w:t>
      </w:r>
      <w:r w:rsidR="005277F7">
        <w:rPr>
          <w:rFonts w:ascii="Garamond" w:eastAsia="Arial Unicode MS" w:hAnsi="Garamond" w:cs="Cavolini"/>
          <w:kern w:val="0"/>
          <w14:ligatures w14:val="none"/>
        </w:rPr>
        <w:t xml:space="preserve"> he has been walking the streets in Juliette </w:t>
      </w:r>
      <w:r w:rsidR="007531E7">
        <w:rPr>
          <w:rFonts w:ascii="Garamond" w:eastAsia="Arial Unicode MS" w:hAnsi="Garamond" w:cs="Cavolini"/>
          <w:kern w:val="0"/>
          <w14:ligatures w14:val="none"/>
        </w:rPr>
        <w:t>C</w:t>
      </w:r>
      <w:r w:rsidR="005277F7">
        <w:rPr>
          <w:rFonts w:ascii="Garamond" w:eastAsia="Arial Unicode MS" w:hAnsi="Garamond" w:cs="Cavolini"/>
          <w:kern w:val="0"/>
          <w14:ligatures w14:val="none"/>
        </w:rPr>
        <w:t xml:space="preserve">rossing </w:t>
      </w:r>
      <w:r w:rsidR="00FF176E">
        <w:rPr>
          <w:rFonts w:ascii="Garamond" w:eastAsia="Arial Unicode MS" w:hAnsi="Garamond" w:cs="Cavolini"/>
          <w:kern w:val="0"/>
          <w14:ligatures w14:val="none"/>
        </w:rPr>
        <w:t>and several residents advised they need more polic</w:t>
      </w:r>
      <w:r w:rsidR="00B428F2">
        <w:rPr>
          <w:rFonts w:ascii="Garamond" w:eastAsia="Arial Unicode MS" w:hAnsi="Garamond" w:cs="Cavolini"/>
          <w:kern w:val="0"/>
          <w14:ligatures w14:val="none"/>
        </w:rPr>
        <w:t xml:space="preserve">e </w:t>
      </w:r>
      <w:r w:rsidR="005D126E">
        <w:rPr>
          <w:rFonts w:ascii="Garamond" w:eastAsia="Arial Unicode MS" w:hAnsi="Garamond" w:cs="Cavolini"/>
          <w:kern w:val="0"/>
          <w14:ligatures w14:val="none"/>
        </w:rPr>
        <w:t>patrols</w:t>
      </w:r>
      <w:r w:rsidR="00FF176E">
        <w:rPr>
          <w:rFonts w:ascii="Garamond" w:eastAsia="Arial Unicode MS" w:hAnsi="Garamond" w:cs="Cavolini"/>
          <w:kern w:val="0"/>
          <w14:ligatures w14:val="none"/>
        </w:rPr>
        <w:t xml:space="preserve"> in the area.</w:t>
      </w:r>
    </w:p>
    <w:p w14:paraId="757C699E" w14:textId="77777777" w:rsidR="002A25AF" w:rsidRPr="00193FE2" w:rsidRDefault="002A25AF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311E8367" w14:textId="3B1E16A3" w:rsidR="008B188F" w:rsidRDefault="008B188F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r>
        <w:rPr>
          <w:rFonts w:ascii="Garamond" w:eastAsia="Arial Unicode MS" w:hAnsi="Garamond" w:cs="Cavolini"/>
          <w:b/>
          <w:bCs/>
          <w:kern w:val="0"/>
          <w14:ligatures w14:val="none"/>
        </w:rPr>
        <w:t>Executive Session</w:t>
      </w:r>
    </w:p>
    <w:p w14:paraId="550A96C0" w14:textId="3088B668" w:rsidR="00DC4633" w:rsidRPr="0029644F" w:rsidRDefault="00DC4633" w:rsidP="00DC463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29644F">
        <w:rPr>
          <w:rFonts w:ascii="Garamond" w:eastAsia="Arial Unicode MS" w:hAnsi="Garamond" w:cs="Cavolini"/>
          <w:bCs/>
          <w:kern w:val="0"/>
          <w14:ligatures w14:val="none"/>
        </w:rPr>
        <w:t>Mr. Hewett offered a motion to go into executive session at 7:</w:t>
      </w:r>
      <w:r w:rsidR="00AF6ED7">
        <w:rPr>
          <w:rFonts w:ascii="Garamond" w:eastAsia="Arial Unicode MS" w:hAnsi="Garamond" w:cs="Cavolini"/>
          <w:bCs/>
          <w:kern w:val="0"/>
          <w14:ligatures w14:val="none"/>
        </w:rPr>
        <w:t>2</w:t>
      </w:r>
      <w:r w:rsidR="00F2594E">
        <w:rPr>
          <w:rFonts w:ascii="Garamond" w:eastAsia="Arial Unicode MS" w:hAnsi="Garamond" w:cs="Cavolini"/>
          <w:bCs/>
          <w:kern w:val="0"/>
          <w14:ligatures w14:val="none"/>
        </w:rPr>
        <w:t>0</w:t>
      </w:r>
      <w:r w:rsidRPr="0029644F">
        <w:rPr>
          <w:rFonts w:ascii="Garamond" w:eastAsia="Arial Unicode MS" w:hAnsi="Garamond" w:cs="Cavolini"/>
          <w:bCs/>
          <w:kern w:val="0"/>
          <w14:ligatures w14:val="none"/>
        </w:rPr>
        <w:t>p.m.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Pr="0029644F">
        <w:rPr>
          <w:rFonts w:ascii="Garamond" w:eastAsia="Arial Unicode MS" w:hAnsi="Garamond" w:cs="Cavolini"/>
          <w:bCs/>
          <w:kern w:val="0"/>
          <w14:ligatures w14:val="none"/>
        </w:rPr>
        <w:t xml:space="preserve">to discuss </w:t>
      </w:r>
      <w:r>
        <w:rPr>
          <w:rFonts w:ascii="Garamond" w:eastAsia="Arial Unicode MS" w:hAnsi="Garamond" w:cs="Cavolini"/>
          <w:bCs/>
          <w:kern w:val="0"/>
          <w14:ligatures w14:val="none"/>
        </w:rPr>
        <w:t>personnel matters and pending litigation</w:t>
      </w:r>
      <w:r w:rsidR="00AF6ED7"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 w:rsidRPr="0029644F">
        <w:rPr>
          <w:rFonts w:ascii="Garamond" w:eastAsia="Arial Unicode MS" w:hAnsi="Garamond" w:cs="Cavolini"/>
          <w:bCs/>
          <w:kern w:val="0"/>
          <w14:ligatures w14:val="none"/>
        </w:rPr>
        <w:t xml:space="preserve">Seconded by Mr. </w:t>
      </w:r>
      <w:r w:rsidR="00AF6ED7">
        <w:rPr>
          <w:rFonts w:ascii="Garamond" w:eastAsia="Arial Unicode MS" w:hAnsi="Garamond" w:cs="Cavolini"/>
          <w:bCs/>
          <w:kern w:val="0"/>
          <w14:ligatures w14:val="none"/>
        </w:rPr>
        <w:t>Dodd</w:t>
      </w:r>
      <w:r w:rsidRPr="0029644F">
        <w:rPr>
          <w:rFonts w:ascii="Garamond" w:eastAsia="Arial Unicode MS" w:hAnsi="Garamond" w:cs="Cavolini"/>
          <w:bCs/>
          <w:kern w:val="0"/>
          <w14:ligatures w14:val="none"/>
        </w:rPr>
        <w:t>; the motion carried unanimously.</w:t>
      </w:r>
    </w:p>
    <w:p w14:paraId="12461DE4" w14:textId="77777777" w:rsidR="00DC4633" w:rsidRPr="0029644F" w:rsidRDefault="00DC4633" w:rsidP="00DC463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2537497A" w14:textId="3499F166" w:rsidR="00DC4633" w:rsidRDefault="00DC4633" w:rsidP="00DC463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29644F"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 w:rsidR="00AF6ED7">
        <w:rPr>
          <w:rFonts w:ascii="Garamond" w:eastAsia="Arial Unicode MS" w:hAnsi="Garamond" w:cs="Cavolini"/>
          <w:bCs/>
          <w:kern w:val="0"/>
          <w14:ligatures w14:val="none"/>
        </w:rPr>
        <w:t>Hewett</w:t>
      </w:r>
      <w:r w:rsidRPr="0029644F">
        <w:rPr>
          <w:rFonts w:ascii="Garamond" w:eastAsia="Arial Unicode MS" w:hAnsi="Garamond" w:cs="Cavolini"/>
          <w:bCs/>
          <w:kern w:val="0"/>
          <w14:ligatures w14:val="none"/>
        </w:rPr>
        <w:t xml:space="preserve"> offered a motion to end the executive session at 7:</w:t>
      </w:r>
      <w:r w:rsidR="00F2594E">
        <w:rPr>
          <w:rFonts w:ascii="Garamond" w:eastAsia="Arial Unicode MS" w:hAnsi="Garamond" w:cs="Cavolini"/>
          <w:bCs/>
          <w:kern w:val="0"/>
          <w14:ligatures w14:val="none"/>
        </w:rPr>
        <w:t>33</w:t>
      </w:r>
      <w:r w:rsidRPr="0029644F">
        <w:rPr>
          <w:rFonts w:ascii="Garamond" w:eastAsia="Arial Unicode MS" w:hAnsi="Garamond" w:cs="Cavolini"/>
          <w:bCs/>
          <w:kern w:val="0"/>
          <w14:ligatures w14:val="none"/>
        </w:rPr>
        <w:t xml:space="preserve">p.m. Seconded by Mr. </w:t>
      </w:r>
      <w:r w:rsidR="00F2594E">
        <w:rPr>
          <w:rFonts w:ascii="Garamond" w:eastAsia="Arial Unicode MS" w:hAnsi="Garamond" w:cs="Cavolini"/>
          <w:bCs/>
          <w:kern w:val="0"/>
          <w14:ligatures w14:val="none"/>
        </w:rPr>
        <w:t>Dodd</w:t>
      </w:r>
      <w:r w:rsidRPr="0029644F">
        <w:rPr>
          <w:rFonts w:ascii="Garamond" w:eastAsia="Arial Unicode MS" w:hAnsi="Garamond" w:cs="Cavolini"/>
          <w:bCs/>
          <w:kern w:val="0"/>
          <w14:ligatures w14:val="none"/>
        </w:rPr>
        <w:t>; the motion carried unanimously</w:t>
      </w:r>
      <w:r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5F977E76" w14:textId="77777777" w:rsidR="009A2791" w:rsidRDefault="009A2791" w:rsidP="00DC463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5F2FFB2A" w14:textId="0A6B68DE" w:rsidR="009A2791" w:rsidRPr="009A2791" w:rsidRDefault="009A2791" w:rsidP="00DC4633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9A2791">
        <w:rPr>
          <w:rFonts w:ascii="Garamond" w:eastAsia="Arial Unicode MS" w:hAnsi="Garamond" w:cs="Cavolini"/>
          <w:b/>
          <w:kern w:val="0"/>
          <w14:ligatures w14:val="none"/>
        </w:rPr>
        <w:t>Adjourn</w:t>
      </w:r>
    </w:p>
    <w:p w14:paraId="24426507" w14:textId="761729D7" w:rsidR="00D13F34" w:rsidRPr="001246FB" w:rsidRDefault="00F45AB9" w:rsidP="001246F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  <w:kern w:val="0"/>
          <w14:ligatures w14:val="none"/>
        </w:rPr>
      </w:pPr>
      <w:r w:rsidRPr="0029644F">
        <w:rPr>
          <w:rFonts w:ascii="Garamond" w:eastAsia="Arial Unicode MS" w:hAnsi="Garamond" w:cs="Cavolini"/>
          <w:bCs/>
          <w:kern w:val="0"/>
          <w14:ligatures w14:val="none"/>
        </w:rPr>
        <w:t>There being no further business to discuss, Mr. Hewett offered a motion to adjourn the meeting at 7:</w:t>
      </w:r>
      <w:r>
        <w:rPr>
          <w:rFonts w:ascii="Garamond" w:eastAsia="Arial Unicode MS" w:hAnsi="Garamond" w:cs="Cavolini"/>
          <w:bCs/>
          <w:kern w:val="0"/>
          <w14:ligatures w14:val="none"/>
        </w:rPr>
        <w:t>35</w:t>
      </w:r>
      <w:r w:rsidRPr="0029644F">
        <w:rPr>
          <w:rFonts w:ascii="Garamond" w:eastAsia="Arial Unicode MS" w:hAnsi="Garamond" w:cs="Cavolini"/>
          <w:bCs/>
          <w:kern w:val="0"/>
          <w14:ligatures w14:val="none"/>
        </w:rPr>
        <w:t>p.m. Seconded by Mr.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Dodd</w:t>
      </w:r>
      <w:r w:rsidRPr="0029644F">
        <w:rPr>
          <w:rFonts w:ascii="Garamond" w:eastAsia="Arial Unicode MS" w:hAnsi="Garamond" w:cs="Cavolini"/>
          <w:bCs/>
          <w:kern w:val="0"/>
          <w14:ligatures w14:val="none"/>
        </w:rPr>
        <w:t>; the motion carried unanimously</w:t>
      </w:r>
      <w:r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7D88DCFF" w14:textId="0E06587B" w:rsidR="00DF033D" w:rsidRDefault="00DF033D" w:rsidP="001C5D91">
      <w:pPr>
        <w:jc w:val="both"/>
      </w:pPr>
    </w:p>
    <w:p w14:paraId="33C9E71D" w14:textId="77777777" w:rsidR="00E61A88" w:rsidRDefault="00E61A88" w:rsidP="001C5D91">
      <w:pPr>
        <w:jc w:val="both"/>
      </w:pPr>
    </w:p>
    <w:p w14:paraId="0CBB8160" w14:textId="0A3E2700" w:rsidR="00E61A88" w:rsidRPr="005B6F41" w:rsidRDefault="00E61A88" w:rsidP="005B6F41">
      <w:pPr>
        <w:spacing w:after="0"/>
        <w:jc w:val="center"/>
        <w:rPr>
          <w:rFonts w:ascii="Garamond" w:hAnsi="Garamond"/>
        </w:rPr>
      </w:pPr>
      <w:r w:rsidRPr="005B6F41">
        <w:rPr>
          <w:rFonts w:ascii="Garamond" w:hAnsi="Garamond"/>
        </w:rPr>
        <w:t>Minutes Submitted by</w:t>
      </w:r>
      <w:r w:rsidR="005B6F41" w:rsidRPr="005B6F41">
        <w:rPr>
          <w:rFonts w:ascii="Garamond" w:hAnsi="Garamond"/>
        </w:rPr>
        <w:t>:</w:t>
      </w:r>
    </w:p>
    <w:p w14:paraId="5650723A" w14:textId="113F3F4B" w:rsidR="005B6F41" w:rsidRPr="005B6F41" w:rsidRDefault="005B6F41" w:rsidP="00E61A88">
      <w:pPr>
        <w:jc w:val="center"/>
        <w:rPr>
          <w:rFonts w:ascii="Garamond" w:hAnsi="Garamond"/>
        </w:rPr>
      </w:pPr>
      <w:r w:rsidRPr="005B6F41">
        <w:rPr>
          <w:rFonts w:ascii="Garamond" w:hAnsi="Garamond"/>
        </w:rPr>
        <w:t>Shayla Furlow, Executive Admin. Assistant</w:t>
      </w:r>
    </w:p>
    <w:sectPr w:rsidR="005B6F41" w:rsidRPr="005B6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53A8"/>
    <w:multiLevelType w:val="hybridMultilevel"/>
    <w:tmpl w:val="1890BC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D16A3"/>
    <w:multiLevelType w:val="hybridMultilevel"/>
    <w:tmpl w:val="233E6A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25161">
    <w:abstractNumId w:val="1"/>
  </w:num>
  <w:num w:numId="2" w16cid:durableId="188737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3D"/>
    <w:rsid w:val="00017377"/>
    <w:rsid w:val="00025DA0"/>
    <w:rsid w:val="0003259F"/>
    <w:rsid w:val="000326F5"/>
    <w:rsid w:val="00041A62"/>
    <w:rsid w:val="000432C2"/>
    <w:rsid w:val="0005136A"/>
    <w:rsid w:val="000662B6"/>
    <w:rsid w:val="000715E6"/>
    <w:rsid w:val="000718BC"/>
    <w:rsid w:val="00072B2D"/>
    <w:rsid w:val="00072D17"/>
    <w:rsid w:val="00075AD7"/>
    <w:rsid w:val="0007755E"/>
    <w:rsid w:val="0008420A"/>
    <w:rsid w:val="000863CD"/>
    <w:rsid w:val="00087B95"/>
    <w:rsid w:val="00096E4B"/>
    <w:rsid w:val="000A093B"/>
    <w:rsid w:val="000A0ED6"/>
    <w:rsid w:val="000B5D2D"/>
    <w:rsid w:val="000C0120"/>
    <w:rsid w:val="000C5F0E"/>
    <w:rsid w:val="000D394E"/>
    <w:rsid w:val="000D3B19"/>
    <w:rsid w:val="000F22AF"/>
    <w:rsid w:val="000F442F"/>
    <w:rsid w:val="00100A30"/>
    <w:rsid w:val="001043ED"/>
    <w:rsid w:val="001056B5"/>
    <w:rsid w:val="00110B21"/>
    <w:rsid w:val="00111C36"/>
    <w:rsid w:val="00116295"/>
    <w:rsid w:val="00120846"/>
    <w:rsid w:val="001246FB"/>
    <w:rsid w:val="00124B8E"/>
    <w:rsid w:val="00140431"/>
    <w:rsid w:val="00143C61"/>
    <w:rsid w:val="00146196"/>
    <w:rsid w:val="00154946"/>
    <w:rsid w:val="00162E75"/>
    <w:rsid w:val="0016449C"/>
    <w:rsid w:val="001773C2"/>
    <w:rsid w:val="00186302"/>
    <w:rsid w:val="001872C6"/>
    <w:rsid w:val="00190117"/>
    <w:rsid w:val="00190EFE"/>
    <w:rsid w:val="00193FE2"/>
    <w:rsid w:val="001A325A"/>
    <w:rsid w:val="001A3C88"/>
    <w:rsid w:val="001B2BCC"/>
    <w:rsid w:val="001B5E78"/>
    <w:rsid w:val="001C14D5"/>
    <w:rsid w:val="001C3BAB"/>
    <w:rsid w:val="001C3C40"/>
    <w:rsid w:val="001C5D91"/>
    <w:rsid w:val="001C626A"/>
    <w:rsid w:val="001C6BBA"/>
    <w:rsid w:val="001D15DB"/>
    <w:rsid w:val="001D3876"/>
    <w:rsid w:val="001D4CCF"/>
    <w:rsid w:val="001D6994"/>
    <w:rsid w:val="001E0975"/>
    <w:rsid w:val="001E10A2"/>
    <w:rsid w:val="001E1F93"/>
    <w:rsid w:val="001E203A"/>
    <w:rsid w:val="001F0B21"/>
    <w:rsid w:val="001F1696"/>
    <w:rsid w:val="001F6CBB"/>
    <w:rsid w:val="002046A1"/>
    <w:rsid w:val="002058B6"/>
    <w:rsid w:val="002150BC"/>
    <w:rsid w:val="00216DBA"/>
    <w:rsid w:val="0021747D"/>
    <w:rsid w:val="0022688B"/>
    <w:rsid w:val="002309E6"/>
    <w:rsid w:val="00235D13"/>
    <w:rsid w:val="0024044D"/>
    <w:rsid w:val="0024133E"/>
    <w:rsid w:val="002461CC"/>
    <w:rsid w:val="00246478"/>
    <w:rsid w:val="0024729D"/>
    <w:rsid w:val="002478C7"/>
    <w:rsid w:val="0025056C"/>
    <w:rsid w:val="00251573"/>
    <w:rsid w:val="00256959"/>
    <w:rsid w:val="00265F62"/>
    <w:rsid w:val="002666C8"/>
    <w:rsid w:val="002707E1"/>
    <w:rsid w:val="00276465"/>
    <w:rsid w:val="002827E0"/>
    <w:rsid w:val="0028354B"/>
    <w:rsid w:val="00287AC2"/>
    <w:rsid w:val="00287BA3"/>
    <w:rsid w:val="00290677"/>
    <w:rsid w:val="00291678"/>
    <w:rsid w:val="00291ECC"/>
    <w:rsid w:val="00292F1C"/>
    <w:rsid w:val="002A0E54"/>
    <w:rsid w:val="002A201A"/>
    <w:rsid w:val="002A25AF"/>
    <w:rsid w:val="002C722C"/>
    <w:rsid w:val="002D0ABE"/>
    <w:rsid w:val="002E2A62"/>
    <w:rsid w:val="002E516A"/>
    <w:rsid w:val="002F6F7F"/>
    <w:rsid w:val="0030188A"/>
    <w:rsid w:val="00305BBA"/>
    <w:rsid w:val="00312F57"/>
    <w:rsid w:val="00314375"/>
    <w:rsid w:val="00315D20"/>
    <w:rsid w:val="00324FAC"/>
    <w:rsid w:val="00325E9D"/>
    <w:rsid w:val="00331908"/>
    <w:rsid w:val="00332422"/>
    <w:rsid w:val="0033248A"/>
    <w:rsid w:val="00333430"/>
    <w:rsid w:val="0035037C"/>
    <w:rsid w:val="00350BEF"/>
    <w:rsid w:val="00350EC3"/>
    <w:rsid w:val="003511C3"/>
    <w:rsid w:val="0035241C"/>
    <w:rsid w:val="003525C0"/>
    <w:rsid w:val="00356CE1"/>
    <w:rsid w:val="00361D59"/>
    <w:rsid w:val="00364C99"/>
    <w:rsid w:val="003662BA"/>
    <w:rsid w:val="00367C43"/>
    <w:rsid w:val="003738D2"/>
    <w:rsid w:val="00376A8A"/>
    <w:rsid w:val="00384B99"/>
    <w:rsid w:val="00387DF4"/>
    <w:rsid w:val="003908DA"/>
    <w:rsid w:val="00390A04"/>
    <w:rsid w:val="00390F62"/>
    <w:rsid w:val="00392365"/>
    <w:rsid w:val="003943B9"/>
    <w:rsid w:val="0039575A"/>
    <w:rsid w:val="00396DE1"/>
    <w:rsid w:val="003A1F46"/>
    <w:rsid w:val="003A2917"/>
    <w:rsid w:val="003A6914"/>
    <w:rsid w:val="003B207D"/>
    <w:rsid w:val="003B216F"/>
    <w:rsid w:val="003B55E8"/>
    <w:rsid w:val="003B6675"/>
    <w:rsid w:val="003B790A"/>
    <w:rsid w:val="003B7A70"/>
    <w:rsid w:val="003C1FDD"/>
    <w:rsid w:val="003C26EA"/>
    <w:rsid w:val="003C7893"/>
    <w:rsid w:val="003D086E"/>
    <w:rsid w:val="003D1336"/>
    <w:rsid w:val="003D1F08"/>
    <w:rsid w:val="003D35E5"/>
    <w:rsid w:val="003E01CC"/>
    <w:rsid w:val="003E69F5"/>
    <w:rsid w:val="003F1F6F"/>
    <w:rsid w:val="00403145"/>
    <w:rsid w:val="00407596"/>
    <w:rsid w:val="004112B6"/>
    <w:rsid w:val="00413ADE"/>
    <w:rsid w:val="004156DB"/>
    <w:rsid w:val="004166CD"/>
    <w:rsid w:val="00423087"/>
    <w:rsid w:val="004257B0"/>
    <w:rsid w:val="00427E8C"/>
    <w:rsid w:val="00431406"/>
    <w:rsid w:val="00432E3F"/>
    <w:rsid w:val="00437EFB"/>
    <w:rsid w:val="00443E44"/>
    <w:rsid w:val="00447E1F"/>
    <w:rsid w:val="00450AD1"/>
    <w:rsid w:val="00451D37"/>
    <w:rsid w:val="004541D7"/>
    <w:rsid w:val="004545EC"/>
    <w:rsid w:val="00456905"/>
    <w:rsid w:val="00460CD9"/>
    <w:rsid w:val="004655D7"/>
    <w:rsid w:val="00466155"/>
    <w:rsid w:val="00470B48"/>
    <w:rsid w:val="00471E3E"/>
    <w:rsid w:val="004735B8"/>
    <w:rsid w:val="0048126C"/>
    <w:rsid w:val="00485083"/>
    <w:rsid w:val="004A1C68"/>
    <w:rsid w:val="004A1E19"/>
    <w:rsid w:val="004A3062"/>
    <w:rsid w:val="004A33A1"/>
    <w:rsid w:val="004A6707"/>
    <w:rsid w:val="004A6A74"/>
    <w:rsid w:val="004A784F"/>
    <w:rsid w:val="004B209E"/>
    <w:rsid w:val="004B270D"/>
    <w:rsid w:val="004B48D3"/>
    <w:rsid w:val="004B4DC5"/>
    <w:rsid w:val="004C37B6"/>
    <w:rsid w:val="004C6CBC"/>
    <w:rsid w:val="004D5D8E"/>
    <w:rsid w:val="004D6E1C"/>
    <w:rsid w:val="004D76BC"/>
    <w:rsid w:val="004E05DD"/>
    <w:rsid w:val="004E16EA"/>
    <w:rsid w:val="004E2F6A"/>
    <w:rsid w:val="004E58C7"/>
    <w:rsid w:val="004F52A7"/>
    <w:rsid w:val="004F715C"/>
    <w:rsid w:val="005123B7"/>
    <w:rsid w:val="00517597"/>
    <w:rsid w:val="005277F7"/>
    <w:rsid w:val="00527F87"/>
    <w:rsid w:val="00531784"/>
    <w:rsid w:val="005557FF"/>
    <w:rsid w:val="0055643F"/>
    <w:rsid w:val="005576E2"/>
    <w:rsid w:val="0056312A"/>
    <w:rsid w:val="00563A7A"/>
    <w:rsid w:val="00565DCE"/>
    <w:rsid w:val="00570A05"/>
    <w:rsid w:val="005818B8"/>
    <w:rsid w:val="00582DAE"/>
    <w:rsid w:val="00592508"/>
    <w:rsid w:val="0059287B"/>
    <w:rsid w:val="005A577A"/>
    <w:rsid w:val="005A6493"/>
    <w:rsid w:val="005B6F41"/>
    <w:rsid w:val="005C34A5"/>
    <w:rsid w:val="005C59B1"/>
    <w:rsid w:val="005D126E"/>
    <w:rsid w:val="005D3B73"/>
    <w:rsid w:val="005F662C"/>
    <w:rsid w:val="0060613B"/>
    <w:rsid w:val="00606523"/>
    <w:rsid w:val="0061022B"/>
    <w:rsid w:val="0061182A"/>
    <w:rsid w:val="00611CE0"/>
    <w:rsid w:val="00612CFA"/>
    <w:rsid w:val="006164B0"/>
    <w:rsid w:val="00625685"/>
    <w:rsid w:val="00637871"/>
    <w:rsid w:val="00642240"/>
    <w:rsid w:val="0065349A"/>
    <w:rsid w:val="00655DC5"/>
    <w:rsid w:val="00655F72"/>
    <w:rsid w:val="00660401"/>
    <w:rsid w:val="00660D6D"/>
    <w:rsid w:val="006638CD"/>
    <w:rsid w:val="00666958"/>
    <w:rsid w:val="006701EC"/>
    <w:rsid w:val="006717BF"/>
    <w:rsid w:val="006829F1"/>
    <w:rsid w:val="00687A1D"/>
    <w:rsid w:val="006A21C4"/>
    <w:rsid w:val="006A27A6"/>
    <w:rsid w:val="006A2948"/>
    <w:rsid w:val="006B0758"/>
    <w:rsid w:val="006B1F03"/>
    <w:rsid w:val="006D69BE"/>
    <w:rsid w:val="006E3371"/>
    <w:rsid w:val="006E3E13"/>
    <w:rsid w:val="006F2E1F"/>
    <w:rsid w:val="006F3A06"/>
    <w:rsid w:val="00701AA3"/>
    <w:rsid w:val="007041DF"/>
    <w:rsid w:val="007066AB"/>
    <w:rsid w:val="0070673F"/>
    <w:rsid w:val="00713F55"/>
    <w:rsid w:val="00714EEE"/>
    <w:rsid w:val="0071540B"/>
    <w:rsid w:val="00720346"/>
    <w:rsid w:val="007216EA"/>
    <w:rsid w:val="007226C8"/>
    <w:rsid w:val="007236DF"/>
    <w:rsid w:val="00736951"/>
    <w:rsid w:val="007409FB"/>
    <w:rsid w:val="0074198F"/>
    <w:rsid w:val="00742353"/>
    <w:rsid w:val="0074328B"/>
    <w:rsid w:val="00746A88"/>
    <w:rsid w:val="00746B71"/>
    <w:rsid w:val="007531E7"/>
    <w:rsid w:val="00761406"/>
    <w:rsid w:val="00766B69"/>
    <w:rsid w:val="00773280"/>
    <w:rsid w:val="00782296"/>
    <w:rsid w:val="00783704"/>
    <w:rsid w:val="00786B67"/>
    <w:rsid w:val="007905E1"/>
    <w:rsid w:val="007B188F"/>
    <w:rsid w:val="007B229D"/>
    <w:rsid w:val="007B421D"/>
    <w:rsid w:val="007C7235"/>
    <w:rsid w:val="007D50D1"/>
    <w:rsid w:val="007E7519"/>
    <w:rsid w:val="007F1727"/>
    <w:rsid w:val="007F1AA4"/>
    <w:rsid w:val="007F30C4"/>
    <w:rsid w:val="007F3D0A"/>
    <w:rsid w:val="00800E4C"/>
    <w:rsid w:val="00806764"/>
    <w:rsid w:val="00807AE3"/>
    <w:rsid w:val="00816AA1"/>
    <w:rsid w:val="00820004"/>
    <w:rsid w:val="0082237C"/>
    <w:rsid w:val="00825374"/>
    <w:rsid w:val="008275E8"/>
    <w:rsid w:val="008312E1"/>
    <w:rsid w:val="00833058"/>
    <w:rsid w:val="00835095"/>
    <w:rsid w:val="0083517C"/>
    <w:rsid w:val="008433CA"/>
    <w:rsid w:val="0085020C"/>
    <w:rsid w:val="0085107B"/>
    <w:rsid w:val="00851268"/>
    <w:rsid w:val="00851CCC"/>
    <w:rsid w:val="0085447B"/>
    <w:rsid w:val="008575B7"/>
    <w:rsid w:val="0086216B"/>
    <w:rsid w:val="0087224C"/>
    <w:rsid w:val="0087274F"/>
    <w:rsid w:val="0087298D"/>
    <w:rsid w:val="008763D9"/>
    <w:rsid w:val="008A50EC"/>
    <w:rsid w:val="008B188F"/>
    <w:rsid w:val="008B64C7"/>
    <w:rsid w:val="008B76FF"/>
    <w:rsid w:val="008C0740"/>
    <w:rsid w:val="008C7BB0"/>
    <w:rsid w:val="008D288E"/>
    <w:rsid w:val="008E4A75"/>
    <w:rsid w:val="008E5A64"/>
    <w:rsid w:val="008E67FB"/>
    <w:rsid w:val="008E7B12"/>
    <w:rsid w:val="008F43F1"/>
    <w:rsid w:val="008F659D"/>
    <w:rsid w:val="008F7B6A"/>
    <w:rsid w:val="00903749"/>
    <w:rsid w:val="009050D6"/>
    <w:rsid w:val="00906C5F"/>
    <w:rsid w:val="009102E5"/>
    <w:rsid w:val="009111DF"/>
    <w:rsid w:val="00912F49"/>
    <w:rsid w:val="0091608F"/>
    <w:rsid w:val="0091630B"/>
    <w:rsid w:val="00916EF2"/>
    <w:rsid w:val="00917233"/>
    <w:rsid w:val="009229E4"/>
    <w:rsid w:val="00935BF0"/>
    <w:rsid w:val="00940552"/>
    <w:rsid w:val="00941674"/>
    <w:rsid w:val="009451C3"/>
    <w:rsid w:val="009468A5"/>
    <w:rsid w:val="00953EE3"/>
    <w:rsid w:val="00956771"/>
    <w:rsid w:val="009616A8"/>
    <w:rsid w:val="0096631D"/>
    <w:rsid w:val="00981493"/>
    <w:rsid w:val="00993814"/>
    <w:rsid w:val="00995B32"/>
    <w:rsid w:val="009A07C3"/>
    <w:rsid w:val="009A2791"/>
    <w:rsid w:val="009B054A"/>
    <w:rsid w:val="009B18E4"/>
    <w:rsid w:val="009B721E"/>
    <w:rsid w:val="009C0D3E"/>
    <w:rsid w:val="009C1F90"/>
    <w:rsid w:val="009C6BBE"/>
    <w:rsid w:val="009C70CE"/>
    <w:rsid w:val="009D1386"/>
    <w:rsid w:val="009D40B5"/>
    <w:rsid w:val="009E164C"/>
    <w:rsid w:val="009E1AAB"/>
    <w:rsid w:val="009E3480"/>
    <w:rsid w:val="009E586C"/>
    <w:rsid w:val="009F06F0"/>
    <w:rsid w:val="009F471D"/>
    <w:rsid w:val="009F5AA2"/>
    <w:rsid w:val="00A00F9A"/>
    <w:rsid w:val="00A10CEF"/>
    <w:rsid w:val="00A13179"/>
    <w:rsid w:val="00A15F56"/>
    <w:rsid w:val="00A17363"/>
    <w:rsid w:val="00A20AB4"/>
    <w:rsid w:val="00A25974"/>
    <w:rsid w:val="00A32339"/>
    <w:rsid w:val="00A338AE"/>
    <w:rsid w:val="00A34FC4"/>
    <w:rsid w:val="00A37B60"/>
    <w:rsid w:val="00A474B3"/>
    <w:rsid w:val="00A522FD"/>
    <w:rsid w:val="00A52E19"/>
    <w:rsid w:val="00A558C8"/>
    <w:rsid w:val="00A5674C"/>
    <w:rsid w:val="00A654A5"/>
    <w:rsid w:val="00A65A9F"/>
    <w:rsid w:val="00A66529"/>
    <w:rsid w:val="00A6676C"/>
    <w:rsid w:val="00A808DF"/>
    <w:rsid w:val="00A82E2F"/>
    <w:rsid w:val="00A831ED"/>
    <w:rsid w:val="00A857CB"/>
    <w:rsid w:val="00A87116"/>
    <w:rsid w:val="00A90A53"/>
    <w:rsid w:val="00A96329"/>
    <w:rsid w:val="00A967CB"/>
    <w:rsid w:val="00AA30FA"/>
    <w:rsid w:val="00AB0400"/>
    <w:rsid w:val="00AB1C57"/>
    <w:rsid w:val="00AB3B78"/>
    <w:rsid w:val="00AB52CB"/>
    <w:rsid w:val="00AB6363"/>
    <w:rsid w:val="00AC1017"/>
    <w:rsid w:val="00AC3442"/>
    <w:rsid w:val="00AD146A"/>
    <w:rsid w:val="00AD20AD"/>
    <w:rsid w:val="00AD224F"/>
    <w:rsid w:val="00AD7C86"/>
    <w:rsid w:val="00AE684B"/>
    <w:rsid w:val="00AE6C4D"/>
    <w:rsid w:val="00AF2D44"/>
    <w:rsid w:val="00AF4E42"/>
    <w:rsid w:val="00AF6ED7"/>
    <w:rsid w:val="00B010CD"/>
    <w:rsid w:val="00B018A5"/>
    <w:rsid w:val="00B026AD"/>
    <w:rsid w:val="00B047B9"/>
    <w:rsid w:val="00B13CCE"/>
    <w:rsid w:val="00B15870"/>
    <w:rsid w:val="00B16919"/>
    <w:rsid w:val="00B24555"/>
    <w:rsid w:val="00B37D37"/>
    <w:rsid w:val="00B428F2"/>
    <w:rsid w:val="00B46138"/>
    <w:rsid w:val="00B5012B"/>
    <w:rsid w:val="00B552D3"/>
    <w:rsid w:val="00B56ADF"/>
    <w:rsid w:val="00B571E8"/>
    <w:rsid w:val="00B60369"/>
    <w:rsid w:val="00B61277"/>
    <w:rsid w:val="00B62D1F"/>
    <w:rsid w:val="00B66660"/>
    <w:rsid w:val="00B70246"/>
    <w:rsid w:val="00B710C6"/>
    <w:rsid w:val="00B73628"/>
    <w:rsid w:val="00B77EEB"/>
    <w:rsid w:val="00B81217"/>
    <w:rsid w:val="00B86816"/>
    <w:rsid w:val="00B947B8"/>
    <w:rsid w:val="00BA1D95"/>
    <w:rsid w:val="00BA2B75"/>
    <w:rsid w:val="00BB0497"/>
    <w:rsid w:val="00BB4A1C"/>
    <w:rsid w:val="00BB5436"/>
    <w:rsid w:val="00BC15CF"/>
    <w:rsid w:val="00BC4DD2"/>
    <w:rsid w:val="00BC6084"/>
    <w:rsid w:val="00BC7469"/>
    <w:rsid w:val="00BD0645"/>
    <w:rsid w:val="00BD7F15"/>
    <w:rsid w:val="00BE15BB"/>
    <w:rsid w:val="00BE7F51"/>
    <w:rsid w:val="00BF60D7"/>
    <w:rsid w:val="00BF60F4"/>
    <w:rsid w:val="00BF7B0B"/>
    <w:rsid w:val="00C0457B"/>
    <w:rsid w:val="00C27950"/>
    <w:rsid w:val="00C35700"/>
    <w:rsid w:val="00C358CB"/>
    <w:rsid w:val="00C42BCF"/>
    <w:rsid w:val="00C43E5F"/>
    <w:rsid w:val="00C472EF"/>
    <w:rsid w:val="00C50FD3"/>
    <w:rsid w:val="00C51610"/>
    <w:rsid w:val="00C5706C"/>
    <w:rsid w:val="00C662BE"/>
    <w:rsid w:val="00C724BD"/>
    <w:rsid w:val="00C731F8"/>
    <w:rsid w:val="00C76609"/>
    <w:rsid w:val="00C82CB6"/>
    <w:rsid w:val="00C870EB"/>
    <w:rsid w:val="00C9146D"/>
    <w:rsid w:val="00C9469F"/>
    <w:rsid w:val="00C97194"/>
    <w:rsid w:val="00CA2CF7"/>
    <w:rsid w:val="00CB1889"/>
    <w:rsid w:val="00CB343D"/>
    <w:rsid w:val="00CD41DC"/>
    <w:rsid w:val="00CD66A6"/>
    <w:rsid w:val="00CE0A4A"/>
    <w:rsid w:val="00CE3BB2"/>
    <w:rsid w:val="00CF0C29"/>
    <w:rsid w:val="00CF4B85"/>
    <w:rsid w:val="00CF4CC6"/>
    <w:rsid w:val="00CF54FD"/>
    <w:rsid w:val="00CF6650"/>
    <w:rsid w:val="00D0102E"/>
    <w:rsid w:val="00D035AF"/>
    <w:rsid w:val="00D04BCB"/>
    <w:rsid w:val="00D05511"/>
    <w:rsid w:val="00D05CE8"/>
    <w:rsid w:val="00D113C9"/>
    <w:rsid w:val="00D1172E"/>
    <w:rsid w:val="00D13F34"/>
    <w:rsid w:val="00D17B11"/>
    <w:rsid w:val="00D20496"/>
    <w:rsid w:val="00D2158B"/>
    <w:rsid w:val="00D23E64"/>
    <w:rsid w:val="00D26BAF"/>
    <w:rsid w:val="00D3468D"/>
    <w:rsid w:val="00D34E3D"/>
    <w:rsid w:val="00D37228"/>
    <w:rsid w:val="00D407E7"/>
    <w:rsid w:val="00D4102B"/>
    <w:rsid w:val="00D46559"/>
    <w:rsid w:val="00D4743A"/>
    <w:rsid w:val="00D552DE"/>
    <w:rsid w:val="00D6107B"/>
    <w:rsid w:val="00D61DE7"/>
    <w:rsid w:val="00D665B6"/>
    <w:rsid w:val="00D73FDB"/>
    <w:rsid w:val="00D75C89"/>
    <w:rsid w:val="00D809F3"/>
    <w:rsid w:val="00D8411F"/>
    <w:rsid w:val="00D84522"/>
    <w:rsid w:val="00D86F87"/>
    <w:rsid w:val="00D91D13"/>
    <w:rsid w:val="00D94DBA"/>
    <w:rsid w:val="00D95789"/>
    <w:rsid w:val="00D96DF0"/>
    <w:rsid w:val="00D97B75"/>
    <w:rsid w:val="00DA223C"/>
    <w:rsid w:val="00DA373B"/>
    <w:rsid w:val="00DB7212"/>
    <w:rsid w:val="00DC4633"/>
    <w:rsid w:val="00DD4DD5"/>
    <w:rsid w:val="00DD5DB9"/>
    <w:rsid w:val="00DE6EDF"/>
    <w:rsid w:val="00DF033D"/>
    <w:rsid w:val="00DF2344"/>
    <w:rsid w:val="00DF5895"/>
    <w:rsid w:val="00DF6AF4"/>
    <w:rsid w:val="00E01B23"/>
    <w:rsid w:val="00E0206C"/>
    <w:rsid w:val="00E02C66"/>
    <w:rsid w:val="00E055F2"/>
    <w:rsid w:val="00E13169"/>
    <w:rsid w:val="00E14BE7"/>
    <w:rsid w:val="00E2442A"/>
    <w:rsid w:val="00E32774"/>
    <w:rsid w:val="00E32932"/>
    <w:rsid w:val="00E3401C"/>
    <w:rsid w:val="00E348E5"/>
    <w:rsid w:val="00E41312"/>
    <w:rsid w:val="00E42C90"/>
    <w:rsid w:val="00E46471"/>
    <w:rsid w:val="00E5298A"/>
    <w:rsid w:val="00E52C2F"/>
    <w:rsid w:val="00E539E2"/>
    <w:rsid w:val="00E53A5C"/>
    <w:rsid w:val="00E61A88"/>
    <w:rsid w:val="00E70CDC"/>
    <w:rsid w:val="00E81C97"/>
    <w:rsid w:val="00E83FD2"/>
    <w:rsid w:val="00E8570F"/>
    <w:rsid w:val="00E8702B"/>
    <w:rsid w:val="00E879D4"/>
    <w:rsid w:val="00E90990"/>
    <w:rsid w:val="00E97DF5"/>
    <w:rsid w:val="00EC563E"/>
    <w:rsid w:val="00EC7DF7"/>
    <w:rsid w:val="00ED0327"/>
    <w:rsid w:val="00ED4D4C"/>
    <w:rsid w:val="00EE6376"/>
    <w:rsid w:val="00EE6658"/>
    <w:rsid w:val="00EE6B82"/>
    <w:rsid w:val="00EE721E"/>
    <w:rsid w:val="00EF09CC"/>
    <w:rsid w:val="00EF162F"/>
    <w:rsid w:val="00F10F66"/>
    <w:rsid w:val="00F10F71"/>
    <w:rsid w:val="00F146C9"/>
    <w:rsid w:val="00F2594E"/>
    <w:rsid w:val="00F2790A"/>
    <w:rsid w:val="00F431A8"/>
    <w:rsid w:val="00F45AB9"/>
    <w:rsid w:val="00F50E16"/>
    <w:rsid w:val="00F526D0"/>
    <w:rsid w:val="00F564CA"/>
    <w:rsid w:val="00F57030"/>
    <w:rsid w:val="00F60713"/>
    <w:rsid w:val="00F66E9F"/>
    <w:rsid w:val="00F75D14"/>
    <w:rsid w:val="00F8109D"/>
    <w:rsid w:val="00F82671"/>
    <w:rsid w:val="00F84424"/>
    <w:rsid w:val="00F85630"/>
    <w:rsid w:val="00FA2158"/>
    <w:rsid w:val="00FA2DC0"/>
    <w:rsid w:val="00FA7A77"/>
    <w:rsid w:val="00FB329C"/>
    <w:rsid w:val="00FC2CD6"/>
    <w:rsid w:val="00FD07CA"/>
    <w:rsid w:val="00FD1B59"/>
    <w:rsid w:val="00FD33B5"/>
    <w:rsid w:val="00FD7A15"/>
    <w:rsid w:val="00FD7CA7"/>
    <w:rsid w:val="00FE23E3"/>
    <w:rsid w:val="00FE711F"/>
    <w:rsid w:val="00FF176E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AE20"/>
  <w15:chartTrackingRefBased/>
  <w15:docId w15:val="{FAED8B42-5BFB-4CA1-834F-2B708B0F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7" ma:contentTypeDescription="Create a new document." ma:contentTypeScope="" ma:versionID="ed74d256ddb47fe7e9570fc7e384c409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aebe2aeb1752522e12ec371394607f83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Props1.xml><?xml version="1.0" encoding="utf-8"?>
<ds:datastoreItem xmlns:ds="http://schemas.openxmlformats.org/officeDocument/2006/customXml" ds:itemID="{8679EE22-0304-4582-9F2A-D748D658D0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6046B-E56A-4125-9E46-8CB382B4D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1D3D6-C7AE-44A3-ADBE-5E985AFE3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2FBB36-83EC-4100-BA37-4A1E4E15E46F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2598</Words>
  <Characters>14811</Characters>
  <Application>Microsoft Office Word</Application>
  <DocSecurity>4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2</cp:revision>
  <dcterms:created xsi:type="dcterms:W3CDTF">2023-10-13T18:50:00Z</dcterms:created>
  <dcterms:modified xsi:type="dcterms:W3CDTF">2023-10-13T18:50:00Z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