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85D6E" w14:textId="332F1919" w:rsidR="001C2815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Planning and Zoning Commission Agenda</w:t>
      </w:r>
    </w:p>
    <w:p w14:paraId="30E2B364" w14:textId="77777777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65D50DA1" w14:textId="0408DEF8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City of Forsyth</w:t>
      </w:r>
    </w:p>
    <w:p w14:paraId="635E8930" w14:textId="77777777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74BBAA4E" w14:textId="294C9FEA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January 25, 2021</w:t>
      </w:r>
    </w:p>
    <w:p w14:paraId="2835CE11" w14:textId="7B9FAE11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37E5CF1E" w14:textId="77777777" w:rsidR="008935A0" w:rsidRDefault="008935A0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1D6519B5" w14:textId="2C971DD5" w:rsidR="00102E29" w:rsidRDefault="00102E29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4C66FB89" w14:textId="3135882C" w:rsidR="0087338A" w:rsidRPr="0087338A" w:rsidRDefault="00102E29" w:rsidP="001C281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87338A">
        <w:rPr>
          <w:rFonts w:cstheme="minorHAnsi"/>
          <w:b/>
          <w:sz w:val="28"/>
          <w:szCs w:val="28"/>
        </w:rPr>
        <w:t>Call</w:t>
      </w:r>
      <w:r w:rsidR="00094B1E" w:rsidRPr="0087338A">
        <w:rPr>
          <w:rFonts w:cstheme="minorHAnsi"/>
          <w:b/>
          <w:sz w:val="28"/>
          <w:szCs w:val="28"/>
        </w:rPr>
        <w:t xml:space="preserve"> Meeting</w:t>
      </w:r>
      <w:r w:rsidRPr="0087338A">
        <w:rPr>
          <w:rFonts w:cstheme="minorHAnsi"/>
          <w:b/>
          <w:sz w:val="28"/>
          <w:szCs w:val="28"/>
        </w:rPr>
        <w:t xml:space="preserve"> to Order</w:t>
      </w:r>
    </w:p>
    <w:p w14:paraId="4F571DBF" w14:textId="77777777" w:rsidR="0087338A" w:rsidRPr="0087338A" w:rsidRDefault="0087338A" w:rsidP="0087338A">
      <w:pPr>
        <w:spacing w:after="0" w:line="240" w:lineRule="auto"/>
        <w:ind w:left="540"/>
        <w:rPr>
          <w:rFonts w:cstheme="minorHAnsi"/>
          <w:b/>
          <w:bCs/>
          <w:sz w:val="28"/>
          <w:szCs w:val="28"/>
        </w:rPr>
      </w:pPr>
    </w:p>
    <w:p w14:paraId="26C92A75" w14:textId="4709C9F9" w:rsidR="0087338A" w:rsidRDefault="0087338A" w:rsidP="0087338A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</w:t>
      </w:r>
      <w:r w:rsidR="00102E29" w:rsidRPr="0087338A">
        <w:rPr>
          <w:rFonts w:cstheme="minorHAnsi"/>
          <w:b/>
          <w:bCs/>
          <w:sz w:val="28"/>
          <w:szCs w:val="28"/>
        </w:rPr>
        <w:t>ollcall</w:t>
      </w:r>
    </w:p>
    <w:p w14:paraId="03BE2A3B" w14:textId="77777777" w:rsidR="0087338A" w:rsidRPr="0087338A" w:rsidRDefault="0087338A" w:rsidP="0087338A">
      <w:pPr>
        <w:spacing w:after="0" w:line="240" w:lineRule="auto"/>
        <w:ind w:left="540"/>
        <w:rPr>
          <w:rFonts w:cstheme="minorHAnsi"/>
          <w:b/>
          <w:bCs/>
          <w:sz w:val="28"/>
          <w:szCs w:val="28"/>
        </w:rPr>
      </w:pPr>
    </w:p>
    <w:p w14:paraId="4A97F8F0" w14:textId="16C4117E" w:rsidR="00102E29" w:rsidRDefault="0087338A" w:rsidP="001C281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7338A">
        <w:rPr>
          <w:rFonts w:cstheme="minorHAnsi"/>
          <w:b/>
          <w:bCs/>
          <w:sz w:val="28"/>
          <w:szCs w:val="28"/>
        </w:rPr>
        <w:t>Approval Agenda</w:t>
      </w:r>
    </w:p>
    <w:p w14:paraId="78F49756" w14:textId="77777777" w:rsidR="00235F75" w:rsidRPr="00235F75" w:rsidRDefault="00235F75" w:rsidP="00235F75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04ADB9F9" w14:textId="5F13DF56" w:rsidR="00A4408E" w:rsidRPr="00235F75" w:rsidRDefault="0087338A" w:rsidP="00235F7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235F75">
        <w:rPr>
          <w:rFonts w:cstheme="minorHAnsi"/>
          <w:b/>
          <w:bCs/>
          <w:sz w:val="28"/>
          <w:szCs w:val="28"/>
        </w:rPr>
        <w:t>Approval of Minutes from December 28, 202</w:t>
      </w:r>
      <w:r w:rsidR="00261998">
        <w:rPr>
          <w:rFonts w:cstheme="minorHAnsi"/>
          <w:b/>
          <w:bCs/>
          <w:sz w:val="28"/>
          <w:szCs w:val="28"/>
        </w:rPr>
        <w:t>0</w:t>
      </w:r>
    </w:p>
    <w:p w14:paraId="1DF4C673" w14:textId="7D1A2AF5" w:rsidR="001B3A5E" w:rsidRDefault="00EE2E81" w:rsidP="00235F75">
      <w:pPr>
        <w:spacing w:after="0" w:line="240" w:lineRule="auto"/>
        <w:ind w:left="540"/>
        <w:rPr>
          <w:rFonts w:cstheme="minorHAnsi"/>
          <w:sz w:val="24"/>
          <w:szCs w:val="24"/>
        </w:rPr>
      </w:pPr>
      <w:r w:rsidRPr="00EE2E81">
        <w:rPr>
          <w:rFonts w:cstheme="minorHAnsi"/>
          <w:sz w:val="24"/>
          <w:szCs w:val="24"/>
        </w:rPr>
        <w:t xml:space="preserve">                                      </w:t>
      </w:r>
    </w:p>
    <w:p w14:paraId="6FEF01E5" w14:textId="77777777" w:rsidR="00235F75" w:rsidRPr="00235F75" w:rsidRDefault="00235F75" w:rsidP="00235F75">
      <w:pPr>
        <w:spacing w:after="0" w:line="240" w:lineRule="auto"/>
        <w:ind w:left="540"/>
        <w:rPr>
          <w:rFonts w:cstheme="minorHAnsi"/>
          <w:sz w:val="24"/>
          <w:szCs w:val="24"/>
        </w:rPr>
      </w:pPr>
    </w:p>
    <w:p w14:paraId="526DDF80" w14:textId="6B376A31" w:rsidR="00426A55" w:rsidRPr="0087338A" w:rsidRDefault="0087338A" w:rsidP="001C2815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87338A">
        <w:rPr>
          <w:b/>
          <w:sz w:val="28"/>
          <w:szCs w:val="28"/>
        </w:rPr>
        <w:t>Planning and Zoning:</w:t>
      </w:r>
    </w:p>
    <w:p w14:paraId="749E5993" w14:textId="09FDC4FA" w:rsidR="0087338A" w:rsidRPr="0087338A" w:rsidRDefault="0087338A" w:rsidP="0087338A">
      <w:pPr>
        <w:spacing w:line="240" w:lineRule="auto"/>
        <w:ind w:left="900"/>
        <w:rPr>
          <w:bCs/>
          <w:sz w:val="28"/>
          <w:szCs w:val="28"/>
        </w:rPr>
      </w:pPr>
      <w:r w:rsidRPr="0087338A">
        <w:rPr>
          <w:bCs/>
          <w:sz w:val="28"/>
          <w:szCs w:val="28"/>
        </w:rPr>
        <w:t>1) Shanes Rib Shack- Sign Variance for internally illuminated sign in Corridor Overlay District</w:t>
      </w:r>
    </w:p>
    <w:p w14:paraId="47F1CC97" w14:textId="677A65F0" w:rsidR="0087338A" w:rsidRPr="0087338A" w:rsidRDefault="0087338A" w:rsidP="0087338A">
      <w:pPr>
        <w:spacing w:line="240" w:lineRule="auto"/>
        <w:ind w:left="900"/>
        <w:rPr>
          <w:b/>
          <w:sz w:val="28"/>
          <w:szCs w:val="28"/>
        </w:rPr>
      </w:pPr>
      <w:r w:rsidRPr="0087338A">
        <w:rPr>
          <w:bCs/>
          <w:sz w:val="28"/>
          <w:szCs w:val="28"/>
        </w:rPr>
        <w:t>2) Quiktrip- Sign Variance for internally illuminated, monument sign and pole sign in Corridor Overly District</w:t>
      </w:r>
      <w:r w:rsidRPr="0087338A">
        <w:rPr>
          <w:b/>
          <w:sz w:val="28"/>
          <w:szCs w:val="28"/>
        </w:rPr>
        <w:t xml:space="preserve"> </w:t>
      </w:r>
    </w:p>
    <w:p w14:paraId="5C241467" w14:textId="77777777" w:rsidR="00EE2E81" w:rsidRPr="0087338A" w:rsidRDefault="00EE2E81" w:rsidP="00EE2E81">
      <w:pPr>
        <w:spacing w:line="240" w:lineRule="auto"/>
        <w:rPr>
          <w:b/>
          <w:sz w:val="28"/>
          <w:szCs w:val="28"/>
        </w:rPr>
      </w:pPr>
    </w:p>
    <w:p w14:paraId="5250DFA8" w14:textId="4DAD3F25" w:rsidR="00235F75" w:rsidRPr="00235F75" w:rsidRDefault="0087338A" w:rsidP="00235F75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87338A">
        <w:rPr>
          <w:b/>
          <w:sz w:val="28"/>
          <w:szCs w:val="28"/>
        </w:rPr>
        <w:t>Design and Review:</w:t>
      </w:r>
    </w:p>
    <w:p w14:paraId="09D68605" w14:textId="5D1D94F9" w:rsidR="0087338A" w:rsidRPr="0087338A" w:rsidRDefault="0087338A" w:rsidP="0087338A">
      <w:pPr>
        <w:spacing w:line="240" w:lineRule="auto"/>
        <w:ind w:left="900"/>
        <w:rPr>
          <w:bCs/>
          <w:sz w:val="28"/>
          <w:szCs w:val="28"/>
        </w:rPr>
      </w:pPr>
      <w:r w:rsidRPr="0087338A">
        <w:rPr>
          <w:bCs/>
          <w:sz w:val="28"/>
          <w:szCs w:val="28"/>
        </w:rPr>
        <w:t>1)</w:t>
      </w:r>
      <w:bookmarkStart w:id="0" w:name="_Hlk62476908"/>
      <w:r w:rsidR="00235F75">
        <w:rPr>
          <w:bCs/>
          <w:sz w:val="28"/>
          <w:szCs w:val="28"/>
        </w:rPr>
        <w:t xml:space="preserve">  Michael Buss</w:t>
      </w:r>
      <w:r w:rsidR="00A1603D">
        <w:rPr>
          <w:bCs/>
          <w:sz w:val="28"/>
          <w:szCs w:val="28"/>
        </w:rPr>
        <w:t xml:space="preserve"> Awning Approval</w:t>
      </w:r>
    </w:p>
    <w:bookmarkEnd w:id="0"/>
    <w:p w14:paraId="5C96BA64" w14:textId="7AE8DDDD" w:rsidR="0087338A" w:rsidRPr="0087338A" w:rsidRDefault="0087338A" w:rsidP="0087338A">
      <w:pPr>
        <w:spacing w:line="240" w:lineRule="auto"/>
        <w:ind w:left="900"/>
        <w:rPr>
          <w:bCs/>
          <w:sz w:val="28"/>
          <w:szCs w:val="28"/>
        </w:rPr>
      </w:pPr>
      <w:r w:rsidRPr="0087338A">
        <w:rPr>
          <w:bCs/>
          <w:sz w:val="28"/>
          <w:szCs w:val="28"/>
        </w:rPr>
        <w:t>2)</w:t>
      </w:r>
      <w:r w:rsidR="00235F75">
        <w:rPr>
          <w:bCs/>
          <w:sz w:val="28"/>
          <w:szCs w:val="28"/>
        </w:rPr>
        <w:t xml:space="preserve">  </w:t>
      </w:r>
      <w:r w:rsidR="00235F75" w:rsidRPr="0087338A">
        <w:rPr>
          <w:bCs/>
          <w:sz w:val="28"/>
          <w:szCs w:val="28"/>
        </w:rPr>
        <w:t>Eagle Precast Plant off of TownCreek Rd</w:t>
      </w:r>
    </w:p>
    <w:p w14:paraId="11846160" w14:textId="73A80FA4" w:rsidR="00235F75" w:rsidRDefault="0087338A" w:rsidP="0087338A">
      <w:pPr>
        <w:spacing w:line="240" w:lineRule="auto"/>
        <w:ind w:left="900"/>
        <w:rPr>
          <w:bCs/>
          <w:sz w:val="28"/>
          <w:szCs w:val="28"/>
        </w:rPr>
      </w:pPr>
      <w:r w:rsidRPr="0087338A">
        <w:rPr>
          <w:bCs/>
          <w:sz w:val="28"/>
          <w:szCs w:val="28"/>
        </w:rPr>
        <w:t>3)</w:t>
      </w:r>
      <w:r w:rsidR="00235F75">
        <w:rPr>
          <w:bCs/>
          <w:sz w:val="28"/>
          <w:szCs w:val="28"/>
        </w:rPr>
        <w:t xml:space="preserve">  </w:t>
      </w:r>
      <w:r w:rsidR="00235F75" w:rsidRPr="0087338A">
        <w:rPr>
          <w:bCs/>
          <w:sz w:val="28"/>
          <w:szCs w:val="28"/>
        </w:rPr>
        <w:t>Preliminary Plans for State Farm on Railroad Avenue</w:t>
      </w:r>
    </w:p>
    <w:p w14:paraId="6F2FAAA0" w14:textId="4CF95ECC" w:rsidR="00EE2E81" w:rsidRPr="0087338A" w:rsidRDefault="00235F75" w:rsidP="0087338A">
      <w:pPr>
        <w:spacing w:line="240" w:lineRule="auto"/>
        <w:ind w:left="900"/>
        <w:rPr>
          <w:bCs/>
          <w:sz w:val="28"/>
          <w:szCs w:val="28"/>
        </w:rPr>
      </w:pPr>
      <w:r>
        <w:rPr>
          <w:bCs/>
          <w:sz w:val="28"/>
          <w:szCs w:val="28"/>
        </w:rPr>
        <w:t>4)</w:t>
      </w:r>
      <w:r w:rsidR="0087338A" w:rsidRPr="0087338A">
        <w:rPr>
          <w:bCs/>
          <w:sz w:val="28"/>
          <w:szCs w:val="28"/>
        </w:rPr>
        <w:t xml:space="preserve"> </w:t>
      </w:r>
      <w:r w:rsidR="00EE2E81" w:rsidRPr="0087338A">
        <w:rPr>
          <w:bCs/>
          <w:sz w:val="28"/>
          <w:szCs w:val="28"/>
        </w:rPr>
        <w:t xml:space="preserve"> </w:t>
      </w:r>
      <w:r w:rsidRPr="0087338A">
        <w:rPr>
          <w:bCs/>
          <w:sz w:val="28"/>
          <w:szCs w:val="28"/>
        </w:rPr>
        <w:t>Preliminary Plat pre-review for Juliette Crossing on Johnson Lane</w:t>
      </w:r>
    </w:p>
    <w:sectPr w:rsidR="00EE2E81" w:rsidRPr="0087338A" w:rsidSect="00136E7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25B9E"/>
    <w:multiLevelType w:val="hybridMultilevel"/>
    <w:tmpl w:val="88E2AE16"/>
    <w:lvl w:ilvl="0" w:tplc="065C58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707C37"/>
    <w:multiLevelType w:val="hybridMultilevel"/>
    <w:tmpl w:val="B9AA3C06"/>
    <w:lvl w:ilvl="0" w:tplc="1EDC4A22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A468B9"/>
    <w:multiLevelType w:val="hybridMultilevel"/>
    <w:tmpl w:val="E01C10C8"/>
    <w:lvl w:ilvl="0" w:tplc="2B641FC6">
      <w:start w:val="1"/>
      <w:numFmt w:val="upperRoman"/>
      <w:lvlText w:val="%1."/>
      <w:lvlJc w:val="right"/>
      <w:pPr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4769A"/>
    <w:multiLevelType w:val="hybridMultilevel"/>
    <w:tmpl w:val="3A1826B0"/>
    <w:lvl w:ilvl="0" w:tplc="A2F2D06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D00802"/>
    <w:multiLevelType w:val="hybridMultilevel"/>
    <w:tmpl w:val="C1427E5E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56C058DA"/>
    <w:multiLevelType w:val="hybridMultilevel"/>
    <w:tmpl w:val="40D0C8D4"/>
    <w:lvl w:ilvl="0" w:tplc="39AABC8E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D01743"/>
    <w:multiLevelType w:val="hybridMultilevel"/>
    <w:tmpl w:val="3942023C"/>
    <w:lvl w:ilvl="0" w:tplc="0F86FA4E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5F785B"/>
    <w:multiLevelType w:val="hybridMultilevel"/>
    <w:tmpl w:val="54DA86DE"/>
    <w:lvl w:ilvl="0" w:tplc="C1AA399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4A7279"/>
    <w:multiLevelType w:val="hybridMultilevel"/>
    <w:tmpl w:val="C8D2C5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30319CE"/>
    <w:multiLevelType w:val="hybridMultilevel"/>
    <w:tmpl w:val="6E6ECE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80FDA"/>
    <w:multiLevelType w:val="hybridMultilevel"/>
    <w:tmpl w:val="BCD24D8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0"/>
  </w:num>
  <w:num w:numId="7">
    <w:abstractNumId w:val="9"/>
  </w:num>
  <w:num w:numId="8">
    <w:abstractNumId w:val="6"/>
  </w:num>
  <w:num w:numId="9">
    <w:abstractNumId w:val="1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29"/>
    <w:rsid w:val="00094B1E"/>
    <w:rsid w:val="00102E29"/>
    <w:rsid w:val="001B3A5E"/>
    <w:rsid w:val="001C2815"/>
    <w:rsid w:val="001E73AF"/>
    <w:rsid w:val="00216D45"/>
    <w:rsid w:val="00220232"/>
    <w:rsid w:val="00235F75"/>
    <w:rsid w:val="00261998"/>
    <w:rsid w:val="00264A17"/>
    <w:rsid w:val="002D2E94"/>
    <w:rsid w:val="00326AF8"/>
    <w:rsid w:val="003759DA"/>
    <w:rsid w:val="00400075"/>
    <w:rsid w:val="00426A55"/>
    <w:rsid w:val="004555A6"/>
    <w:rsid w:val="004A7204"/>
    <w:rsid w:val="004F0030"/>
    <w:rsid w:val="00544D5A"/>
    <w:rsid w:val="005F7FA0"/>
    <w:rsid w:val="007035C6"/>
    <w:rsid w:val="0072466D"/>
    <w:rsid w:val="007748FA"/>
    <w:rsid w:val="007A0FB4"/>
    <w:rsid w:val="00850D49"/>
    <w:rsid w:val="0087338A"/>
    <w:rsid w:val="008935A0"/>
    <w:rsid w:val="008A1919"/>
    <w:rsid w:val="008A4613"/>
    <w:rsid w:val="008C4B7D"/>
    <w:rsid w:val="008F1F74"/>
    <w:rsid w:val="00922C91"/>
    <w:rsid w:val="00973226"/>
    <w:rsid w:val="00982F42"/>
    <w:rsid w:val="009B4CAC"/>
    <w:rsid w:val="009F58A8"/>
    <w:rsid w:val="00A0086C"/>
    <w:rsid w:val="00A1603D"/>
    <w:rsid w:val="00A4408E"/>
    <w:rsid w:val="00A824D3"/>
    <w:rsid w:val="00A87C75"/>
    <w:rsid w:val="00A93454"/>
    <w:rsid w:val="00AA4890"/>
    <w:rsid w:val="00AD08E1"/>
    <w:rsid w:val="00C12A09"/>
    <w:rsid w:val="00CF72CD"/>
    <w:rsid w:val="00D351CE"/>
    <w:rsid w:val="00D729AF"/>
    <w:rsid w:val="00D747A0"/>
    <w:rsid w:val="00DE4302"/>
    <w:rsid w:val="00E25AAC"/>
    <w:rsid w:val="00E770F3"/>
    <w:rsid w:val="00EE2E81"/>
    <w:rsid w:val="00F358A8"/>
    <w:rsid w:val="00F3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54FC"/>
  <w15:chartTrackingRefBased/>
  <w15:docId w15:val="{605663FD-19FC-4606-BD96-27A55A11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0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0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7D8BA-837D-4356-A8D3-A6534C1F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Norris</dc:creator>
  <cp:keywords/>
  <dc:description/>
  <cp:lastModifiedBy>Monica Cordy</cp:lastModifiedBy>
  <cp:revision>5</cp:revision>
  <cp:lastPrinted>2018-08-10T15:00:00Z</cp:lastPrinted>
  <dcterms:created xsi:type="dcterms:W3CDTF">2021-01-25T19:25:00Z</dcterms:created>
  <dcterms:modified xsi:type="dcterms:W3CDTF">2021-01-25T21:49:00Z</dcterms:modified>
</cp:coreProperties>
</file>