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1688FC66" w:rsidR="00640ED0" w:rsidRPr="006D5099" w:rsidRDefault="002E718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April 20</w:t>
      </w:r>
      <w:r w:rsidR="00640ED0">
        <w:rPr>
          <w:rFonts w:ascii="Garamond" w:eastAsia="Arial Unicode MS" w:hAnsi="Garamond" w:cs="Cavolini"/>
          <w:b/>
        </w:rPr>
        <w:t>, 202</w:t>
      </w:r>
      <w:r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0FB7A6E" w14:textId="464035A5" w:rsidR="00D758B8" w:rsidRDefault="00C0446A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A70B6E" w14:textId="77777777" w:rsidR="0036419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50E125E2" w14:textId="77777777" w:rsidR="0036419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40110436" w14:textId="77777777" w:rsidR="0036419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67F25E1D" w14:textId="77777777" w:rsidR="0036419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2D44435E" w14:textId="77777777" w:rsidR="0036419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5CD933DF" w14:textId="77777777" w:rsidR="00364199" w:rsidRPr="000435E9" w:rsidRDefault="00364199" w:rsidP="00364199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78D440E5" w14:textId="77777777" w:rsidR="008E548D" w:rsidRDefault="008E548D" w:rsidP="008E548D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2AF2FC3" w14:textId="0676DCA6" w:rsidR="00364199" w:rsidRPr="00364199" w:rsidRDefault="00A91660" w:rsidP="003641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7C041639" w14:textId="7235265F" w:rsidR="00E02948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2E7189">
        <w:rPr>
          <w:rFonts w:ascii="Garamond" w:eastAsia="Arial Unicode MS" w:hAnsi="Garamond" w:cs="Cavolini"/>
          <w:b/>
          <w:sz w:val="24"/>
          <w:szCs w:val="24"/>
        </w:rPr>
        <w:t>April</w:t>
      </w:r>
      <w:r w:rsidR="00C0446A">
        <w:rPr>
          <w:rFonts w:ascii="Garamond" w:eastAsia="Arial Unicode MS" w:hAnsi="Garamond" w:cs="Cavolini"/>
          <w:b/>
          <w:sz w:val="24"/>
          <w:szCs w:val="24"/>
        </w:rPr>
        <w:t xml:space="preserve"> 6, 202</w:t>
      </w:r>
      <w:r w:rsidR="002E7189">
        <w:rPr>
          <w:rFonts w:ascii="Garamond" w:eastAsia="Arial Unicode MS" w:hAnsi="Garamond" w:cs="Cavolini"/>
          <w:b/>
          <w:sz w:val="24"/>
          <w:szCs w:val="24"/>
        </w:rPr>
        <w:t>6</w:t>
      </w:r>
      <w:r w:rsidR="00E02948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275784C8" w14:textId="06C2F37C" w:rsidR="00E52F48" w:rsidRDefault="00E52F48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Swearing in of Mr. John Howard to the Planning and Zoning Commis</w:t>
      </w:r>
      <w:r w:rsidR="001965FE">
        <w:rPr>
          <w:rFonts w:ascii="Garamond" w:eastAsia="Arial Unicode MS" w:hAnsi="Garamond" w:cs="Cavolini"/>
          <w:b/>
          <w:sz w:val="24"/>
          <w:szCs w:val="24"/>
        </w:rPr>
        <w:t>sion</w:t>
      </w:r>
      <w:r w:rsidR="002D403F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7CC892BB" w14:textId="2B267116" w:rsidR="00826BAE" w:rsidRPr="008E548D" w:rsidRDefault="00E02948" w:rsidP="008E54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</w:t>
      </w:r>
      <w:r w:rsidR="00C750DB">
        <w:rPr>
          <w:rFonts w:ascii="Garamond" w:eastAsia="Arial Unicode MS" w:hAnsi="Garamond" w:cs="Cavolini"/>
          <w:b/>
          <w:sz w:val="24"/>
          <w:szCs w:val="24"/>
        </w:rPr>
        <w:t xml:space="preserve"> a Professional Service Agreement with ESG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306D2B70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2E7189">
        <w:rPr>
          <w:rFonts w:ascii="Garamond" w:eastAsia="Arial Unicode MS" w:hAnsi="Garamond" w:cs="Cavolini"/>
          <w:b/>
          <w:sz w:val="24"/>
          <w:szCs w:val="24"/>
        </w:rPr>
        <w:t xml:space="preserve"> (if necessary)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018E3A5C" w14:textId="77777777" w:rsidR="008E548D" w:rsidRDefault="008E548D" w:rsidP="008E548D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ED40055" w14:textId="77777777" w:rsidR="008E548D" w:rsidRDefault="008E548D" w:rsidP="008E548D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CB24E66" w14:textId="77777777" w:rsidR="008E548D" w:rsidRDefault="008E548D" w:rsidP="008E548D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D4B2EE9" w14:textId="77777777" w:rsidR="008E548D" w:rsidRDefault="008E548D" w:rsidP="008E548D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98D8A82" w14:textId="77777777" w:rsidR="008E548D" w:rsidRPr="008E548D" w:rsidRDefault="008E548D" w:rsidP="008E548D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33D43"/>
    <w:rsid w:val="000435E9"/>
    <w:rsid w:val="0005391A"/>
    <w:rsid w:val="00061235"/>
    <w:rsid w:val="000941B5"/>
    <w:rsid w:val="000A5416"/>
    <w:rsid w:val="0011137A"/>
    <w:rsid w:val="00124FED"/>
    <w:rsid w:val="00137D38"/>
    <w:rsid w:val="0016255F"/>
    <w:rsid w:val="00174D71"/>
    <w:rsid w:val="001965FE"/>
    <w:rsid w:val="001C1061"/>
    <w:rsid w:val="001F3D2A"/>
    <w:rsid w:val="002D403F"/>
    <w:rsid w:val="002E4BE9"/>
    <w:rsid w:val="002E7189"/>
    <w:rsid w:val="0030297E"/>
    <w:rsid w:val="0032070E"/>
    <w:rsid w:val="003475B8"/>
    <w:rsid w:val="00364199"/>
    <w:rsid w:val="00442298"/>
    <w:rsid w:val="00463091"/>
    <w:rsid w:val="00480F00"/>
    <w:rsid w:val="004A77FB"/>
    <w:rsid w:val="004B57B9"/>
    <w:rsid w:val="004C1C24"/>
    <w:rsid w:val="004E3867"/>
    <w:rsid w:val="00512E19"/>
    <w:rsid w:val="005E392D"/>
    <w:rsid w:val="006034EA"/>
    <w:rsid w:val="0064034A"/>
    <w:rsid w:val="00640ED0"/>
    <w:rsid w:val="006605DE"/>
    <w:rsid w:val="006D5099"/>
    <w:rsid w:val="007203EE"/>
    <w:rsid w:val="00773FBA"/>
    <w:rsid w:val="00777211"/>
    <w:rsid w:val="00826BAE"/>
    <w:rsid w:val="008365B1"/>
    <w:rsid w:val="008A43DF"/>
    <w:rsid w:val="008E548D"/>
    <w:rsid w:val="008F121F"/>
    <w:rsid w:val="00935AD2"/>
    <w:rsid w:val="009A2FB7"/>
    <w:rsid w:val="009A4A2D"/>
    <w:rsid w:val="00A058C0"/>
    <w:rsid w:val="00A43B4C"/>
    <w:rsid w:val="00A91660"/>
    <w:rsid w:val="00AA4AD3"/>
    <w:rsid w:val="00B3408F"/>
    <w:rsid w:val="00BC32E4"/>
    <w:rsid w:val="00BF4150"/>
    <w:rsid w:val="00C0446A"/>
    <w:rsid w:val="00C750DB"/>
    <w:rsid w:val="00C845F2"/>
    <w:rsid w:val="00CE1BF9"/>
    <w:rsid w:val="00CE29CD"/>
    <w:rsid w:val="00CF6D9D"/>
    <w:rsid w:val="00D758B8"/>
    <w:rsid w:val="00DA4762"/>
    <w:rsid w:val="00E02948"/>
    <w:rsid w:val="00E52F48"/>
    <w:rsid w:val="00EA6432"/>
    <w:rsid w:val="00EB23A0"/>
    <w:rsid w:val="00EF64A5"/>
    <w:rsid w:val="00F572B9"/>
    <w:rsid w:val="00F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822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12</cp:revision>
  <cp:lastPrinted>2026-04-17T19:53:00Z</cp:lastPrinted>
  <dcterms:created xsi:type="dcterms:W3CDTF">2026-04-15T17:25:00Z</dcterms:created>
  <dcterms:modified xsi:type="dcterms:W3CDTF">2026-04-17T19:53:00Z</dcterms:modified>
</cp:coreProperties>
</file>