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986A" w14:textId="77777777" w:rsidR="00033F53" w:rsidRDefault="00033F53" w:rsidP="00E45A70">
      <w:pPr>
        <w:spacing w:after="0" w:line="240" w:lineRule="auto"/>
        <w:rPr>
          <w:rFonts w:ascii="Garamond" w:eastAsia="Arial Unicode MS" w:hAnsi="Garamond" w:cs="Cavolini"/>
          <w:b/>
          <w:sz w:val="24"/>
          <w:szCs w:val="24"/>
        </w:rPr>
      </w:pPr>
    </w:p>
    <w:p w14:paraId="2A63C1DD" w14:textId="4B4D4714" w:rsidR="00061235" w:rsidRPr="00E45A70" w:rsidRDefault="00A058C0" w:rsidP="00882BE0">
      <w:pPr>
        <w:spacing w:after="0" w:line="240" w:lineRule="auto"/>
        <w:jc w:val="center"/>
        <w:rPr>
          <w:rFonts w:ascii="Garamond" w:eastAsia="Arial Unicode MS" w:hAnsi="Garamond" w:cs="Cavolini"/>
          <w:b/>
          <w:sz w:val="28"/>
          <w:szCs w:val="28"/>
        </w:rPr>
      </w:pPr>
      <w:r w:rsidRPr="00E45A70">
        <w:rPr>
          <w:rFonts w:ascii="Garamond" w:eastAsia="Arial Unicode MS" w:hAnsi="Garamond" w:cs="Cavolini"/>
          <w:b/>
          <w:sz w:val="28"/>
          <w:szCs w:val="28"/>
        </w:rPr>
        <w:t>Agenda</w:t>
      </w:r>
    </w:p>
    <w:p w14:paraId="50110DDB" w14:textId="5AEBC44A" w:rsidR="00A058C0" w:rsidRPr="00ED55FC" w:rsidRDefault="00A058C0" w:rsidP="00882BE0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Forsyth City Council Meeting</w:t>
      </w:r>
    </w:p>
    <w:p w14:paraId="71CC4CDA" w14:textId="0D6F1624" w:rsidR="00C020EA" w:rsidRPr="00ED55FC" w:rsidRDefault="00300975" w:rsidP="00882BE0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March 3</w:t>
      </w:r>
      <w:r w:rsidR="00F12C43">
        <w:rPr>
          <w:rFonts w:ascii="Garamond" w:eastAsia="Arial Unicode MS" w:hAnsi="Garamond" w:cs="Cavolini"/>
          <w:b/>
          <w:sz w:val="24"/>
          <w:szCs w:val="24"/>
        </w:rPr>
        <w:t>, 202</w:t>
      </w:r>
      <w:r w:rsidR="00813251">
        <w:rPr>
          <w:rFonts w:ascii="Garamond" w:eastAsia="Arial Unicode MS" w:hAnsi="Garamond" w:cs="Cavolini"/>
          <w:b/>
          <w:sz w:val="24"/>
          <w:szCs w:val="24"/>
        </w:rPr>
        <w:t>5</w:t>
      </w:r>
    </w:p>
    <w:p w14:paraId="79358375" w14:textId="291395C4" w:rsidR="00ED55FC" w:rsidRPr="00E20DCB" w:rsidRDefault="00664E04" w:rsidP="00E20DCB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ED55FC">
        <w:rPr>
          <w:rFonts w:ascii="Garamond" w:eastAsia="Arial Unicode MS" w:hAnsi="Garamond" w:cs="Cavolini"/>
          <w:b/>
          <w:sz w:val="24"/>
          <w:szCs w:val="24"/>
        </w:rPr>
        <w:t>2</w:t>
      </w:r>
      <w:r w:rsidR="00E47A8A" w:rsidRPr="00ED55FC">
        <w:rPr>
          <w:rFonts w:ascii="Garamond" w:eastAsia="Arial Unicode MS" w:hAnsi="Garamond" w:cs="Cavolini"/>
          <w:b/>
          <w:sz w:val="24"/>
          <w:szCs w:val="24"/>
        </w:rPr>
        <w:t>3</w:t>
      </w:r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East Main </w:t>
      </w:r>
      <w:proofErr w:type="gramStart"/>
      <w:r w:rsidRPr="00ED55FC">
        <w:rPr>
          <w:rFonts w:ascii="Garamond" w:eastAsia="Arial Unicode MS" w:hAnsi="Garamond" w:cs="Cavolini"/>
          <w:b/>
          <w:sz w:val="24"/>
          <w:szCs w:val="24"/>
        </w:rPr>
        <w:t>Street @</w:t>
      </w:r>
      <w:proofErr w:type="gramEnd"/>
      <w:r w:rsidRPr="00ED55FC">
        <w:rPr>
          <w:rFonts w:ascii="Garamond" w:eastAsia="Arial Unicode MS" w:hAnsi="Garamond" w:cs="Cavolini"/>
          <w:b/>
          <w:sz w:val="24"/>
          <w:szCs w:val="24"/>
        </w:rPr>
        <w:t xml:space="preserve"> 6:00 p.m.</w:t>
      </w:r>
    </w:p>
    <w:p w14:paraId="68638654" w14:textId="6904EEA2" w:rsidR="00ED55FC" w:rsidRDefault="00ED55FC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354783AC" w14:textId="35D78CFF" w:rsidR="00360709" w:rsidRDefault="00360709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0F5FB81E" w14:textId="453D9293" w:rsidR="00360709" w:rsidRDefault="00360709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</w:p>
    <w:p w14:paraId="1A67FB97" w14:textId="67F42A94" w:rsidR="00360709" w:rsidRPr="00ED55FC" w:rsidRDefault="006C0852" w:rsidP="00ED55FC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18"/>
          <w:szCs w:val="18"/>
        </w:rPr>
      </w:pPr>
      <w:r>
        <w:rPr>
          <w:rFonts w:ascii="Garamond" w:eastAsia="Arial Unicode MS" w:hAnsi="Garamond" w:cs="Cavolin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53ECCB4" wp14:editId="1B9D78BB">
            <wp:simplePos x="0" y="0"/>
            <wp:positionH relativeFrom="column">
              <wp:posOffset>191327</wp:posOffset>
            </wp:positionH>
            <wp:positionV relativeFrom="paragraph">
              <wp:posOffset>66542</wp:posOffset>
            </wp:positionV>
            <wp:extent cx="6411864" cy="6326372"/>
            <wp:effectExtent l="0" t="0" r="8255" b="0"/>
            <wp:wrapNone/>
            <wp:docPr id="12949721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864" cy="6326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4D309" w14:textId="51954E92" w:rsidR="00A91660" w:rsidRPr="003646EC" w:rsidRDefault="00A9166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15B0A9B5" w14:textId="3B73DD3C" w:rsidR="00A058C0" w:rsidRPr="003646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Pledge of Allegiance, Invocation and Roll Call</w:t>
      </w:r>
    </w:p>
    <w:p w14:paraId="356B4964" w14:textId="0F949213" w:rsidR="00A058C0" w:rsidRPr="003646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C020EA" w:rsidRPr="003646EC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233A7712" w14:textId="00A69A52" w:rsidR="00DE5B33" w:rsidRPr="00A8421B" w:rsidRDefault="00A058C0" w:rsidP="00EF3A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34274B" w:rsidRPr="003646EC">
        <w:rPr>
          <w:rFonts w:ascii="Garamond" w:eastAsia="Arial Unicode MS" w:hAnsi="Garamond" w:cs="Cavolini"/>
          <w:b/>
          <w:sz w:val="24"/>
          <w:szCs w:val="24"/>
        </w:rPr>
        <w:t>m</w:t>
      </w:r>
      <w:r w:rsidRPr="003646EC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6A291E" w:rsidRPr="003646EC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B724E2" w:rsidRPr="003646EC">
        <w:rPr>
          <w:rFonts w:ascii="Garamond" w:eastAsia="Arial Unicode MS" w:hAnsi="Garamond" w:cs="Cavolini"/>
          <w:b/>
          <w:sz w:val="24"/>
          <w:szCs w:val="24"/>
        </w:rPr>
        <w:t>C</w:t>
      </w:r>
      <w:r w:rsidR="001E4B4C" w:rsidRPr="003646EC">
        <w:rPr>
          <w:rFonts w:ascii="Garamond" w:eastAsia="Arial Unicode MS" w:hAnsi="Garamond" w:cs="Cavolini"/>
          <w:b/>
          <w:sz w:val="24"/>
          <w:szCs w:val="24"/>
        </w:rPr>
        <w:t xml:space="preserve">ouncil </w:t>
      </w:r>
      <w:r w:rsidR="00B724E2" w:rsidRPr="003646EC">
        <w:rPr>
          <w:rFonts w:ascii="Garamond" w:eastAsia="Arial Unicode MS" w:hAnsi="Garamond" w:cs="Cavolini"/>
          <w:b/>
          <w:sz w:val="24"/>
          <w:szCs w:val="24"/>
        </w:rPr>
        <w:t>M</w:t>
      </w:r>
      <w:r w:rsidR="001E4B4C" w:rsidRPr="003646EC">
        <w:rPr>
          <w:rFonts w:ascii="Garamond" w:eastAsia="Arial Unicode MS" w:hAnsi="Garamond" w:cs="Cavolini"/>
          <w:b/>
          <w:sz w:val="24"/>
          <w:szCs w:val="24"/>
        </w:rPr>
        <w:t>eeting held on F</w:t>
      </w:r>
      <w:r w:rsidR="005E0054" w:rsidRPr="003646EC">
        <w:rPr>
          <w:rFonts w:ascii="Garamond" w:eastAsia="Arial Unicode MS" w:hAnsi="Garamond" w:cs="Cavolini"/>
          <w:b/>
          <w:sz w:val="24"/>
          <w:szCs w:val="24"/>
        </w:rPr>
        <w:t>ebruary</w:t>
      </w:r>
      <w:r w:rsidR="001E4B4C" w:rsidRPr="003646EC">
        <w:rPr>
          <w:rFonts w:ascii="Garamond" w:eastAsia="Arial Unicode MS" w:hAnsi="Garamond" w:cs="Cavolini"/>
          <w:b/>
          <w:sz w:val="24"/>
          <w:szCs w:val="24"/>
        </w:rPr>
        <w:t xml:space="preserve"> 17, 2025</w:t>
      </w:r>
      <w:r w:rsidR="005E0054" w:rsidRPr="003646EC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021ABA0B" w14:textId="3848427E" w:rsidR="00750123" w:rsidRPr="003646EC" w:rsidRDefault="00373B09" w:rsidP="00750123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 xml:space="preserve">Introduction </w:t>
      </w:r>
      <w:r w:rsidR="00440CEF" w:rsidRPr="003646EC">
        <w:rPr>
          <w:rFonts w:ascii="Garamond" w:eastAsia="Arial Unicode MS" w:hAnsi="Garamond" w:cs="Cavolini"/>
          <w:b/>
          <w:sz w:val="24"/>
          <w:szCs w:val="24"/>
        </w:rPr>
        <w:t>of Rachel Floyd, the Community Development Communications Coordinator</w:t>
      </w:r>
      <w:r w:rsidR="00750123" w:rsidRPr="003646EC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4CA02B73" w14:textId="305397F2" w:rsidR="00DC293D" w:rsidRPr="003646EC" w:rsidRDefault="00ED55FC" w:rsidP="00D81BD6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 xml:space="preserve">Approval </w:t>
      </w:r>
      <w:r w:rsidR="00AF0D8B" w:rsidRPr="003646EC">
        <w:rPr>
          <w:rFonts w:ascii="Garamond" w:eastAsia="Arial Unicode MS" w:hAnsi="Garamond" w:cs="Cavolini"/>
          <w:b/>
          <w:sz w:val="24"/>
          <w:szCs w:val="24"/>
        </w:rPr>
        <w:t xml:space="preserve">of a </w:t>
      </w:r>
      <w:r w:rsidR="00A64104" w:rsidRPr="003646EC">
        <w:rPr>
          <w:rFonts w:ascii="Garamond" w:eastAsia="Arial Unicode MS" w:hAnsi="Garamond" w:cs="Cavolini"/>
          <w:b/>
          <w:sz w:val="24"/>
          <w:szCs w:val="24"/>
        </w:rPr>
        <w:t>street closure request on March 22, 2025 for</w:t>
      </w:r>
      <w:r w:rsidRPr="003646EC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0B6E5C" w:rsidRPr="003646EC">
        <w:rPr>
          <w:rFonts w:ascii="Garamond" w:eastAsia="Arial Unicode MS" w:hAnsi="Garamond" w:cs="Cavolini"/>
          <w:b/>
          <w:sz w:val="24"/>
          <w:szCs w:val="24"/>
        </w:rPr>
        <w:t>the 8</w:t>
      </w:r>
      <w:r w:rsidR="000B6E5C" w:rsidRPr="003646EC">
        <w:rPr>
          <w:rFonts w:ascii="Garamond" w:eastAsia="Arial Unicode MS" w:hAnsi="Garamond" w:cs="Cavolini"/>
          <w:b/>
          <w:sz w:val="24"/>
          <w:szCs w:val="24"/>
          <w:vertAlign w:val="superscript"/>
        </w:rPr>
        <w:t>th</w:t>
      </w:r>
      <w:r w:rsidR="000B6E5C" w:rsidRPr="003646EC">
        <w:rPr>
          <w:rFonts w:ascii="Garamond" w:eastAsia="Arial Unicode MS" w:hAnsi="Garamond" w:cs="Cavolini"/>
          <w:b/>
          <w:sz w:val="24"/>
          <w:szCs w:val="24"/>
        </w:rPr>
        <w:t xml:space="preserve"> Annual</w:t>
      </w:r>
      <w:r w:rsidR="00D6113D" w:rsidRPr="003646EC">
        <w:rPr>
          <w:rFonts w:ascii="Garamond" w:eastAsia="Arial Unicode MS" w:hAnsi="Garamond" w:cs="Cavolini"/>
          <w:b/>
          <w:sz w:val="24"/>
          <w:szCs w:val="24"/>
        </w:rPr>
        <w:t xml:space="preserve"> Fit to Achieve </w:t>
      </w:r>
      <w:r w:rsidR="0012136D" w:rsidRPr="003646EC">
        <w:rPr>
          <w:rFonts w:ascii="Garamond" w:eastAsia="Arial Unicode MS" w:hAnsi="Garamond" w:cs="Cavolini"/>
          <w:b/>
          <w:sz w:val="24"/>
          <w:szCs w:val="24"/>
        </w:rPr>
        <w:t>5k</w:t>
      </w:r>
      <w:r w:rsidR="00221B29" w:rsidRPr="003646EC">
        <w:rPr>
          <w:rFonts w:ascii="Garamond" w:eastAsia="Arial Unicode MS" w:hAnsi="Garamond" w:cs="Cavolini"/>
          <w:b/>
          <w:sz w:val="24"/>
          <w:szCs w:val="24"/>
        </w:rPr>
        <w:t xml:space="preserve"> race</w:t>
      </w:r>
      <w:r w:rsidR="00D6113D" w:rsidRPr="003646EC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4E5BD380" w14:textId="1AEB5088" w:rsidR="008A49C1" w:rsidRDefault="008A49C1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Development Issue</w:t>
      </w:r>
      <w:r w:rsidR="00C0549A">
        <w:rPr>
          <w:rFonts w:ascii="Garamond" w:eastAsia="Arial Unicode MS" w:hAnsi="Garamond" w:cs="Cavolini"/>
          <w:b/>
          <w:sz w:val="24"/>
          <w:szCs w:val="24"/>
        </w:rPr>
        <w:t xml:space="preserve">- </w:t>
      </w:r>
      <w:r w:rsidRPr="003646EC">
        <w:rPr>
          <w:rFonts w:ascii="Garamond" w:eastAsia="Arial Unicode MS" w:hAnsi="Garamond" w:cs="Cavolini"/>
          <w:b/>
          <w:sz w:val="24"/>
          <w:szCs w:val="24"/>
        </w:rPr>
        <w:t>George Emami</w:t>
      </w:r>
    </w:p>
    <w:p w14:paraId="1951AF63" w14:textId="5E982080" w:rsidR="00D04748" w:rsidRPr="00D04748" w:rsidRDefault="00D04748" w:rsidP="00D047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Adoption of the City of Civility Resolution</w:t>
      </w:r>
    </w:p>
    <w:p w14:paraId="5BD0DDEA" w14:textId="5C64808D" w:rsidR="002F2414" w:rsidRPr="003646EC" w:rsidRDefault="004F1D97" w:rsidP="009C65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A</w:t>
      </w:r>
      <w:r w:rsidR="002669CF" w:rsidRPr="003646EC">
        <w:rPr>
          <w:rFonts w:ascii="Garamond" w:eastAsia="Arial Unicode MS" w:hAnsi="Garamond" w:cs="Cavolini"/>
          <w:b/>
          <w:sz w:val="24"/>
          <w:szCs w:val="24"/>
        </w:rPr>
        <w:t xml:space="preserve">pproval to cancel </w:t>
      </w:r>
      <w:r w:rsidR="002F2414" w:rsidRPr="003646EC">
        <w:rPr>
          <w:rFonts w:ascii="Garamond" w:eastAsia="Arial Unicode MS" w:hAnsi="Garamond" w:cs="Cavolini"/>
          <w:b/>
          <w:sz w:val="24"/>
          <w:szCs w:val="24"/>
        </w:rPr>
        <w:t>the March 17, 2025</w:t>
      </w:r>
      <w:r w:rsidR="008F79CD" w:rsidRPr="003646EC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1E1ED1" w:rsidRPr="003646EC">
        <w:rPr>
          <w:rFonts w:ascii="Garamond" w:eastAsia="Arial Unicode MS" w:hAnsi="Garamond" w:cs="Cavolini"/>
          <w:b/>
          <w:sz w:val="24"/>
          <w:szCs w:val="24"/>
        </w:rPr>
        <w:t>council</w:t>
      </w:r>
      <w:r w:rsidR="008F79CD" w:rsidRPr="003646EC">
        <w:rPr>
          <w:rFonts w:ascii="Garamond" w:eastAsia="Arial Unicode MS" w:hAnsi="Garamond" w:cs="Cavolini"/>
          <w:b/>
          <w:sz w:val="24"/>
          <w:szCs w:val="24"/>
        </w:rPr>
        <w:t xml:space="preserve"> meeting</w:t>
      </w:r>
      <w:r w:rsidR="00847451" w:rsidRPr="003646EC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414BAE2A" w14:textId="4B663088" w:rsidR="00061350" w:rsidRPr="00D04748" w:rsidRDefault="00861673" w:rsidP="00D047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 xml:space="preserve">Approval </w:t>
      </w:r>
      <w:r w:rsidR="004F25E0" w:rsidRPr="003646EC">
        <w:rPr>
          <w:rFonts w:ascii="Garamond" w:eastAsia="Arial Unicode MS" w:hAnsi="Garamond" w:cs="Cavolini"/>
          <w:b/>
          <w:sz w:val="24"/>
          <w:szCs w:val="24"/>
        </w:rPr>
        <w:t xml:space="preserve">of the 2024 </w:t>
      </w:r>
      <w:r w:rsidR="00FF3069" w:rsidRPr="003646EC">
        <w:rPr>
          <w:rFonts w:ascii="Garamond" w:eastAsia="Arial Unicode MS" w:hAnsi="Garamond" w:cs="Cavolini"/>
          <w:b/>
          <w:sz w:val="24"/>
          <w:szCs w:val="24"/>
        </w:rPr>
        <w:t>Budget Adjustments</w:t>
      </w:r>
    </w:p>
    <w:p w14:paraId="620B04FB" w14:textId="423E8B47" w:rsidR="00A058C0" w:rsidRPr="003646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5BCAF9DB" w14:textId="04803764" w:rsidR="00A058C0" w:rsidRPr="003646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14E03D3F" w14:textId="4E333BAA" w:rsidR="00A058C0" w:rsidRPr="003646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799A68EF" w14:textId="5BF441E5" w:rsidR="002E4BE9" w:rsidRPr="003646EC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Council Board Reports</w:t>
      </w:r>
    </w:p>
    <w:p w14:paraId="33B88ADE" w14:textId="53611DBA" w:rsidR="006605DE" w:rsidRPr="003646EC" w:rsidRDefault="006605DE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49B42BCF" w14:textId="764D5285" w:rsidR="00A058C0" w:rsidRPr="003646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Public Comments</w:t>
      </w:r>
    </w:p>
    <w:p w14:paraId="200170C7" w14:textId="655DC845" w:rsidR="00A058C0" w:rsidRPr="003646EC" w:rsidRDefault="00A058C0" w:rsidP="00C478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Executive Session</w:t>
      </w:r>
      <w:r w:rsidR="00F65B93" w:rsidRPr="003646EC">
        <w:rPr>
          <w:rFonts w:ascii="Garamond" w:eastAsia="Arial Unicode MS" w:hAnsi="Garamond" w:cs="Cavolini"/>
          <w:b/>
          <w:sz w:val="24"/>
          <w:szCs w:val="24"/>
        </w:rPr>
        <w:t xml:space="preserve"> (if ne</w:t>
      </w:r>
      <w:r w:rsidR="002159AA" w:rsidRPr="003646EC">
        <w:rPr>
          <w:rFonts w:ascii="Garamond" w:eastAsia="Arial Unicode MS" w:hAnsi="Garamond" w:cs="Cavolini"/>
          <w:b/>
          <w:sz w:val="24"/>
          <w:szCs w:val="24"/>
        </w:rPr>
        <w:t>cessary)</w:t>
      </w:r>
    </w:p>
    <w:p w14:paraId="6B829273" w14:textId="1B59C04A" w:rsidR="00EE7DA1" w:rsidRPr="003646EC" w:rsidRDefault="00A058C0" w:rsidP="00EE7D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3646EC">
        <w:rPr>
          <w:rFonts w:ascii="Garamond" w:eastAsia="Arial Unicode MS" w:hAnsi="Garamond" w:cs="Cavolini"/>
          <w:b/>
          <w:sz w:val="24"/>
          <w:szCs w:val="24"/>
        </w:rPr>
        <w:t>Adjour</w:t>
      </w:r>
      <w:r w:rsidR="00C4784D" w:rsidRPr="003646EC">
        <w:rPr>
          <w:rFonts w:ascii="Garamond" w:eastAsia="Arial Unicode MS" w:hAnsi="Garamond" w:cs="Cavolini"/>
          <w:b/>
          <w:sz w:val="24"/>
          <w:szCs w:val="24"/>
        </w:rPr>
        <w:t>n</w:t>
      </w:r>
    </w:p>
    <w:p w14:paraId="30D0EBC8" w14:textId="77777777" w:rsidR="007F4CFC" w:rsidRDefault="007F4CFC" w:rsidP="007F4CFC">
      <w:pPr>
        <w:spacing w:line="360" w:lineRule="auto"/>
        <w:jc w:val="both"/>
        <w:rPr>
          <w:rFonts w:ascii="Garamond" w:eastAsia="Arial Unicode MS" w:hAnsi="Garamond" w:cs="Cavolini"/>
          <w:b/>
        </w:rPr>
      </w:pPr>
    </w:p>
    <w:p w14:paraId="458EE372" w14:textId="77777777" w:rsidR="00B7093A" w:rsidRDefault="00B7093A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5BD91892" w14:textId="77777777" w:rsidR="00B7093A" w:rsidRDefault="00B7093A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6E56E815" w14:textId="77777777" w:rsidR="00B7093A" w:rsidRDefault="00B7093A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4640521A" w14:textId="77777777" w:rsidR="00B7093A" w:rsidRDefault="00B7093A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4FC274CD" w14:textId="77777777" w:rsidR="00360709" w:rsidRDefault="00360709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3025C77D" w14:textId="77777777" w:rsidR="00360709" w:rsidRDefault="00360709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5092454D" w14:textId="77777777" w:rsidR="00360709" w:rsidRDefault="00360709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3EF73C81" w14:textId="77777777" w:rsidR="00360709" w:rsidRDefault="00360709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7656313C" w14:textId="77777777" w:rsidR="00360709" w:rsidRDefault="00360709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4F21E18F" w14:textId="77777777" w:rsidR="00360709" w:rsidRDefault="00360709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11A5E222" w14:textId="77777777" w:rsidR="00360709" w:rsidRDefault="00360709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1EC3F862" w14:textId="77777777" w:rsidR="0063486C" w:rsidRDefault="0063486C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659E7DEC" w14:textId="77777777" w:rsidR="0063486C" w:rsidRDefault="0063486C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40E797CD" w14:textId="77777777" w:rsidR="00B7093A" w:rsidRDefault="00B7093A" w:rsidP="001F0E17">
      <w:pPr>
        <w:pStyle w:val="ListParagraph"/>
        <w:spacing w:line="240" w:lineRule="auto"/>
        <w:jc w:val="both"/>
        <w:rPr>
          <w:rFonts w:ascii="Garamond" w:hAnsi="Garamond"/>
          <w:b/>
          <w:sz w:val="16"/>
        </w:rPr>
      </w:pPr>
    </w:p>
    <w:p w14:paraId="7E4A6213" w14:textId="77777777" w:rsidR="00EF3AF6" w:rsidRPr="00360709" w:rsidRDefault="00EF3AF6" w:rsidP="0063486C">
      <w:pPr>
        <w:pBdr>
          <w:top w:val="single" w:sz="4" w:space="1" w:color="auto"/>
        </w:pBdr>
        <w:spacing w:after="0" w:line="240" w:lineRule="auto"/>
        <w:jc w:val="both"/>
        <w:rPr>
          <w:rFonts w:ascii="Garamond" w:hAnsi="Garamond"/>
          <w:b/>
          <w:sz w:val="16"/>
        </w:rPr>
      </w:pPr>
    </w:p>
    <w:p w14:paraId="4FF3C85F" w14:textId="4782C19C" w:rsidR="0005391A" w:rsidRPr="00360709" w:rsidRDefault="0005391A" w:rsidP="0063486C">
      <w:pPr>
        <w:spacing w:after="0" w:line="240" w:lineRule="auto"/>
        <w:jc w:val="both"/>
        <w:rPr>
          <w:rFonts w:ascii="Garamond" w:hAnsi="Garamond"/>
          <w:b/>
          <w:sz w:val="16"/>
        </w:rPr>
      </w:pPr>
      <w:r w:rsidRPr="00360709">
        <w:rPr>
          <w:rFonts w:ascii="Garamond" w:hAnsi="Garamond"/>
          <w:b/>
          <w:sz w:val="16"/>
        </w:rPr>
        <w:t xml:space="preserve">Individuals with disabilities who require certain accommodations </w:t>
      </w:r>
      <w:r w:rsidR="00D805CA" w:rsidRPr="00360709">
        <w:rPr>
          <w:rFonts w:ascii="Garamond" w:hAnsi="Garamond"/>
          <w:b/>
          <w:sz w:val="16"/>
        </w:rPr>
        <w:t>to</w:t>
      </w:r>
      <w:r w:rsidRPr="00360709">
        <w:rPr>
          <w:rFonts w:ascii="Garamond" w:hAnsi="Garamond"/>
          <w:b/>
          <w:sz w:val="16"/>
        </w:rPr>
        <w:t xml:space="preserve"> allow them to observe and/or participate in this meeting, or who have questions regarding the accessibility of </w:t>
      </w:r>
      <w:r w:rsidR="00D805CA" w:rsidRPr="00360709">
        <w:rPr>
          <w:rFonts w:ascii="Garamond" w:hAnsi="Garamond"/>
          <w:b/>
          <w:sz w:val="16"/>
        </w:rPr>
        <w:t xml:space="preserve">City </w:t>
      </w:r>
      <w:r w:rsidRPr="00360709">
        <w:rPr>
          <w:rFonts w:ascii="Garamond" w:hAnsi="Garamond"/>
          <w:b/>
          <w:sz w:val="16"/>
        </w:rPr>
        <w:t xml:space="preserve">Hall can contact the City Clerk, </w:t>
      </w:r>
      <w:r w:rsidR="00813251" w:rsidRPr="00360709">
        <w:rPr>
          <w:rFonts w:ascii="Garamond" w:hAnsi="Garamond"/>
          <w:b/>
          <w:sz w:val="16"/>
        </w:rPr>
        <w:t>Shayla Furlow</w:t>
      </w:r>
      <w:r w:rsidRPr="00360709">
        <w:rPr>
          <w:rFonts w:ascii="Garamond" w:hAnsi="Garamond"/>
          <w:b/>
          <w:sz w:val="16"/>
        </w:rPr>
        <w:t xml:space="preserve"> at 478-994-5649 or </w:t>
      </w:r>
      <w:r w:rsidR="00813251" w:rsidRPr="00360709">
        <w:rPr>
          <w:rFonts w:ascii="Garamond" w:hAnsi="Garamond"/>
          <w:b/>
          <w:color w:val="1F4E79" w:themeColor="accent1" w:themeShade="80"/>
          <w:sz w:val="16"/>
        </w:rPr>
        <w:t>sfurlow</w:t>
      </w:r>
      <w:r w:rsidRPr="00360709">
        <w:rPr>
          <w:rFonts w:ascii="Garamond" w:hAnsi="Garamond"/>
          <w:b/>
          <w:color w:val="1F4E79" w:themeColor="accent1" w:themeShade="80"/>
          <w:sz w:val="16"/>
        </w:rPr>
        <w:t>@cityofforsyth.com</w:t>
      </w:r>
      <w:r w:rsidRPr="00360709">
        <w:rPr>
          <w:rFonts w:ascii="Garamond" w:hAnsi="Garamond"/>
          <w:b/>
          <w:sz w:val="16"/>
        </w:rPr>
        <w:t xml:space="preserve">.  If additional </w:t>
      </w:r>
      <w:proofErr w:type="gramStart"/>
      <w:r w:rsidRPr="00360709">
        <w:rPr>
          <w:rFonts w:ascii="Garamond" w:hAnsi="Garamond"/>
          <w:b/>
          <w:sz w:val="16"/>
        </w:rPr>
        <w:t>accommodations are</w:t>
      </w:r>
      <w:proofErr w:type="gramEnd"/>
      <w:r w:rsidRPr="00360709">
        <w:rPr>
          <w:rFonts w:ascii="Garamond" w:hAnsi="Garamond"/>
          <w:b/>
          <w:sz w:val="16"/>
        </w:rPr>
        <w:t xml:space="preserve"> needed requests should be made as soon as possible but no less than 24 hours prior to the scheduled meeting.   </w:t>
      </w:r>
    </w:p>
    <w:p w14:paraId="3848C587" w14:textId="77777777" w:rsidR="00130273" w:rsidRPr="00E20DCB" w:rsidRDefault="00130273" w:rsidP="00E20DCB">
      <w:pPr>
        <w:pBdr>
          <w:bottom w:val="single" w:sz="4" w:space="1" w:color="auto"/>
        </w:pBdr>
        <w:spacing w:line="240" w:lineRule="auto"/>
        <w:jc w:val="both"/>
        <w:rPr>
          <w:rFonts w:ascii="Garamond" w:eastAsia="Arial Unicode MS" w:hAnsi="Garamond" w:cs="Cavolini"/>
          <w:b/>
          <w:sz w:val="20"/>
          <w:szCs w:val="20"/>
        </w:rPr>
      </w:pPr>
    </w:p>
    <w:sectPr w:rsidR="00130273" w:rsidRPr="00E20DCB" w:rsidSect="00B02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E0F2C"/>
    <w:multiLevelType w:val="hybridMultilevel"/>
    <w:tmpl w:val="10168A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07694"/>
    <w:multiLevelType w:val="hybridMultilevel"/>
    <w:tmpl w:val="35B0F98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1674115">
    <w:abstractNumId w:val="0"/>
  </w:num>
  <w:num w:numId="2" w16cid:durableId="1229069007">
    <w:abstractNumId w:val="2"/>
  </w:num>
  <w:num w:numId="3" w16cid:durableId="2051804361">
    <w:abstractNumId w:val="3"/>
  </w:num>
  <w:num w:numId="4" w16cid:durableId="180611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C0"/>
    <w:rsid w:val="0001472B"/>
    <w:rsid w:val="00033F53"/>
    <w:rsid w:val="0005391A"/>
    <w:rsid w:val="00061235"/>
    <w:rsid w:val="00061350"/>
    <w:rsid w:val="000B6E5C"/>
    <w:rsid w:val="000C262B"/>
    <w:rsid w:val="000D1438"/>
    <w:rsid w:val="000D3499"/>
    <w:rsid w:val="000F0DE3"/>
    <w:rsid w:val="0012136D"/>
    <w:rsid w:val="00130273"/>
    <w:rsid w:val="00153DF3"/>
    <w:rsid w:val="00182CF2"/>
    <w:rsid w:val="001A6C74"/>
    <w:rsid w:val="001C410C"/>
    <w:rsid w:val="001C61CB"/>
    <w:rsid w:val="001E1ED1"/>
    <w:rsid w:val="001E4B4C"/>
    <w:rsid w:val="001F0E17"/>
    <w:rsid w:val="001F7A72"/>
    <w:rsid w:val="002159AA"/>
    <w:rsid w:val="00221B29"/>
    <w:rsid w:val="00222619"/>
    <w:rsid w:val="002669CF"/>
    <w:rsid w:val="002E4BE9"/>
    <w:rsid w:val="002F2414"/>
    <w:rsid w:val="002F29C3"/>
    <w:rsid w:val="00300975"/>
    <w:rsid w:val="00335A1F"/>
    <w:rsid w:val="0034274B"/>
    <w:rsid w:val="00354716"/>
    <w:rsid w:val="00360709"/>
    <w:rsid w:val="003646EC"/>
    <w:rsid w:val="00373B09"/>
    <w:rsid w:val="0038447E"/>
    <w:rsid w:val="003867E5"/>
    <w:rsid w:val="00396E65"/>
    <w:rsid w:val="003E71B1"/>
    <w:rsid w:val="003F521E"/>
    <w:rsid w:val="00431A7A"/>
    <w:rsid w:val="00440CEF"/>
    <w:rsid w:val="00463091"/>
    <w:rsid w:val="004A6958"/>
    <w:rsid w:val="004E658B"/>
    <w:rsid w:val="004F1D97"/>
    <w:rsid w:val="004F25E0"/>
    <w:rsid w:val="0052660A"/>
    <w:rsid w:val="005E0054"/>
    <w:rsid w:val="005E41EC"/>
    <w:rsid w:val="0061277B"/>
    <w:rsid w:val="0063486C"/>
    <w:rsid w:val="0065095A"/>
    <w:rsid w:val="006605DE"/>
    <w:rsid w:val="00664E04"/>
    <w:rsid w:val="006A291E"/>
    <w:rsid w:val="006C0852"/>
    <w:rsid w:val="006D11FB"/>
    <w:rsid w:val="006F0B56"/>
    <w:rsid w:val="006F5EB0"/>
    <w:rsid w:val="007344C3"/>
    <w:rsid w:val="00750123"/>
    <w:rsid w:val="007A0BB3"/>
    <w:rsid w:val="007D3E1C"/>
    <w:rsid w:val="007F0E23"/>
    <w:rsid w:val="007F4CFC"/>
    <w:rsid w:val="00813251"/>
    <w:rsid w:val="00835AD3"/>
    <w:rsid w:val="00847451"/>
    <w:rsid w:val="00861673"/>
    <w:rsid w:val="008742F8"/>
    <w:rsid w:val="00882BE0"/>
    <w:rsid w:val="008A49C1"/>
    <w:rsid w:val="008A6343"/>
    <w:rsid w:val="008B74C6"/>
    <w:rsid w:val="008D1591"/>
    <w:rsid w:val="008F79CD"/>
    <w:rsid w:val="009C65A9"/>
    <w:rsid w:val="009D40C7"/>
    <w:rsid w:val="009E1100"/>
    <w:rsid w:val="00A058C0"/>
    <w:rsid w:val="00A122EA"/>
    <w:rsid w:val="00A254CD"/>
    <w:rsid w:val="00A64104"/>
    <w:rsid w:val="00A70121"/>
    <w:rsid w:val="00A8421B"/>
    <w:rsid w:val="00A90691"/>
    <w:rsid w:val="00A91660"/>
    <w:rsid w:val="00AA26FF"/>
    <w:rsid w:val="00AE0905"/>
    <w:rsid w:val="00AE3677"/>
    <w:rsid w:val="00AF0D8B"/>
    <w:rsid w:val="00B02FC0"/>
    <w:rsid w:val="00B047A0"/>
    <w:rsid w:val="00B20DAB"/>
    <w:rsid w:val="00B61F2D"/>
    <w:rsid w:val="00B7093A"/>
    <w:rsid w:val="00B724E2"/>
    <w:rsid w:val="00BB3D70"/>
    <w:rsid w:val="00BB4DEF"/>
    <w:rsid w:val="00C020EA"/>
    <w:rsid w:val="00C0549A"/>
    <w:rsid w:val="00C30B26"/>
    <w:rsid w:val="00C4784D"/>
    <w:rsid w:val="00CA1E27"/>
    <w:rsid w:val="00CD19A2"/>
    <w:rsid w:val="00CE6622"/>
    <w:rsid w:val="00D04748"/>
    <w:rsid w:val="00D123DD"/>
    <w:rsid w:val="00D36A6D"/>
    <w:rsid w:val="00D6113D"/>
    <w:rsid w:val="00D67DA2"/>
    <w:rsid w:val="00D74101"/>
    <w:rsid w:val="00D758B8"/>
    <w:rsid w:val="00D805CA"/>
    <w:rsid w:val="00D81BD6"/>
    <w:rsid w:val="00DC293D"/>
    <w:rsid w:val="00DE5B33"/>
    <w:rsid w:val="00E14D7F"/>
    <w:rsid w:val="00E20DCB"/>
    <w:rsid w:val="00E23903"/>
    <w:rsid w:val="00E45A70"/>
    <w:rsid w:val="00E47A8A"/>
    <w:rsid w:val="00E67E25"/>
    <w:rsid w:val="00EB6695"/>
    <w:rsid w:val="00ED55FC"/>
    <w:rsid w:val="00EE5998"/>
    <w:rsid w:val="00EE7DA1"/>
    <w:rsid w:val="00EF3AF6"/>
    <w:rsid w:val="00F12C43"/>
    <w:rsid w:val="00F65B93"/>
    <w:rsid w:val="00FB1FF7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2F5B"/>
  <w15:docId w15:val="{D443AB50-B7CA-46D6-A91C-CF95FED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96AAB89B-4767-4F47-9196-4D911C3DE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C28D6-A3C9-4A85-9990-7522AB1F4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56B0C-EF62-4600-A404-3AC419DF8C56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Shayla Furlow</cp:lastModifiedBy>
  <cp:revision>67</cp:revision>
  <cp:lastPrinted>2025-02-28T15:20:00Z</cp:lastPrinted>
  <dcterms:created xsi:type="dcterms:W3CDTF">2025-02-21T02:46:00Z</dcterms:created>
  <dcterms:modified xsi:type="dcterms:W3CDTF">2025-02-28T15:21:00Z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