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3E0D" w14:textId="1D95A95D" w:rsidR="00FB1FF7" w:rsidRPr="00ED55FC" w:rsidRDefault="00FB1FF7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</w:p>
    <w:p w14:paraId="2A63C1DD" w14:textId="2DE618D7" w:rsidR="00061235" w:rsidRPr="00ED55FC" w:rsidRDefault="00A058C0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Agenda</w:t>
      </w:r>
    </w:p>
    <w:p w14:paraId="50110DDB" w14:textId="2B71FA6A" w:rsidR="00A058C0" w:rsidRPr="00ED55FC" w:rsidRDefault="00A058C0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Forsyth City Council Meeting</w:t>
      </w:r>
    </w:p>
    <w:p w14:paraId="71CC4CDA" w14:textId="55EA2DF2" w:rsidR="00C020EA" w:rsidRPr="00ED55FC" w:rsidRDefault="00DB48A3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Monday, October 5, 2026</w:t>
      </w:r>
    </w:p>
    <w:p w14:paraId="6879418E" w14:textId="5126A98B" w:rsidR="00D758B8" w:rsidRPr="00ED55FC" w:rsidRDefault="00664E04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2</w:t>
      </w:r>
      <w:r w:rsidR="00E47A8A" w:rsidRPr="00ED55FC">
        <w:rPr>
          <w:rFonts w:ascii="Garamond" w:eastAsia="Arial Unicode MS" w:hAnsi="Garamond" w:cs="Cavolini"/>
          <w:b/>
          <w:sz w:val="24"/>
          <w:szCs w:val="24"/>
        </w:rPr>
        <w:t>3</w:t>
      </w:r>
      <w:r w:rsidRPr="00ED55FC">
        <w:rPr>
          <w:rFonts w:ascii="Garamond" w:eastAsia="Arial Unicode MS" w:hAnsi="Garamond" w:cs="Cavolini"/>
          <w:b/>
          <w:sz w:val="24"/>
          <w:szCs w:val="24"/>
        </w:rPr>
        <w:t xml:space="preserve"> East Main Street @ 6:00 p.m.</w:t>
      </w:r>
      <w:r w:rsidR="000D1438" w:rsidRPr="000D1438">
        <w:rPr>
          <w:rFonts w:ascii="Garamond" w:eastAsia="Arial Unicode MS" w:hAnsi="Garamond" w:cs="Cavolini"/>
          <w:b/>
          <w:noProof/>
          <w:color w:val="1F3864" w:themeColor="accent5" w:themeShade="80"/>
          <w:sz w:val="28"/>
          <w:szCs w:val="28"/>
        </w:rPr>
        <w:t xml:space="preserve"> </w:t>
      </w:r>
    </w:p>
    <w:p w14:paraId="70F0DDB3" w14:textId="510FAAFC" w:rsidR="00ED55FC" w:rsidRPr="00ED55FC" w:rsidRDefault="00ED55FC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0"/>
          <w:szCs w:val="20"/>
        </w:rPr>
      </w:pPr>
    </w:p>
    <w:p w14:paraId="54C9E4AF" w14:textId="2AF54AD9" w:rsidR="00664E04" w:rsidRPr="00ED55FC" w:rsidRDefault="00664E04" w:rsidP="00ED55FC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</w:p>
    <w:p w14:paraId="793D95B2" w14:textId="77777777" w:rsidR="00ED55FC" w:rsidRPr="00ED55FC" w:rsidRDefault="00ED55FC" w:rsidP="00ED55FC">
      <w:pPr>
        <w:spacing w:line="360" w:lineRule="auto"/>
        <w:jc w:val="center"/>
        <w:rPr>
          <w:rFonts w:ascii="Garamond" w:eastAsia="Arial Unicode MS" w:hAnsi="Garamond" w:cs="Cavolini"/>
          <w:b/>
        </w:rPr>
      </w:pPr>
    </w:p>
    <w:p w14:paraId="5E9A0EF8" w14:textId="77777777" w:rsidR="00ED55FC" w:rsidRDefault="00ED55FC" w:rsidP="00ED55FC">
      <w:pPr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79358375" w14:textId="77777777" w:rsidR="00ED55FC" w:rsidRDefault="00ED55FC" w:rsidP="00ED55FC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68638654" w14:textId="77777777" w:rsidR="00ED55FC" w:rsidRPr="00DB48A3" w:rsidRDefault="00ED55FC" w:rsidP="00ED55FC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0ED4D309" w14:textId="40402E5D" w:rsidR="00A91660" w:rsidRPr="00DB48A3" w:rsidRDefault="00A9166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Call to Order</w:t>
      </w:r>
    </w:p>
    <w:p w14:paraId="15B0A9B5" w14:textId="19D72FE5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Pledge of Allegiance, Invocation</w:t>
      </w:r>
      <w:r w:rsidR="00804B1D">
        <w:rPr>
          <w:rFonts w:ascii="Garamond" w:eastAsia="Arial Unicode MS" w:hAnsi="Garamond" w:cs="Cavolini"/>
          <w:b/>
          <w:sz w:val="24"/>
          <w:szCs w:val="24"/>
        </w:rPr>
        <w:t>,</w:t>
      </w:r>
      <w:r w:rsidRPr="00DB48A3">
        <w:rPr>
          <w:rFonts w:ascii="Garamond" w:eastAsia="Arial Unicode MS" w:hAnsi="Garamond" w:cs="Cavolini"/>
          <w:b/>
          <w:sz w:val="24"/>
          <w:szCs w:val="24"/>
        </w:rPr>
        <w:t xml:space="preserve"> and Roll Call</w:t>
      </w:r>
    </w:p>
    <w:p w14:paraId="356B4964" w14:textId="391AFE1D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C020EA" w:rsidRPr="00DB48A3">
        <w:rPr>
          <w:rFonts w:ascii="Garamond" w:eastAsia="Arial Unicode MS" w:hAnsi="Garamond" w:cs="Cavolini"/>
          <w:b/>
          <w:sz w:val="24"/>
          <w:szCs w:val="24"/>
        </w:rPr>
        <w:t>agenda</w:t>
      </w:r>
      <w:r w:rsidR="00D1689B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3D8F28FC" w14:textId="5B93772D" w:rsidR="00ED55FC" w:rsidRPr="00DB48A3" w:rsidRDefault="00A058C0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34274B" w:rsidRPr="00DB48A3">
        <w:rPr>
          <w:rFonts w:ascii="Garamond" w:eastAsia="Arial Unicode MS" w:hAnsi="Garamond" w:cs="Cavolini"/>
          <w:b/>
          <w:sz w:val="24"/>
          <w:szCs w:val="24"/>
        </w:rPr>
        <w:t>m</w:t>
      </w:r>
      <w:r w:rsidRPr="00DB48A3">
        <w:rPr>
          <w:rFonts w:ascii="Garamond" w:eastAsia="Arial Unicode MS" w:hAnsi="Garamond" w:cs="Cavolini"/>
          <w:b/>
          <w:sz w:val="24"/>
          <w:szCs w:val="24"/>
        </w:rPr>
        <w:t>inutes from the</w:t>
      </w:r>
      <w:r w:rsidR="006A291E" w:rsidRPr="00DB48A3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8D1591" w:rsidRPr="00DB48A3">
        <w:rPr>
          <w:rFonts w:ascii="Garamond" w:eastAsia="Arial Unicode MS" w:hAnsi="Garamond" w:cs="Cavolini"/>
          <w:b/>
          <w:sz w:val="24"/>
          <w:szCs w:val="24"/>
        </w:rPr>
        <w:t>c</w:t>
      </w:r>
      <w:r w:rsidRPr="00DB48A3">
        <w:rPr>
          <w:rFonts w:ascii="Garamond" w:eastAsia="Arial Unicode MS" w:hAnsi="Garamond" w:cs="Cavolini"/>
          <w:b/>
          <w:sz w:val="24"/>
          <w:szCs w:val="24"/>
        </w:rPr>
        <w:t xml:space="preserve">ouncil </w:t>
      </w:r>
      <w:r w:rsidR="008D1591" w:rsidRPr="00DB48A3">
        <w:rPr>
          <w:rFonts w:ascii="Garamond" w:eastAsia="Arial Unicode MS" w:hAnsi="Garamond" w:cs="Cavolini"/>
          <w:b/>
          <w:sz w:val="24"/>
          <w:szCs w:val="24"/>
        </w:rPr>
        <w:t>m</w:t>
      </w:r>
      <w:r w:rsidRPr="00DB48A3">
        <w:rPr>
          <w:rFonts w:ascii="Garamond" w:eastAsia="Arial Unicode MS" w:hAnsi="Garamond" w:cs="Cavolini"/>
          <w:b/>
          <w:sz w:val="24"/>
          <w:szCs w:val="24"/>
        </w:rPr>
        <w:t>eeting</w:t>
      </w:r>
      <w:r w:rsidR="0034274B" w:rsidRPr="00DB48A3">
        <w:rPr>
          <w:rFonts w:ascii="Garamond" w:eastAsia="Arial Unicode MS" w:hAnsi="Garamond" w:cs="Cavolini"/>
          <w:b/>
          <w:sz w:val="24"/>
          <w:szCs w:val="24"/>
        </w:rPr>
        <w:t xml:space="preserve"> held on</w:t>
      </w:r>
      <w:r w:rsidR="00ED55FC" w:rsidRPr="00DB48A3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971A49">
        <w:rPr>
          <w:rFonts w:ascii="Garamond" w:eastAsia="Arial Unicode MS" w:hAnsi="Garamond" w:cs="Cavolini"/>
          <w:b/>
          <w:sz w:val="24"/>
          <w:szCs w:val="24"/>
        </w:rPr>
        <w:t>September 21</w:t>
      </w:r>
      <w:r w:rsidR="00813251" w:rsidRPr="00DB48A3">
        <w:rPr>
          <w:rFonts w:ascii="Garamond" w:eastAsia="Arial Unicode MS" w:hAnsi="Garamond" w:cs="Cavolini"/>
          <w:b/>
          <w:sz w:val="24"/>
          <w:szCs w:val="24"/>
        </w:rPr>
        <w:t>, 202</w:t>
      </w:r>
      <w:r w:rsidR="00F26CD6">
        <w:rPr>
          <w:rFonts w:ascii="Garamond" w:eastAsia="Arial Unicode MS" w:hAnsi="Garamond" w:cs="Cavolini"/>
          <w:b/>
          <w:sz w:val="24"/>
          <w:szCs w:val="24"/>
        </w:rPr>
        <w:t>6</w:t>
      </w:r>
      <w:r w:rsidR="00D1689B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0DF9FC2D" w14:textId="77777777" w:rsidR="009E51C1" w:rsidRDefault="00B541CF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Public Hearing</w:t>
      </w:r>
      <w:r w:rsidR="00F933EF">
        <w:rPr>
          <w:rFonts w:ascii="Garamond" w:eastAsia="Arial Unicode MS" w:hAnsi="Garamond" w:cs="Cavolini"/>
          <w:b/>
          <w:sz w:val="24"/>
          <w:szCs w:val="24"/>
        </w:rPr>
        <w:t xml:space="preserve"> for</w:t>
      </w:r>
      <w:r w:rsidR="00DA0744">
        <w:rPr>
          <w:rFonts w:ascii="Garamond" w:eastAsia="Arial Unicode MS" w:hAnsi="Garamond" w:cs="Cavolini"/>
          <w:b/>
          <w:sz w:val="24"/>
          <w:szCs w:val="24"/>
        </w:rPr>
        <w:t xml:space="preserve"> a Conditional Use Permit for Megan Yawn</w:t>
      </w:r>
      <w:r w:rsidR="009E51C1">
        <w:rPr>
          <w:rFonts w:ascii="Garamond" w:eastAsia="Arial Unicode MS" w:hAnsi="Garamond" w:cs="Cavolini"/>
          <w:b/>
          <w:sz w:val="24"/>
          <w:szCs w:val="24"/>
        </w:rPr>
        <w:t>, Parcel 041 015A, Hwy 41.</w:t>
      </w:r>
    </w:p>
    <w:p w14:paraId="451FE2E5" w14:textId="77777777" w:rsidR="00437380" w:rsidRDefault="000456F2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Public Hearin</w:t>
      </w:r>
      <w:r w:rsidR="00DC247B">
        <w:rPr>
          <w:rFonts w:ascii="Garamond" w:eastAsia="Arial Unicode MS" w:hAnsi="Garamond" w:cs="Cavolini"/>
          <w:b/>
          <w:sz w:val="24"/>
          <w:szCs w:val="24"/>
        </w:rPr>
        <w:t xml:space="preserve">g for a </w:t>
      </w:r>
      <w:r w:rsidR="00E420C3">
        <w:rPr>
          <w:rFonts w:ascii="Garamond" w:eastAsia="Arial Unicode MS" w:hAnsi="Garamond" w:cs="Cavolini"/>
          <w:b/>
          <w:sz w:val="24"/>
          <w:szCs w:val="24"/>
        </w:rPr>
        <w:t>Variance</w:t>
      </w:r>
      <w:r w:rsidR="00A0108E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E420C3">
        <w:rPr>
          <w:rFonts w:ascii="Garamond" w:eastAsia="Arial Unicode MS" w:hAnsi="Garamond" w:cs="Cavolini"/>
          <w:b/>
          <w:sz w:val="24"/>
          <w:szCs w:val="24"/>
        </w:rPr>
        <w:t xml:space="preserve">Request </w:t>
      </w:r>
      <w:r w:rsidR="00F97272">
        <w:rPr>
          <w:rFonts w:ascii="Garamond" w:eastAsia="Arial Unicode MS" w:hAnsi="Garamond" w:cs="Cavolini"/>
          <w:b/>
          <w:sz w:val="24"/>
          <w:szCs w:val="24"/>
        </w:rPr>
        <w:t xml:space="preserve">for </w:t>
      </w:r>
      <w:r w:rsidR="00591411">
        <w:rPr>
          <w:rFonts w:ascii="Garamond" w:eastAsia="Arial Unicode MS" w:hAnsi="Garamond" w:cs="Cavolini"/>
          <w:b/>
          <w:sz w:val="24"/>
          <w:szCs w:val="24"/>
        </w:rPr>
        <w:t>Wes Cone, Crook Construction, Parcel</w:t>
      </w:r>
      <w:r w:rsidR="0004423C">
        <w:rPr>
          <w:rFonts w:ascii="Garamond" w:eastAsia="Arial Unicode MS" w:hAnsi="Garamond" w:cs="Cavolini"/>
          <w:b/>
          <w:sz w:val="24"/>
          <w:szCs w:val="24"/>
        </w:rPr>
        <w:t xml:space="preserve"> F14 007</w:t>
      </w:r>
      <w:r w:rsidR="00437380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27D5E830" w14:textId="26C14B9A" w:rsidR="00ED55FC" w:rsidRDefault="00437380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Approval of</w:t>
      </w:r>
      <w:r w:rsidR="00C84009" w:rsidRPr="00C84009">
        <w:rPr>
          <w:rFonts w:ascii="Garamond" w:eastAsia="Arial Unicode MS" w:hAnsi="Garamond" w:cs="Cavolini"/>
          <w:b/>
          <w:sz w:val="24"/>
          <w:szCs w:val="24"/>
        </w:rPr>
        <w:t xml:space="preserve"> Dump Truck Purchase for Public Works</w:t>
      </w:r>
      <w:r w:rsidR="00ED55FC" w:rsidRPr="00DB48A3">
        <w:rPr>
          <w:rFonts w:ascii="Garamond" w:eastAsia="Arial Unicode MS" w:hAnsi="Garamond" w:cs="Cavolini"/>
          <w:b/>
          <w:sz w:val="24"/>
          <w:szCs w:val="24"/>
        </w:rPr>
        <w:t xml:space="preserve"> </w:t>
      </w:r>
    </w:p>
    <w:p w14:paraId="4E1AA681" w14:textId="135B0AFD" w:rsidR="002124F7" w:rsidRDefault="002124F7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App</w:t>
      </w:r>
      <w:r w:rsidR="00FB45B9">
        <w:rPr>
          <w:rFonts w:ascii="Garamond" w:eastAsia="Arial Unicode MS" w:hAnsi="Garamond" w:cs="Cavolini"/>
          <w:b/>
          <w:sz w:val="24"/>
          <w:szCs w:val="24"/>
        </w:rPr>
        <w:t xml:space="preserve">roval </w:t>
      </w:r>
      <w:r w:rsidR="00027D42">
        <w:rPr>
          <w:rFonts w:ascii="Garamond" w:eastAsia="Arial Unicode MS" w:hAnsi="Garamond" w:cs="Cavolini"/>
          <w:b/>
          <w:sz w:val="24"/>
          <w:szCs w:val="24"/>
        </w:rPr>
        <w:t xml:space="preserve">of </w:t>
      </w:r>
      <w:r w:rsidR="00BF455B">
        <w:rPr>
          <w:rFonts w:ascii="Garamond" w:eastAsia="Arial Unicode MS" w:hAnsi="Garamond" w:cs="Cavolini"/>
          <w:b/>
          <w:sz w:val="24"/>
          <w:szCs w:val="24"/>
        </w:rPr>
        <w:t>a b</w:t>
      </w:r>
      <w:r w:rsidR="00D07975" w:rsidRPr="00D07975">
        <w:rPr>
          <w:rFonts w:ascii="Garamond" w:eastAsia="Arial Unicode MS" w:hAnsi="Garamond" w:cs="Cavolini"/>
          <w:b/>
          <w:sz w:val="24"/>
          <w:szCs w:val="24"/>
        </w:rPr>
        <w:t xml:space="preserve">id award for </w:t>
      </w:r>
      <w:r w:rsidR="00F51D2B">
        <w:rPr>
          <w:rFonts w:ascii="Garamond" w:eastAsia="Arial Unicode MS" w:hAnsi="Garamond" w:cs="Cavolini"/>
          <w:b/>
          <w:sz w:val="24"/>
          <w:szCs w:val="24"/>
        </w:rPr>
        <w:t xml:space="preserve">the </w:t>
      </w:r>
      <w:r w:rsidR="007B7EA0">
        <w:rPr>
          <w:rFonts w:ascii="Garamond" w:eastAsia="Arial Unicode MS" w:hAnsi="Garamond" w:cs="Cavolini"/>
          <w:b/>
          <w:sz w:val="24"/>
          <w:szCs w:val="24"/>
        </w:rPr>
        <w:t xml:space="preserve">Morse Street </w:t>
      </w:r>
      <w:r w:rsidR="00BA106A">
        <w:rPr>
          <w:rFonts w:ascii="Garamond" w:eastAsia="Arial Unicode MS" w:hAnsi="Garamond" w:cs="Cavolini"/>
          <w:b/>
          <w:sz w:val="24"/>
          <w:szCs w:val="24"/>
        </w:rPr>
        <w:t>Sanitary S</w:t>
      </w:r>
      <w:r w:rsidR="00D07975" w:rsidRPr="00D07975">
        <w:rPr>
          <w:rFonts w:ascii="Garamond" w:eastAsia="Arial Unicode MS" w:hAnsi="Garamond" w:cs="Cavolini"/>
          <w:b/>
          <w:sz w:val="24"/>
          <w:szCs w:val="24"/>
        </w:rPr>
        <w:t xml:space="preserve">ewer </w:t>
      </w:r>
      <w:r w:rsidR="00BA106A">
        <w:rPr>
          <w:rFonts w:ascii="Garamond" w:eastAsia="Arial Unicode MS" w:hAnsi="Garamond" w:cs="Cavolini"/>
          <w:b/>
          <w:sz w:val="24"/>
          <w:szCs w:val="24"/>
        </w:rPr>
        <w:t>P</w:t>
      </w:r>
      <w:r w:rsidR="00D07975" w:rsidRPr="00D07975">
        <w:rPr>
          <w:rFonts w:ascii="Garamond" w:eastAsia="Arial Unicode MS" w:hAnsi="Garamond" w:cs="Cavolini"/>
          <w:b/>
          <w:sz w:val="24"/>
          <w:szCs w:val="24"/>
        </w:rPr>
        <w:t>roject</w:t>
      </w:r>
    </w:p>
    <w:p w14:paraId="50C41535" w14:textId="44D92F3C" w:rsidR="002124F7" w:rsidRDefault="009C5583" w:rsidP="0046188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Approval</w:t>
      </w:r>
      <w:r w:rsidR="002946F4">
        <w:rPr>
          <w:rFonts w:ascii="Garamond" w:eastAsia="Arial Unicode MS" w:hAnsi="Garamond" w:cs="Cavolini"/>
          <w:b/>
          <w:sz w:val="24"/>
          <w:szCs w:val="24"/>
        </w:rPr>
        <w:t xml:space="preserve"> of the </w:t>
      </w:r>
      <w:r w:rsidR="001F35D3">
        <w:rPr>
          <w:rFonts w:ascii="Garamond" w:eastAsia="Arial Unicode MS" w:hAnsi="Garamond" w:cs="Cavolini"/>
          <w:b/>
          <w:sz w:val="24"/>
          <w:szCs w:val="24"/>
        </w:rPr>
        <w:t>engineering s</w:t>
      </w:r>
      <w:r w:rsidR="00C57445">
        <w:rPr>
          <w:rFonts w:ascii="Garamond" w:eastAsia="Arial Unicode MS" w:hAnsi="Garamond" w:cs="Cavolini"/>
          <w:b/>
          <w:sz w:val="24"/>
          <w:szCs w:val="24"/>
        </w:rPr>
        <w:t xml:space="preserve">ervices for the </w:t>
      </w:r>
      <w:r w:rsidR="002946F4" w:rsidRPr="002946F4">
        <w:rPr>
          <w:rFonts w:ascii="Garamond" w:eastAsia="Arial Unicode MS" w:hAnsi="Garamond" w:cs="Cavolini"/>
          <w:b/>
          <w:sz w:val="24"/>
          <w:szCs w:val="24"/>
        </w:rPr>
        <w:t>Sharp St</w:t>
      </w:r>
      <w:r w:rsidR="002946F4">
        <w:rPr>
          <w:rFonts w:ascii="Garamond" w:eastAsia="Arial Unicode MS" w:hAnsi="Garamond" w:cs="Cavolini"/>
          <w:b/>
          <w:sz w:val="24"/>
          <w:szCs w:val="24"/>
        </w:rPr>
        <w:t>reet</w:t>
      </w:r>
      <w:r w:rsidR="002946F4" w:rsidRPr="002946F4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D1689B">
        <w:rPr>
          <w:rFonts w:ascii="Garamond" w:eastAsia="Arial Unicode MS" w:hAnsi="Garamond" w:cs="Cavolini"/>
          <w:b/>
          <w:sz w:val="24"/>
          <w:szCs w:val="24"/>
        </w:rPr>
        <w:t>S</w:t>
      </w:r>
      <w:r w:rsidR="002946F4" w:rsidRPr="002946F4">
        <w:rPr>
          <w:rFonts w:ascii="Garamond" w:eastAsia="Arial Unicode MS" w:hAnsi="Garamond" w:cs="Cavolini"/>
          <w:b/>
          <w:sz w:val="24"/>
          <w:szCs w:val="24"/>
        </w:rPr>
        <w:t xml:space="preserve">ewer </w:t>
      </w:r>
      <w:r w:rsidR="00D1689B">
        <w:rPr>
          <w:rFonts w:ascii="Garamond" w:eastAsia="Arial Unicode MS" w:hAnsi="Garamond" w:cs="Cavolini"/>
          <w:b/>
          <w:sz w:val="24"/>
          <w:szCs w:val="24"/>
        </w:rPr>
        <w:t>M</w:t>
      </w:r>
      <w:r w:rsidR="002946F4" w:rsidRPr="002946F4">
        <w:rPr>
          <w:rFonts w:ascii="Garamond" w:eastAsia="Arial Unicode MS" w:hAnsi="Garamond" w:cs="Cavolini"/>
          <w:b/>
          <w:sz w:val="24"/>
          <w:szCs w:val="24"/>
        </w:rPr>
        <w:t xml:space="preserve">ain </w:t>
      </w:r>
      <w:r w:rsidR="00D1689B">
        <w:rPr>
          <w:rFonts w:ascii="Garamond" w:eastAsia="Arial Unicode MS" w:hAnsi="Garamond" w:cs="Cavolini"/>
          <w:b/>
          <w:sz w:val="24"/>
          <w:szCs w:val="24"/>
        </w:rPr>
        <w:t>E</w:t>
      </w:r>
      <w:r w:rsidR="002946F4" w:rsidRPr="002946F4">
        <w:rPr>
          <w:rFonts w:ascii="Garamond" w:eastAsia="Arial Unicode MS" w:hAnsi="Garamond" w:cs="Cavolini"/>
          <w:b/>
          <w:sz w:val="24"/>
          <w:szCs w:val="24"/>
        </w:rPr>
        <w:t>xtension</w:t>
      </w:r>
    </w:p>
    <w:p w14:paraId="4D6BF6CF" w14:textId="24381BB1" w:rsidR="00B7277F" w:rsidRPr="00461887" w:rsidRDefault="00B7277F" w:rsidP="0046188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Pr="00B7277F">
        <w:rPr>
          <w:rFonts w:ascii="Garamond" w:eastAsia="Arial Unicode MS" w:hAnsi="Garamond" w:cs="Cavolini"/>
          <w:b/>
          <w:sz w:val="24"/>
          <w:szCs w:val="24"/>
        </w:rPr>
        <w:t>Water Treatment Plant Caustic Feed Upgrade</w:t>
      </w:r>
    </w:p>
    <w:p w14:paraId="31A1E2A1" w14:textId="0B02028E" w:rsidR="00B61F2D" w:rsidRPr="00BD29E4" w:rsidRDefault="00DB48A3" w:rsidP="00BD29E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Hotel</w:t>
      </w:r>
      <w:r w:rsidR="00A02A1B">
        <w:rPr>
          <w:rFonts w:ascii="Garamond" w:eastAsia="Arial Unicode MS" w:hAnsi="Garamond" w:cs="Cavolini"/>
          <w:b/>
          <w:sz w:val="24"/>
          <w:szCs w:val="24"/>
        </w:rPr>
        <w:t xml:space="preserve">/ </w:t>
      </w:r>
      <w:r w:rsidRPr="00DB48A3">
        <w:rPr>
          <w:rFonts w:ascii="Garamond" w:eastAsia="Arial Unicode MS" w:hAnsi="Garamond" w:cs="Cavolini"/>
          <w:b/>
          <w:sz w:val="24"/>
          <w:szCs w:val="24"/>
        </w:rPr>
        <w:t>Motel Tax Update</w:t>
      </w:r>
    </w:p>
    <w:p w14:paraId="620B04FB" w14:textId="77777777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City Manager’s Report</w:t>
      </w:r>
    </w:p>
    <w:p w14:paraId="5BCAF9DB" w14:textId="77777777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City Attorney Report</w:t>
      </w:r>
    </w:p>
    <w:p w14:paraId="14E03D3F" w14:textId="77777777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Mayor’s Report</w:t>
      </w:r>
    </w:p>
    <w:p w14:paraId="799A68EF" w14:textId="77777777" w:rsidR="002E4BE9" w:rsidRPr="00DB48A3" w:rsidRDefault="006605DE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Council Board Reports</w:t>
      </w:r>
    </w:p>
    <w:p w14:paraId="33B88ADE" w14:textId="77777777" w:rsidR="006605DE" w:rsidRPr="00DB48A3" w:rsidRDefault="006605DE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Additional Business</w:t>
      </w:r>
    </w:p>
    <w:p w14:paraId="49B42BCF" w14:textId="77777777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Public Comments</w:t>
      </w:r>
    </w:p>
    <w:p w14:paraId="200170C7" w14:textId="3183EBE7" w:rsidR="00A058C0" w:rsidRPr="00DB48A3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Executive Session</w:t>
      </w:r>
      <w:r w:rsidR="00AC67D4">
        <w:rPr>
          <w:rFonts w:ascii="Garamond" w:eastAsia="Arial Unicode MS" w:hAnsi="Garamond" w:cs="Cavolini"/>
          <w:b/>
          <w:sz w:val="24"/>
          <w:szCs w:val="24"/>
        </w:rPr>
        <w:t xml:space="preserve"> (if necessary)</w:t>
      </w:r>
    </w:p>
    <w:p w14:paraId="6B829273" w14:textId="06317DC5" w:rsidR="00EE7DA1" w:rsidRPr="00DB48A3" w:rsidRDefault="00A058C0" w:rsidP="00EE7DA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DB48A3">
        <w:rPr>
          <w:rFonts w:ascii="Garamond" w:eastAsia="Arial Unicode MS" w:hAnsi="Garamond" w:cs="Cavolini"/>
          <w:b/>
          <w:sz w:val="24"/>
          <w:szCs w:val="24"/>
        </w:rPr>
        <w:t>Adjour</w:t>
      </w:r>
      <w:r w:rsidR="00C4784D" w:rsidRPr="00DB48A3">
        <w:rPr>
          <w:rFonts w:ascii="Garamond" w:eastAsia="Arial Unicode MS" w:hAnsi="Garamond" w:cs="Cavolini"/>
          <w:b/>
          <w:sz w:val="24"/>
          <w:szCs w:val="24"/>
        </w:rPr>
        <w:t>n</w:t>
      </w:r>
    </w:p>
    <w:p w14:paraId="309984F8" w14:textId="77777777" w:rsidR="00DB48A3" w:rsidRDefault="00DB48A3" w:rsidP="00DB48A3">
      <w:pPr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5940354A" w14:textId="77777777" w:rsidR="00DB48A3" w:rsidRPr="00DB48A3" w:rsidRDefault="00DB48A3" w:rsidP="00DB48A3">
      <w:pPr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4FF3C85F" w14:textId="597D3669" w:rsidR="0005391A" w:rsidRPr="00DB48A3" w:rsidRDefault="0005391A" w:rsidP="001F0E17">
      <w:pPr>
        <w:pStyle w:val="ListParagraph"/>
        <w:spacing w:line="240" w:lineRule="auto"/>
        <w:jc w:val="both"/>
        <w:rPr>
          <w:rFonts w:ascii="Garamond" w:eastAsia="Arial Unicode MS" w:hAnsi="Garamond" w:cs="Cavolini"/>
          <w:b/>
          <w:sz w:val="20"/>
          <w:szCs w:val="20"/>
        </w:rPr>
      </w:pPr>
      <w:r w:rsidRPr="00DB48A3">
        <w:rPr>
          <w:rFonts w:ascii="Garamond" w:hAnsi="Garamond"/>
          <w:b/>
          <w:sz w:val="16"/>
        </w:rPr>
        <w:t xml:space="preserve">Individuals with disabilities who require certain accommodations </w:t>
      </w:r>
      <w:r w:rsidR="00D805CA" w:rsidRPr="00DB48A3">
        <w:rPr>
          <w:rFonts w:ascii="Garamond" w:hAnsi="Garamond"/>
          <w:b/>
          <w:sz w:val="16"/>
        </w:rPr>
        <w:t>to</w:t>
      </w:r>
      <w:r w:rsidRPr="00DB48A3">
        <w:rPr>
          <w:rFonts w:ascii="Garamond" w:hAnsi="Garamond"/>
          <w:b/>
          <w:sz w:val="16"/>
        </w:rPr>
        <w:t xml:space="preserve"> allow them to observe and/or participate in this meeting, or who have questions regarding the accessibility of </w:t>
      </w:r>
      <w:r w:rsidR="00D805CA" w:rsidRPr="00DB48A3">
        <w:rPr>
          <w:rFonts w:ascii="Garamond" w:hAnsi="Garamond"/>
          <w:b/>
          <w:sz w:val="16"/>
        </w:rPr>
        <w:t xml:space="preserve">City </w:t>
      </w:r>
      <w:r w:rsidRPr="00DB48A3">
        <w:rPr>
          <w:rFonts w:ascii="Garamond" w:hAnsi="Garamond"/>
          <w:b/>
          <w:sz w:val="16"/>
        </w:rPr>
        <w:t xml:space="preserve">Hall can contact the City Clerk, </w:t>
      </w:r>
      <w:r w:rsidR="00813251" w:rsidRPr="00DB48A3">
        <w:rPr>
          <w:rFonts w:ascii="Garamond" w:hAnsi="Garamond"/>
          <w:b/>
          <w:sz w:val="16"/>
        </w:rPr>
        <w:t>Shayla Furlow</w:t>
      </w:r>
      <w:r w:rsidRPr="00DB48A3">
        <w:rPr>
          <w:rFonts w:ascii="Garamond" w:hAnsi="Garamond"/>
          <w:b/>
          <w:sz w:val="16"/>
        </w:rPr>
        <w:t xml:space="preserve"> at 478-994-5649 or </w:t>
      </w:r>
      <w:r w:rsidR="00813251" w:rsidRPr="00DB48A3">
        <w:rPr>
          <w:rFonts w:ascii="Garamond" w:hAnsi="Garamond"/>
          <w:b/>
          <w:color w:val="1F4E79" w:themeColor="accent1" w:themeShade="80"/>
          <w:sz w:val="16"/>
        </w:rPr>
        <w:t>sfurlow</w:t>
      </w:r>
      <w:r w:rsidRPr="00DB48A3">
        <w:rPr>
          <w:rFonts w:ascii="Garamond" w:hAnsi="Garamond"/>
          <w:b/>
          <w:color w:val="1F4E79" w:themeColor="accent1" w:themeShade="80"/>
          <w:sz w:val="16"/>
        </w:rPr>
        <w:t>@cityofforsyth.com</w:t>
      </w:r>
      <w:r w:rsidRPr="00DB48A3">
        <w:rPr>
          <w:rFonts w:ascii="Garamond" w:hAnsi="Garamond"/>
          <w:b/>
          <w:sz w:val="16"/>
        </w:rPr>
        <w:t xml:space="preserve">.  If additional accommodations are needed requests should be made as soon as possible but no less than 24 hours prior to the scheduled meeting.   </w:t>
      </w:r>
    </w:p>
    <w:sectPr w:rsidR="0005391A" w:rsidRPr="00DB48A3" w:rsidSect="00B02F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0F2C"/>
    <w:multiLevelType w:val="hybridMultilevel"/>
    <w:tmpl w:val="9E50FD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C761E62">
      <w:numFmt w:val="bullet"/>
      <w:lvlText w:val="–"/>
      <w:lvlJc w:val="left"/>
      <w:pPr>
        <w:ind w:left="1440" w:hanging="360"/>
      </w:pPr>
      <w:rPr>
        <w:rFonts w:ascii="Garamond" w:eastAsia="Arial Unicode MS" w:hAnsi="Garamond" w:cs="Cavolin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07694"/>
    <w:multiLevelType w:val="hybridMultilevel"/>
    <w:tmpl w:val="35B0F9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1EC3A3D"/>
    <w:multiLevelType w:val="hybridMultilevel"/>
    <w:tmpl w:val="065656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6D52C2"/>
    <w:multiLevelType w:val="hybridMultilevel"/>
    <w:tmpl w:val="5CD6E1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1674115">
    <w:abstractNumId w:val="0"/>
  </w:num>
  <w:num w:numId="2" w16cid:durableId="1229069007">
    <w:abstractNumId w:val="2"/>
  </w:num>
  <w:num w:numId="3" w16cid:durableId="2051804361">
    <w:abstractNumId w:val="3"/>
  </w:num>
  <w:num w:numId="4" w16cid:durableId="1806117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C0"/>
    <w:rsid w:val="0001472B"/>
    <w:rsid w:val="00027D42"/>
    <w:rsid w:val="0004423C"/>
    <w:rsid w:val="000456F2"/>
    <w:rsid w:val="0005391A"/>
    <w:rsid w:val="00061235"/>
    <w:rsid w:val="000D1438"/>
    <w:rsid w:val="000F0DE3"/>
    <w:rsid w:val="000F1A19"/>
    <w:rsid w:val="00123FFE"/>
    <w:rsid w:val="00182CF2"/>
    <w:rsid w:val="001C410C"/>
    <w:rsid w:val="001F0E17"/>
    <w:rsid w:val="001F35D3"/>
    <w:rsid w:val="001F7A72"/>
    <w:rsid w:val="002124F7"/>
    <w:rsid w:val="00212A18"/>
    <w:rsid w:val="00222619"/>
    <w:rsid w:val="002946F4"/>
    <w:rsid w:val="002A5861"/>
    <w:rsid w:val="002E4BE9"/>
    <w:rsid w:val="002F29C3"/>
    <w:rsid w:val="0034274B"/>
    <w:rsid w:val="0038447E"/>
    <w:rsid w:val="00392A51"/>
    <w:rsid w:val="00396E65"/>
    <w:rsid w:val="003E71B1"/>
    <w:rsid w:val="00437380"/>
    <w:rsid w:val="00461887"/>
    <w:rsid w:val="00463091"/>
    <w:rsid w:val="00591411"/>
    <w:rsid w:val="005E41EC"/>
    <w:rsid w:val="006605DE"/>
    <w:rsid w:val="00664E04"/>
    <w:rsid w:val="006A291E"/>
    <w:rsid w:val="006C60EA"/>
    <w:rsid w:val="007344C3"/>
    <w:rsid w:val="007B7EA0"/>
    <w:rsid w:val="007F0E23"/>
    <w:rsid w:val="00804B1D"/>
    <w:rsid w:val="00813251"/>
    <w:rsid w:val="00835AD3"/>
    <w:rsid w:val="008B74C6"/>
    <w:rsid w:val="008D1591"/>
    <w:rsid w:val="008F53AF"/>
    <w:rsid w:val="00971A49"/>
    <w:rsid w:val="009C5583"/>
    <w:rsid w:val="009C65A9"/>
    <w:rsid w:val="009E1100"/>
    <w:rsid w:val="009E51C1"/>
    <w:rsid w:val="00A0108E"/>
    <w:rsid w:val="00A02A1B"/>
    <w:rsid w:val="00A058C0"/>
    <w:rsid w:val="00A16A29"/>
    <w:rsid w:val="00A254CD"/>
    <w:rsid w:val="00A37D80"/>
    <w:rsid w:val="00A91660"/>
    <w:rsid w:val="00AA272B"/>
    <w:rsid w:val="00AC67D4"/>
    <w:rsid w:val="00AE3677"/>
    <w:rsid w:val="00B02FC0"/>
    <w:rsid w:val="00B541CF"/>
    <w:rsid w:val="00B61F2D"/>
    <w:rsid w:val="00B7277F"/>
    <w:rsid w:val="00BA106A"/>
    <w:rsid w:val="00BB3D70"/>
    <w:rsid w:val="00BB4DEF"/>
    <w:rsid w:val="00BD29E4"/>
    <w:rsid w:val="00BF455B"/>
    <w:rsid w:val="00C020EA"/>
    <w:rsid w:val="00C30B26"/>
    <w:rsid w:val="00C4784D"/>
    <w:rsid w:val="00C57445"/>
    <w:rsid w:val="00C84009"/>
    <w:rsid w:val="00D07975"/>
    <w:rsid w:val="00D123DD"/>
    <w:rsid w:val="00D1689B"/>
    <w:rsid w:val="00D67DA2"/>
    <w:rsid w:val="00D74101"/>
    <w:rsid w:val="00D758B8"/>
    <w:rsid w:val="00D805CA"/>
    <w:rsid w:val="00DA0744"/>
    <w:rsid w:val="00DB48A3"/>
    <w:rsid w:val="00DC247B"/>
    <w:rsid w:val="00E23903"/>
    <w:rsid w:val="00E33D0E"/>
    <w:rsid w:val="00E420C3"/>
    <w:rsid w:val="00E47A8A"/>
    <w:rsid w:val="00E67E25"/>
    <w:rsid w:val="00EB01A4"/>
    <w:rsid w:val="00ED55FC"/>
    <w:rsid w:val="00EE7DA1"/>
    <w:rsid w:val="00F12C43"/>
    <w:rsid w:val="00F26CD6"/>
    <w:rsid w:val="00F51D2B"/>
    <w:rsid w:val="00F933EF"/>
    <w:rsid w:val="00F97272"/>
    <w:rsid w:val="00FB1FF7"/>
    <w:rsid w:val="00FB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2F5B"/>
  <w15:docId w15:val="{D443AB50-B7CA-46D6-A91C-CF95FEDC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218</Words>
  <Characters>1153</Characters>
  <Application>Microsoft Office Word</Application>
  <DocSecurity>0</DocSecurity>
  <Lines>35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Ivie</dc:creator>
  <cp:keywords/>
  <dc:description/>
  <cp:lastModifiedBy>Shayla Furlow</cp:lastModifiedBy>
  <cp:revision>40</cp:revision>
  <cp:lastPrinted>2026-10-02T14:29:00Z</cp:lastPrinted>
  <dcterms:created xsi:type="dcterms:W3CDTF">2026-09-25T20:20:00Z</dcterms:created>
  <dcterms:modified xsi:type="dcterms:W3CDTF">2026-10-02T19:56:00Z</dcterms:modified>
</cp:coreProperties>
</file>