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4F86" w14:textId="0D42DEA7" w:rsidR="006D5099" w:rsidRPr="006D5099" w:rsidRDefault="00DA4762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25B3D7" wp14:editId="381EFB5D">
            <wp:simplePos x="0" y="0"/>
            <wp:positionH relativeFrom="margin">
              <wp:posOffset>-74516</wp:posOffset>
            </wp:positionH>
            <wp:positionV relativeFrom="paragraph">
              <wp:posOffset>-516455</wp:posOffset>
            </wp:positionV>
            <wp:extent cx="2038350" cy="1930996"/>
            <wp:effectExtent l="0" t="0" r="3810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486" cy="193396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69D2EA" wp14:editId="7C34A0C6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2025826" cy="1818445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826" cy="181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099"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579167D2" w14:textId="53293F70" w:rsidR="000268C8" w:rsidRPr="006D5099" w:rsidRDefault="000268C8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October 16, 2023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77777777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77F57E4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9058F2">
      <w:pPr>
        <w:spacing w:after="0" w:line="48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12E19" w:rsidRDefault="00A9166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4E020FDF" w:rsidR="00A058C0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>
        <w:rPr>
          <w:rFonts w:ascii="Garamond" w:eastAsia="Arial Unicode MS" w:hAnsi="Garamond" w:cs="Cavolini"/>
          <w:b/>
          <w:sz w:val="20"/>
          <w:szCs w:val="20"/>
        </w:rPr>
        <w:t>by</w:t>
      </w:r>
      <w:r w:rsidR="006D5099">
        <w:rPr>
          <w:rFonts w:ascii="Garamond" w:eastAsia="Arial Unicode MS" w:hAnsi="Garamond" w:cs="Cavolini"/>
          <w:b/>
          <w:sz w:val="20"/>
          <w:szCs w:val="20"/>
        </w:rPr>
        <w:t xml:space="preserve"> Carol Cook</w:t>
      </w:r>
      <w:r w:rsidR="00A43B4C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a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02F69F12" w:rsidR="00A058C0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m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512E19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0268C8">
        <w:rPr>
          <w:rFonts w:ascii="Garamond" w:eastAsia="Arial Unicode MS" w:hAnsi="Garamond" w:cs="Cavolini"/>
          <w:b/>
          <w:sz w:val="20"/>
          <w:szCs w:val="20"/>
        </w:rPr>
        <w:t xml:space="preserve"> October 2, 2023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2322871E" w14:textId="4CBB4B64" w:rsidR="00051173" w:rsidRPr="00051173" w:rsidRDefault="00051173" w:rsidP="0005117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an ordinance amending Section 4-504 of the City Alcohol Beverage Code. </w:t>
      </w:r>
    </w:p>
    <w:p w14:paraId="05253B59" w14:textId="66ECF67B" w:rsidR="00E71081" w:rsidRDefault="00E71081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Eagle Scout </w:t>
      </w:r>
      <w:r w:rsidR="008B46F6">
        <w:rPr>
          <w:rFonts w:ascii="Garamond" w:eastAsia="Arial Unicode MS" w:hAnsi="Garamond" w:cs="Cavolini"/>
          <w:b/>
          <w:sz w:val="20"/>
          <w:szCs w:val="20"/>
        </w:rPr>
        <w:t>project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B46F6">
        <w:rPr>
          <w:rFonts w:ascii="Garamond" w:eastAsia="Arial Unicode MS" w:hAnsi="Garamond" w:cs="Cavolini"/>
          <w:b/>
          <w:sz w:val="20"/>
          <w:szCs w:val="20"/>
        </w:rPr>
        <w:t xml:space="preserve">proposal 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by James Pippin. </w:t>
      </w:r>
    </w:p>
    <w:p w14:paraId="61120D9E" w14:textId="61F15841" w:rsidR="00EE4A2C" w:rsidRDefault="00EE4A2C" w:rsidP="009058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Greg Boike, Director of Planning &amp; Public Administration to review current compensation structure for external equity. </w:t>
      </w:r>
    </w:p>
    <w:p w14:paraId="0BB14A1B" w14:textId="352B4CE0" w:rsidR="009058F2" w:rsidRPr="009058F2" w:rsidRDefault="009058F2" w:rsidP="009058F2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A038C4A" w14:textId="0C65A52E" w:rsidR="00E71081" w:rsidRDefault="00E71081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Review of 2022 Annual Comprehensive Financial Report by Justin Elliot, CPA with Mauldin &amp; Jenkins. </w:t>
      </w:r>
    </w:p>
    <w:p w14:paraId="2CDD4C97" w14:textId="51B29952" w:rsidR="00E71081" w:rsidRDefault="00E71081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Electric Cities of Georgia request</w:t>
      </w:r>
      <w:r w:rsidR="008B46F6">
        <w:rPr>
          <w:rFonts w:ascii="Garamond" w:eastAsia="Arial Unicode MS" w:hAnsi="Garamond" w:cs="Cavolini"/>
          <w:b/>
          <w:sz w:val="20"/>
          <w:szCs w:val="20"/>
        </w:rPr>
        <w:t xml:space="preserve"> regarding a portion of Mahala Drive. </w:t>
      </w:r>
    </w:p>
    <w:p w14:paraId="24CD9765" w14:textId="77D97F26" w:rsidR="00EE4A2C" w:rsidRPr="00EE4A2C" w:rsidRDefault="00EE4A2C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Economic Development Department Conversion</w:t>
      </w:r>
      <w:r w:rsidR="009058F2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3C614519" w14:textId="2AC3C779" w:rsidR="00E71081" w:rsidRDefault="00E71081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street closure requests for remaining 2023 Main Street Events. </w:t>
      </w:r>
    </w:p>
    <w:p w14:paraId="7CC892BB" w14:textId="0B107E14" w:rsidR="00826BAE" w:rsidRDefault="00E71081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for the Hometown Holiday Parade on November 30, 2023. </w:t>
      </w:r>
    </w:p>
    <w:p w14:paraId="249AA1C0" w14:textId="0CAFEEFC" w:rsidR="009058F2" w:rsidRDefault="009058F2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legal agreements related to United States Department of Agriculture funding. </w:t>
      </w:r>
    </w:p>
    <w:p w14:paraId="345DA415" w14:textId="343BFBB8" w:rsidR="002567C9" w:rsidRPr="00EE4A2C" w:rsidRDefault="002567C9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Housing Authority appointments by Mayor Wilson. </w:t>
      </w:r>
    </w:p>
    <w:p w14:paraId="3F52C77F" w14:textId="498AF3F0" w:rsidR="00A058C0" w:rsidRPr="00826BAE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826BAE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512E19" w:rsidRDefault="006605DE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316D9EE3" w:rsidR="00A058C0" w:rsidRPr="00512E19" w:rsidRDefault="00A058C0" w:rsidP="009058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Executive Session</w:t>
      </w:r>
      <w:r w:rsidR="009058F2">
        <w:rPr>
          <w:rFonts w:ascii="Garamond" w:eastAsia="Arial Unicode MS" w:hAnsi="Garamond" w:cs="Cavolini"/>
          <w:b/>
          <w:sz w:val="20"/>
          <w:szCs w:val="20"/>
        </w:rPr>
        <w:t xml:space="preserve"> (if necessary)</w:t>
      </w:r>
    </w:p>
    <w:p w14:paraId="46BF83CE" w14:textId="679C8192" w:rsidR="009058F2" w:rsidRPr="005C0690" w:rsidRDefault="00A058C0" w:rsidP="005C069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lastRenderedPageBreak/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AD7C1F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3"/>
  </w:num>
  <w:num w:numId="4" w16cid:durableId="6012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268C8"/>
    <w:rsid w:val="000435E9"/>
    <w:rsid w:val="00051173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567C9"/>
    <w:rsid w:val="002E4BE9"/>
    <w:rsid w:val="0030297E"/>
    <w:rsid w:val="0032070E"/>
    <w:rsid w:val="003475B8"/>
    <w:rsid w:val="00442298"/>
    <w:rsid w:val="00463091"/>
    <w:rsid w:val="00480F00"/>
    <w:rsid w:val="004A77FB"/>
    <w:rsid w:val="004B57B9"/>
    <w:rsid w:val="004C1C24"/>
    <w:rsid w:val="004E3867"/>
    <w:rsid w:val="00512E19"/>
    <w:rsid w:val="005C0690"/>
    <w:rsid w:val="005E392D"/>
    <w:rsid w:val="006034EA"/>
    <w:rsid w:val="0064034A"/>
    <w:rsid w:val="006605DE"/>
    <w:rsid w:val="006D5099"/>
    <w:rsid w:val="00773FBA"/>
    <w:rsid w:val="00826BAE"/>
    <w:rsid w:val="008365B1"/>
    <w:rsid w:val="008B46F6"/>
    <w:rsid w:val="008F121F"/>
    <w:rsid w:val="009058F2"/>
    <w:rsid w:val="00935AD2"/>
    <w:rsid w:val="009A2FB7"/>
    <w:rsid w:val="00A058C0"/>
    <w:rsid w:val="00A43B4C"/>
    <w:rsid w:val="00A91660"/>
    <w:rsid w:val="00B3408F"/>
    <w:rsid w:val="00BC32E4"/>
    <w:rsid w:val="00BF4150"/>
    <w:rsid w:val="00C04A8A"/>
    <w:rsid w:val="00C845F2"/>
    <w:rsid w:val="00CE1BF9"/>
    <w:rsid w:val="00CE29CD"/>
    <w:rsid w:val="00CF6D9D"/>
    <w:rsid w:val="00D758B8"/>
    <w:rsid w:val="00DA4762"/>
    <w:rsid w:val="00E71081"/>
    <w:rsid w:val="00EA6432"/>
    <w:rsid w:val="00EB23A0"/>
    <w:rsid w:val="00EE4A2C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6</cp:revision>
  <cp:lastPrinted>2023-10-13T19:41:00Z</cp:lastPrinted>
  <dcterms:created xsi:type="dcterms:W3CDTF">2023-10-13T16:32:00Z</dcterms:created>
  <dcterms:modified xsi:type="dcterms:W3CDTF">2023-10-13T20:04:00Z</dcterms:modified>
</cp:coreProperties>
</file>